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1" w:rsidRDefault="00105121" w:rsidP="00105121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Calibri"/>
          <w:bCs/>
          <w:kern w:val="3"/>
          <w:sz w:val="28"/>
          <w:szCs w:val="28"/>
          <w:lang w:eastAsia="zh-CN" w:bidi="hi-IN"/>
        </w:rPr>
        <w:t>ПРИЛОЖЕНИЕ 2</w:t>
      </w:r>
    </w:p>
    <w:p w:rsidR="00105121" w:rsidRDefault="00105121" w:rsidP="00105121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105121" w:rsidRDefault="00105121" w:rsidP="00105121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proofErr w:type="spellStart"/>
      <w:r>
        <w:rPr>
          <w:rFonts w:eastAsia="Calibri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>
        <w:rPr>
          <w:rFonts w:eastAsia="Calibri"/>
          <w:bCs/>
          <w:kern w:val="3"/>
          <w:sz w:val="28"/>
          <w:szCs w:val="28"/>
          <w:lang w:eastAsia="zh-CN" w:bidi="hi-IN"/>
        </w:rPr>
        <w:t xml:space="preserve"> внутригородского</w:t>
      </w:r>
    </w:p>
    <w:p w:rsidR="00105121" w:rsidRDefault="00105121" w:rsidP="00105121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района городского округа Самара</w:t>
      </w:r>
    </w:p>
    <w:p w:rsidR="00105121" w:rsidRDefault="00105121" w:rsidP="00105121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от ______________ № _______</w:t>
      </w:r>
    </w:p>
    <w:p w:rsidR="00105121" w:rsidRDefault="00105121" w:rsidP="00105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121" w:rsidRDefault="00105121" w:rsidP="00105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121" w:rsidRDefault="00105121" w:rsidP="00105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5121" w:rsidRDefault="00105121" w:rsidP="00774C61">
      <w:pPr>
        <w:jc w:val="center"/>
        <w:rPr>
          <w:sz w:val="28"/>
          <w:szCs w:val="28"/>
          <w:u w:val="single"/>
        </w:rPr>
      </w:pPr>
    </w:p>
    <w:p w:rsidR="002A1DA9" w:rsidRPr="00B962C9" w:rsidRDefault="002A1DA9" w:rsidP="00774C61">
      <w:pPr>
        <w:jc w:val="center"/>
        <w:rPr>
          <w:sz w:val="28"/>
          <w:szCs w:val="28"/>
          <w:u w:val="single"/>
        </w:rPr>
      </w:pPr>
      <w:r w:rsidRPr="00B962C9">
        <w:rPr>
          <w:sz w:val="28"/>
          <w:szCs w:val="28"/>
          <w:u w:val="single"/>
        </w:rPr>
        <w:t xml:space="preserve">АДМИНИСТРАЦИЯ КРАСНОГЛИНСКОГО  </w:t>
      </w:r>
    </w:p>
    <w:p w:rsidR="002A1DA9" w:rsidRPr="00B962C9" w:rsidRDefault="002A1DA9" w:rsidP="00774C61">
      <w:pPr>
        <w:jc w:val="center"/>
        <w:rPr>
          <w:sz w:val="28"/>
          <w:szCs w:val="28"/>
          <w:u w:val="single"/>
        </w:rPr>
      </w:pPr>
      <w:r w:rsidRPr="00B962C9">
        <w:rPr>
          <w:sz w:val="28"/>
          <w:szCs w:val="28"/>
          <w:u w:val="single"/>
        </w:rPr>
        <w:t>ВНУТРИГОРОДСКОГО РАЙОНА ГОРОДСКОГО ОКРУГА САМАРА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B962C9">
        <w:rPr>
          <w:rFonts w:eastAsiaTheme="minorEastAsia"/>
          <w:sz w:val="20"/>
          <w:szCs w:val="20"/>
        </w:rPr>
        <w:t>(наименование органа муниципального земельного контроля)</w:t>
      </w:r>
    </w:p>
    <w:p w:rsidR="002A1DA9" w:rsidRPr="00B962C9" w:rsidRDefault="002A1DA9" w:rsidP="00774C61">
      <w:pPr>
        <w:jc w:val="center"/>
        <w:rPr>
          <w:sz w:val="28"/>
          <w:szCs w:val="28"/>
        </w:rPr>
      </w:pPr>
    </w:p>
    <w:p w:rsidR="002A1DA9" w:rsidRPr="00B962C9" w:rsidRDefault="002A1DA9" w:rsidP="00774C61">
      <w:pPr>
        <w:jc w:val="center"/>
        <w:rPr>
          <w:sz w:val="28"/>
          <w:szCs w:val="28"/>
          <w:u w:val="single"/>
        </w:rPr>
      </w:pPr>
      <w:r w:rsidRPr="00B962C9">
        <w:rPr>
          <w:sz w:val="28"/>
          <w:szCs w:val="28"/>
          <w:u w:val="single"/>
        </w:rPr>
        <w:t xml:space="preserve">МУНИЦИПАЛЬНЫЙ </w:t>
      </w:r>
      <w:r w:rsidR="00F46419" w:rsidRPr="00B962C9">
        <w:rPr>
          <w:sz w:val="28"/>
          <w:szCs w:val="28"/>
          <w:u w:val="single"/>
        </w:rPr>
        <w:t>ЖИЛИЩНЫЙ</w:t>
      </w:r>
      <w:r w:rsidRPr="00B962C9">
        <w:rPr>
          <w:sz w:val="28"/>
          <w:szCs w:val="28"/>
          <w:u w:val="single"/>
        </w:rPr>
        <w:t xml:space="preserve"> КОНТРОЛЬ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B962C9">
        <w:rPr>
          <w:rFonts w:eastAsiaTheme="minorEastAsia"/>
          <w:sz w:val="20"/>
          <w:szCs w:val="20"/>
        </w:rPr>
        <w:t>(вид муниципального контроля)</w:t>
      </w:r>
    </w:p>
    <w:p w:rsidR="002A1DA9" w:rsidRPr="00B962C9" w:rsidRDefault="002A1DA9" w:rsidP="00774C61">
      <w:pPr>
        <w:pStyle w:val="ConsPlusNonformat"/>
        <w:jc w:val="right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Проверочный лист,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proofErr w:type="gramStart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применяемый</w:t>
      </w:r>
      <w:proofErr w:type="gramEnd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при осуществлении муниципального </w:t>
      </w:r>
      <w:r w:rsidR="00F46419"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жилищного</w:t>
      </w: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контроля 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на территории </w:t>
      </w:r>
      <w:proofErr w:type="spellStart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городского округа Самара Самарской области</w:t>
      </w:r>
    </w:p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1701"/>
      </w:tblGrid>
      <w:tr w:rsidR="008C3A55" w:rsidRPr="00B962C9" w:rsidTr="008C3A55">
        <w:tc>
          <w:tcPr>
            <w:tcW w:w="2802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right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  <w:r w:rsidRPr="00B962C9"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  <w:t>г. Самара</w:t>
            </w:r>
          </w:p>
        </w:tc>
      </w:tr>
      <w:tr w:rsidR="008C3A55" w:rsidRPr="00B962C9" w:rsidTr="008C3A55">
        <w:tc>
          <w:tcPr>
            <w:tcW w:w="2802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  <w:r w:rsidRPr="00B962C9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3D44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9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proofErr w:type="spellStart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 Самарской области</w:t>
      </w:r>
      <w:r w:rsidRPr="00B962C9"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Pr="00B962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62C9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887AA1" w:rsidRPr="00B962C9" w:rsidRDefault="00887AA1" w:rsidP="003D44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1. Вид контрольного планового мероприятия (</w:t>
      </w:r>
      <w:proofErr w:type="gramStart"/>
      <w:r w:rsidRPr="00B962C9">
        <w:rPr>
          <w:b w:val="0"/>
          <w:bCs w:val="0"/>
          <w:sz w:val="28"/>
          <w:szCs w:val="28"/>
          <w:lang w:eastAsia="en-US"/>
        </w:rPr>
        <w:t>ненужное</w:t>
      </w:r>
      <w:proofErr w:type="gramEnd"/>
      <w:r w:rsidRPr="00B962C9">
        <w:rPr>
          <w:b w:val="0"/>
          <w:bCs w:val="0"/>
          <w:sz w:val="28"/>
          <w:szCs w:val="28"/>
          <w:lang w:eastAsia="en-US"/>
        </w:rPr>
        <w:t xml:space="preserve"> зачеркнуть): 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выездная проверка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рейдовый осмотр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2. О</w:t>
      </w:r>
      <w:r w:rsidRPr="00B962C9">
        <w:rPr>
          <w:b w:val="0"/>
          <w:bCs w:val="0"/>
          <w:kern w:val="0"/>
          <w:sz w:val="28"/>
          <w:szCs w:val="28"/>
        </w:rPr>
        <w:t>бъект муниципального контроля, в отношении которого проводится контрольное мероприятие</w:t>
      </w:r>
      <w:r w:rsidRPr="00B962C9">
        <w:rPr>
          <w:b w:val="0"/>
          <w:bCs w:val="0"/>
          <w:sz w:val="28"/>
          <w:szCs w:val="28"/>
          <w:lang w:eastAsia="en-US"/>
        </w:rPr>
        <w:t xml:space="preserve"> ___________________________________________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proofErr w:type="gramStart"/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 xml:space="preserve">(фамилия,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</w:t>
      </w:r>
      <w:proofErr w:type="gramEnd"/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(его филиалов, представительств, обособленных структурных подразделений), являющихся контролируемыми лицами)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3. Место проведения контрольного мероприятия с заполнением проверочного листа ________________________________________________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 xml:space="preserve">4. Распоряжение о проведении контрольного мероприятия  № ________ </w:t>
      </w:r>
      <w:proofErr w:type="gramStart"/>
      <w:r w:rsidRPr="00B962C9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B962C9">
        <w:rPr>
          <w:b w:val="0"/>
          <w:bCs w:val="0"/>
          <w:sz w:val="28"/>
          <w:szCs w:val="28"/>
          <w:lang w:eastAsia="en-US"/>
        </w:rPr>
        <w:t xml:space="preserve"> _________________.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lastRenderedPageBreak/>
        <w:t>5. Учетный  номер  контрольного мероприятия 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(учетный номер проверки и дата присвоения учетного номера)</w:t>
      </w: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3D448C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 xml:space="preserve">6.  Фамилия и инициалы инспектора муниципального контроля Администрации </w:t>
      </w:r>
      <w:proofErr w:type="spellStart"/>
      <w:r w:rsidRPr="00B962C9">
        <w:rPr>
          <w:b w:val="0"/>
          <w:bCs w:val="0"/>
          <w:sz w:val="28"/>
          <w:szCs w:val="28"/>
          <w:lang w:eastAsia="en-US"/>
        </w:rPr>
        <w:t>Красноглинского</w:t>
      </w:r>
      <w:proofErr w:type="spellEnd"/>
      <w:r w:rsidRPr="00B962C9">
        <w:rPr>
          <w:b w:val="0"/>
          <w:bCs w:val="0"/>
          <w:sz w:val="28"/>
          <w:szCs w:val="28"/>
          <w:lang w:eastAsia="en-US"/>
        </w:rPr>
        <w:t xml:space="preserve"> внутригородского района городского округа Самара Самарской области, проводящего контрольное мероприятие и заполняющего проверочный лист _____________________________________</w:t>
      </w:r>
    </w:p>
    <w:p w:rsidR="00887AA1" w:rsidRPr="00B962C9" w:rsidRDefault="00887AA1" w:rsidP="00887AA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 несоблюдении проверяемым лицом обязательных требований, составляющих предмет контрольного мероприятия:</w:t>
      </w: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2693"/>
        <w:gridCol w:w="567"/>
        <w:gridCol w:w="567"/>
        <w:gridCol w:w="709"/>
        <w:gridCol w:w="1134"/>
      </w:tblGrid>
      <w:tr w:rsidR="00DD2307" w:rsidRPr="00B962C9" w:rsidTr="00B962C9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990771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 xml:space="preserve">№ </w:t>
            </w:r>
            <w:proofErr w:type="gramStart"/>
            <w:r w:rsidRPr="00B962C9">
              <w:rPr>
                <w:lang w:eastAsia="en-US"/>
              </w:rPr>
              <w:t>п</w:t>
            </w:r>
            <w:proofErr w:type="gramEnd"/>
            <w:r w:rsidRPr="00B962C9">
              <w:rPr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 xml:space="preserve">Реквизиты нормативных правовых актов, </w:t>
            </w:r>
            <w:r w:rsidRPr="00B962C9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Ответы на вопросы</w:t>
            </w:r>
          </w:p>
        </w:tc>
      </w:tr>
      <w:tr w:rsidR="00DD2307" w:rsidRPr="00B962C9" w:rsidTr="00B962C9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</w:t>
            </w:r>
          </w:p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при</w:t>
            </w:r>
          </w:p>
          <w:p w:rsidR="00DD2307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62C9">
              <w:rPr>
                <w:lang w:eastAsia="en-US"/>
              </w:rPr>
              <w:t>менимо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62C9">
              <w:rPr>
                <w:lang w:eastAsia="en-US"/>
              </w:rPr>
              <w:t>примеча</w:t>
            </w:r>
            <w:proofErr w:type="spellEnd"/>
          </w:p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B962C9">
              <w:rPr>
                <w:lang w:eastAsia="en-US"/>
              </w:rPr>
              <w:t>ние</w:t>
            </w:r>
            <w:proofErr w:type="spellEnd"/>
          </w:p>
        </w:tc>
      </w:tr>
      <w:tr w:rsidR="00132EF6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990771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32EF6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0125D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" w:history="1">
              <w:r w:rsidR="00132EF6" w:rsidRPr="00B962C9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132EF6" w:rsidRPr="00B962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1,3 статьи 161 Жилищного кодекса РФ;</w:t>
            </w:r>
          </w:p>
          <w:p w:rsidR="00132EF6" w:rsidRPr="00B962C9" w:rsidRDefault="0010125D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" w:history="1">
              <w:r w:rsidR="00132EF6" w:rsidRPr="00B962C9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>Постановление Правительства РФ от 28.10.2014 № 1110 "О лицензировании предпринимательской деятельности по управлению многоквартирными домами"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32EF6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32EF6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32EF6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6" w:rsidRPr="00B962C9" w:rsidRDefault="00132EF6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6419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990771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6419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Pr="00B962C9" w:rsidRDefault="00F4641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. «в» п. 4 Правил осуществления  деятельности по управлению многоквартирными домами, утвержденных Постановлением Правительства РФ  от 15.05.2013 № 416 </w:t>
            </w:r>
          </w:p>
          <w:p w:rsidR="00B962C9" w:rsidRPr="00B962C9" w:rsidRDefault="00F4641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осуществления </w:t>
            </w:r>
          </w:p>
          <w:p w:rsidR="00F46419" w:rsidRPr="00B962C9" w:rsidRDefault="00F4641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19" w:rsidRPr="00B962C9" w:rsidRDefault="00F46419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Пункт 2.6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Пункт 2.1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9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9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9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27.09.2003 № 170,</w:t>
            </w:r>
          </w:p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определению размера платы за коммунальные услуги в многоквартирных домах?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РФ;</w:t>
            </w:r>
          </w:p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П.4 Правил осуществления деятельности по управлению многоквартирными домами, утвержденных постановлением Правительства РФ от 15.05.2013 №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РФ;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от 21.01.2006  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№ 25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Статья 17, 67 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 оборудование, находящееся  в нем, обеспечивается ли их сохранность?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17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от 21.01.2006 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№ 25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 от 21.01.2006 № 25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Pr="00B962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порядок осуществления перепланировки и (или) переустройства помещений в многоквартирном доме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Статья 26 Ж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>илищного кодекса</w:t>
            </w: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contextualSpacing/>
            </w:pPr>
            <w:r w:rsidRPr="00B962C9">
              <w:t xml:space="preserve">Соблюдается ли </w:t>
            </w:r>
            <w:r w:rsidRPr="00B962C9">
              <w:rPr>
                <w:iCs/>
                <w:color w:val="000000" w:themeColor="text1"/>
              </w:rPr>
              <w:t>порядок осуществления перевода жилого помещения в нежилое помещение и нежилого помещения в жилое в многоквартирном доме?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>Статья 23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771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B962C9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Статья 153 </w:t>
            </w:r>
            <w:r w:rsidR="00B962C9" w:rsidRPr="00B962C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71" w:rsidRPr="00B962C9" w:rsidRDefault="00990771" w:rsidP="00B962C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74C61" w:rsidRPr="00B962C9" w:rsidRDefault="00774C61" w:rsidP="00DD230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887AA1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8. 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887AA1" w:rsidRPr="00B962C9" w:rsidRDefault="00887AA1" w:rsidP="00887AA1">
      <w:pPr>
        <w:autoSpaceDE w:val="0"/>
        <w:autoSpaceDN w:val="0"/>
        <w:adjustRightInd w:val="0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87AA1" w:rsidRPr="00B962C9" w:rsidRDefault="00887AA1" w:rsidP="00887AA1"/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5"/>
        <w:gridCol w:w="2126"/>
      </w:tblGrid>
      <w:tr w:rsidR="00887AA1" w:rsidRPr="00B962C9" w:rsidTr="003D448C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3D448C"/>
        </w:tc>
        <w:tc>
          <w:tcPr>
            <w:tcW w:w="425" w:type="dxa"/>
          </w:tcPr>
          <w:p w:rsidR="00887AA1" w:rsidRPr="00B962C9" w:rsidRDefault="00887AA1" w:rsidP="003D448C"/>
        </w:tc>
        <w:tc>
          <w:tcPr>
            <w:tcW w:w="2126" w:type="dxa"/>
          </w:tcPr>
          <w:p w:rsidR="00887AA1" w:rsidRPr="00B962C9" w:rsidRDefault="00887AA1" w:rsidP="003D448C"/>
        </w:tc>
      </w:tr>
      <w:tr w:rsidR="00887AA1" w:rsidRPr="00B962C9" w:rsidTr="003D448C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3D448C">
            <w:pPr>
              <w:rPr>
                <w:sz w:val="20"/>
                <w:szCs w:val="20"/>
              </w:rPr>
            </w:pPr>
          </w:p>
          <w:p w:rsidR="00887AA1" w:rsidRPr="00B962C9" w:rsidRDefault="00887AA1" w:rsidP="003D448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3D44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3D448C">
            <w:pPr>
              <w:rPr>
                <w:sz w:val="20"/>
                <w:szCs w:val="20"/>
              </w:rPr>
            </w:pPr>
          </w:p>
        </w:tc>
      </w:tr>
      <w:tr w:rsidR="00887AA1" w:rsidRPr="00B962C9" w:rsidTr="003D448C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3D448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(фамилия, имя и отчество (при наличии) гражданина или индивидуального предпринимателя, представителя юридического лица, </w:t>
            </w:r>
            <w:proofErr w:type="gramStart"/>
            <w:r w:rsidRPr="00B962C9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являющихся</w:t>
            </w:r>
            <w:proofErr w:type="gramEnd"/>
            <w:r w:rsidRPr="00B962C9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 контролируемыми лицами)</w:t>
            </w:r>
          </w:p>
          <w:p w:rsidR="00887AA1" w:rsidRPr="00B962C9" w:rsidRDefault="00887AA1" w:rsidP="003D448C"/>
        </w:tc>
        <w:tc>
          <w:tcPr>
            <w:tcW w:w="425" w:type="dxa"/>
          </w:tcPr>
          <w:p w:rsidR="00887AA1" w:rsidRPr="00B962C9" w:rsidRDefault="00887AA1" w:rsidP="003D44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B962C9" w:rsidRDefault="00887AA1" w:rsidP="003D448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887AA1" w:rsidRPr="00B962C9" w:rsidTr="003D448C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3D448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lastRenderedPageBreak/>
              <w:t>Инспектор муниципального контроля</w:t>
            </w:r>
          </w:p>
        </w:tc>
        <w:tc>
          <w:tcPr>
            <w:tcW w:w="425" w:type="dxa"/>
          </w:tcPr>
          <w:p w:rsidR="00887AA1" w:rsidRPr="00B962C9" w:rsidRDefault="00887AA1" w:rsidP="003D448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AA1" w:rsidRPr="00B962C9" w:rsidRDefault="00887AA1" w:rsidP="003D448C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87AA1" w:rsidRPr="00B962C9" w:rsidTr="003D448C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3D448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  <w:p w:rsidR="00887AA1" w:rsidRPr="00B962C9" w:rsidRDefault="00887AA1" w:rsidP="003D448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3D44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3D448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87AA1" w:rsidRPr="00F21E48" w:rsidTr="003D448C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3D44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2C9">
              <w:rPr>
                <w:rFonts w:ascii="Times New Roman" w:hAnsi="Times New Roman" w:cs="Times New Roman"/>
              </w:rPr>
              <w:t>(должность, фамилия и инициалы, должность лица,  проводящего контрольное мероприятие)</w:t>
            </w:r>
          </w:p>
          <w:p w:rsidR="00887AA1" w:rsidRPr="00B962C9" w:rsidRDefault="00887AA1" w:rsidP="003D448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3D448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F21E48" w:rsidRDefault="00887AA1" w:rsidP="003D448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0E1C43" w:rsidRDefault="000E1C43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F444AE" w:rsidRDefault="00F444AE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F444AE" w:rsidRDefault="00F444AE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F444AE" w:rsidRDefault="00F444AE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F444AE" w:rsidRDefault="00F444AE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sectPr w:rsidR="00F444AE" w:rsidSect="00367E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9"/>
    <w:rsid w:val="000E1C43"/>
    <w:rsid w:val="0010125D"/>
    <w:rsid w:val="00105121"/>
    <w:rsid w:val="00132EF6"/>
    <w:rsid w:val="0018366C"/>
    <w:rsid w:val="002A1DA9"/>
    <w:rsid w:val="00347D15"/>
    <w:rsid w:val="00353DD2"/>
    <w:rsid w:val="00367EF5"/>
    <w:rsid w:val="003A5C87"/>
    <w:rsid w:val="005C70F1"/>
    <w:rsid w:val="00622795"/>
    <w:rsid w:val="006540CF"/>
    <w:rsid w:val="00691F6B"/>
    <w:rsid w:val="00774C61"/>
    <w:rsid w:val="007B2AFD"/>
    <w:rsid w:val="00887AA1"/>
    <w:rsid w:val="008C3A55"/>
    <w:rsid w:val="00914397"/>
    <w:rsid w:val="00990771"/>
    <w:rsid w:val="009952E2"/>
    <w:rsid w:val="00A41941"/>
    <w:rsid w:val="00A443E8"/>
    <w:rsid w:val="00B962C9"/>
    <w:rsid w:val="00DD2307"/>
    <w:rsid w:val="00F21E48"/>
    <w:rsid w:val="00F444AE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370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2877&amp;date=28.10.2019&amp;dst=411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29C1-3415-4C0F-9CE0-35D6CF7A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Ольшанская Ирина Анатольевна</cp:lastModifiedBy>
  <cp:revision>2</cp:revision>
  <cp:lastPrinted>2021-12-03T11:20:00Z</cp:lastPrinted>
  <dcterms:created xsi:type="dcterms:W3CDTF">2021-12-10T11:53:00Z</dcterms:created>
  <dcterms:modified xsi:type="dcterms:W3CDTF">2021-12-10T11:53:00Z</dcterms:modified>
</cp:coreProperties>
</file>