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DD" w:rsidRPr="00C82D70" w:rsidRDefault="005013C9" w:rsidP="003262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D70">
        <w:rPr>
          <w:rFonts w:ascii="Times New Roman" w:hAnsi="Times New Roman" w:cs="Times New Roman"/>
          <w:b/>
          <w:sz w:val="32"/>
          <w:szCs w:val="32"/>
        </w:rPr>
        <w:t>О</w:t>
      </w:r>
      <w:r w:rsidR="009C3884" w:rsidRPr="00C82D70">
        <w:rPr>
          <w:rFonts w:ascii="Times New Roman" w:hAnsi="Times New Roman" w:cs="Times New Roman"/>
          <w:b/>
          <w:sz w:val="32"/>
          <w:szCs w:val="32"/>
        </w:rPr>
        <w:t>тче</w:t>
      </w:r>
      <w:r w:rsidR="004F007A" w:rsidRPr="00C82D70">
        <w:rPr>
          <w:rFonts w:ascii="Times New Roman" w:hAnsi="Times New Roman" w:cs="Times New Roman"/>
          <w:b/>
          <w:sz w:val="32"/>
          <w:szCs w:val="32"/>
        </w:rPr>
        <w:t xml:space="preserve">т </w:t>
      </w:r>
      <w:r w:rsidR="003262DD" w:rsidRPr="00C82D70">
        <w:rPr>
          <w:rFonts w:ascii="Times New Roman" w:hAnsi="Times New Roman" w:cs="Times New Roman"/>
          <w:b/>
          <w:sz w:val="32"/>
          <w:szCs w:val="32"/>
        </w:rPr>
        <w:t xml:space="preserve">за 2021 год </w:t>
      </w:r>
      <w:r w:rsidR="004F007A" w:rsidRPr="00C82D70">
        <w:rPr>
          <w:rFonts w:ascii="Times New Roman" w:hAnsi="Times New Roman" w:cs="Times New Roman"/>
          <w:b/>
          <w:sz w:val="32"/>
          <w:szCs w:val="32"/>
        </w:rPr>
        <w:t xml:space="preserve">управляющего микрорайоном </w:t>
      </w:r>
    </w:p>
    <w:p w:rsidR="009C3884" w:rsidRPr="00C82D70" w:rsidRDefault="00E24F93" w:rsidP="003262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82D70">
        <w:rPr>
          <w:rFonts w:ascii="Times New Roman" w:hAnsi="Times New Roman" w:cs="Times New Roman"/>
          <w:b/>
          <w:sz w:val="32"/>
          <w:szCs w:val="32"/>
        </w:rPr>
        <w:t>Севрука</w:t>
      </w:r>
      <w:proofErr w:type="spellEnd"/>
      <w:r w:rsidRPr="00C82D70">
        <w:rPr>
          <w:rFonts w:ascii="Times New Roman" w:hAnsi="Times New Roman" w:cs="Times New Roman"/>
          <w:b/>
          <w:sz w:val="32"/>
          <w:szCs w:val="32"/>
        </w:rPr>
        <w:t xml:space="preserve"> Николая Петровича</w:t>
      </w:r>
    </w:p>
    <w:p w:rsidR="00100C76" w:rsidRPr="001B6242" w:rsidRDefault="001B6242" w:rsidP="001B624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C3884" w:rsidRPr="001B6242">
        <w:rPr>
          <w:rFonts w:ascii="Times New Roman" w:hAnsi="Times New Roman" w:cs="Times New Roman"/>
          <w:sz w:val="28"/>
          <w:szCs w:val="28"/>
        </w:rPr>
        <w:t>Территория</w:t>
      </w:r>
      <w:r w:rsidRPr="001B6242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9C3884" w:rsidRPr="001B6242">
        <w:rPr>
          <w:rFonts w:ascii="Times New Roman" w:hAnsi="Times New Roman" w:cs="Times New Roman"/>
          <w:sz w:val="28"/>
          <w:szCs w:val="28"/>
        </w:rPr>
        <w:t>:</w:t>
      </w:r>
      <w:r w:rsidRPr="001B6242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1B6242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авленческий</w:t>
      </w:r>
      <w:r w:rsidR="005B47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07C69" w:rsidRPr="00C82D70">
        <w:rPr>
          <w:rFonts w:ascii="Times New Roman" w:hAnsi="Times New Roman" w:cs="Times New Roman"/>
          <w:sz w:val="28"/>
          <w:szCs w:val="28"/>
        </w:rPr>
        <w:t>ул.</w:t>
      </w:r>
      <w:r w:rsidR="00807C69">
        <w:rPr>
          <w:sz w:val="28"/>
          <w:szCs w:val="28"/>
        </w:rPr>
        <w:t xml:space="preserve"> </w:t>
      </w:r>
      <w:r w:rsidR="00C51EB7">
        <w:rPr>
          <w:sz w:val="28"/>
          <w:szCs w:val="28"/>
        </w:rPr>
        <w:t xml:space="preserve"> </w:t>
      </w:r>
      <w:r w:rsidR="005B47B4" w:rsidRPr="00CA1373">
        <w:rPr>
          <w:rFonts w:ascii="Times New Roman" w:hAnsi="Times New Roman" w:cs="Times New Roman"/>
          <w:sz w:val="28"/>
          <w:szCs w:val="28"/>
        </w:rPr>
        <w:t>Красногвардейская,</w:t>
      </w:r>
      <w:r w:rsidR="003E35AE">
        <w:rPr>
          <w:rFonts w:ascii="Times New Roman" w:hAnsi="Times New Roman" w:cs="Times New Roman"/>
          <w:sz w:val="28"/>
          <w:szCs w:val="28"/>
        </w:rPr>
        <w:t xml:space="preserve"> дома  2, 3, 4, 6,</w:t>
      </w:r>
      <w:r w:rsidR="005B47B4" w:rsidRPr="00264E86">
        <w:rPr>
          <w:rFonts w:ascii="Times New Roman" w:hAnsi="Times New Roman" w:cs="Times New Roman"/>
          <w:sz w:val="28"/>
          <w:szCs w:val="28"/>
        </w:rPr>
        <w:t xml:space="preserve"> 7, 8, 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7B4" w:rsidRPr="00CA1373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5B47B4" w:rsidRPr="00CA1373">
        <w:rPr>
          <w:rFonts w:ascii="Times New Roman" w:hAnsi="Times New Roman" w:cs="Times New Roman"/>
          <w:sz w:val="28"/>
          <w:szCs w:val="28"/>
        </w:rPr>
        <w:t xml:space="preserve"> шоссе,</w:t>
      </w:r>
      <w:r w:rsidR="005B47B4" w:rsidRPr="00264E86">
        <w:rPr>
          <w:rFonts w:ascii="Times New Roman" w:hAnsi="Times New Roman" w:cs="Times New Roman"/>
          <w:sz w:val="28"/>
          <w:szCs w:val="28"/>
        </w:rPr>
        <w:t xml:space="preserve"> дома  1/23, 1/24; </w:t>
      </w:r>
      <w:r w:rsidR="005B47B4" w:rsidRPr="00CA1373">
        <w:rPr>
          <w:rFonts w:ascii="Times New Roman" w:hAnsi="Times New Roman" w:cs="Times New Roman"/>
          <w:sz w:val="28"/>
          <w:szCs w:val="28"/>
        </w:rPr>
        <w:t>Парижской Коммуны,</w:t>
      </w:r>
      <w:r w:rsidR="005B47B4" w:rsidRPr="00264E86">
        <w:rPr>
          <w:rFonts w:ascii="Times New Roman" w:hAnsi="Times New Roman" w:cs="Times New Roman"/>
          <w:sz w:val="28"/>
          <w:szCs w:val="28"/>
        </w:rPr>
        <w:t xml:space="preserve"> дома  9</w:t>
      </w:r>
      <w:r w:rsidR="005B47B4">
        <w:rPr>
          <w:rFonts w:ascii="Times New Roman" w:hAnsi="Times New Roman" w:cs="Times New Roman"/>
          <w:sz w:val="28"/>
          <w:szCs w:val="28"/>
        </w:rPr>
        <w:t>/8</w:t>
      </w:r>
      <w:r w:rsidR="005B47B4" w:rsidRPr="00264E86">
        <w:rPr>
          <w:rFonts w:ascii="Times New Roman" w:hAnsi="Times New Roman" w:cs="Times New Roman"/>
          <w:sz w:val="28"/>
          <w:szCs w:val="28"/>
        </w:rPr>
        <w:t>, 11</w:t>
      </w:r>
      <w:r w:rsidR="005B47B4">
        <w:rPr>
          <w:rFonts w:ascii="Times New Roman" w:hAnsi="Times New Roman" w:cs="Times New Roman"/>
          <w:sz w:val="28"/>
          <w:szCs w:val="28"/>
        </w:rPr>
        <w:t>/9</w:t>
      </w:r>
      <w:r w:rsidR="005B47B4" w:rsidRPr="00264E86">
        <w:rPr>
          <w:rFonts w:ascii="Times New Roman" w:hAnsi="Times New Roman" w:cs="Times New Roman"/>
          <w:sz w:val="28"/>
          <w:szCs w:val="28"/>
        </w:rPr>
        <w:t>, 15, 17, 19, 19А, 21, 22</w:t>
      </w:r>
      <w:r w:rsidR="005B47B4">
        <w:rPr>
          <w:rFonts w:ascii="Times New Roman" w:hAnsi="Times New Roman" w:cs="Times New Roman"/>
          <w:sz w:val="28"/>
          <w:szCs w:val="28"/>
        </w:rPr>
        <w:t>/6</w:t>
      </w:r>
      <w:r w:rsidR="005B47B4" w:rsidRPr="00264E86">
        <w:rPr>
          <w:rFonts w:ascii="Times New Roman" w:hAnsi="Times New Roman" w:cs="Times New Roman"/>
          <w:sz w:val="28"/>
          <w:szCs w:val="28"/>
        </w:rPr>
        <w:t xml:space="preserve">, </w:t>
      </w:r>
      <w:r w:rsidR="005B47B4">
        <w:rPr>
          <w:rFonts w:ascii="Times New Roman" w:hAnsi="Times New Roman" w:cs="Times New Roman"/>
          <w:sz w:val="28"/>
          <w:szCs w:val="28"/>
        </w:rPr>
        <w:t xml:space="preserve">23, </w:t>
      </w:r>
      <w:r w:rsidR="003E35A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/6</w:t>
      </w:r>
      <w:r w:rsidR="003E35AE">
        <w:rPr>
          <w:rFonts w:ascii="Times New Roman" w:hAnsi="Times New Roman" w:cs="Times New Roman"/>
          <w:sz w:val="28"/>
          <w:szCs w:val="28"/>
        </w:rPr>
        <w:t>, 26/5, 28,</w:t>
      </w:r>
      <w:r w:rsidR="005B47B4" w:rsidRPr="00264E86">
        <w:rPr>
          <w:rFonts w:ascii="Times New Roman" w:hAnsi="Times New Roman" w:cs="Times New Roman"/>
          <w:sz w:val="28"/>
          <w:szCs w:val="28"/>
        </w:rPr>
        <w:t xml:space="preserve"> 30, 32, 34;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B4" w:rsidRPr="00CA1373">
        <w:rPr>
          <w:rFonts w:ascii="Times New Roman" w:hAnsi="Times New Roman" w:cs="Times New Roman"/>
          <w:sz w:val="28"/>
          <w:szCs w:val="28"/>
        </w:rPr>
        <w:t>Солдатская,</w:t>
      </w:r>
      <w:r w:rsidR="005B47B4" w:rsidRPr="00264E86">
        <w:rPr>
          <w:rFonts w:ascii="Times New Roman" w:hAnsi="Times New Roman" w:cs="Times New Roman"/>
          <w:sz w:val="28"/>
          <w:szCs w:val="28"/>
        </w:rPr>
        <w:t xml:space="preserve"> </w:t>
      </w:r>
      <w:r w:rsidR="00C22134">
        <w:rPr>
          <w:rFonts w:ascii="Times New Roman" w:hAnsi="Times New Roman" w:cs="Times New Roman"/>
          <w:sz w:val="28"/>
          <w:szCs w:val="28"/>
        </w:rPr>
        <w:t xml:space="preserve"> </w:t>
      </w:r>
      <w:r w:rsidR="005B47B4" w:rsidRPr="00264E86">
        <w:rPr>
          <w:rFonts w:ascii="Times New Roman" w:hAnsi="Times New Roman" w:cs="Times New Roman"/>
          <w:sz w:val="28"/>
          <w:szCs w:val="28"/>
        </w:rPr>
        <w:t xml:space="preserve">дома  </w:t>
      </w:r>
      <w:r w:rsidR="005B47B4">
        <w:rPr>
          <w:rFonts w:ascii="Times New Roman" w:hAnsi="Times New Roman" w:cs="Times New Roman"/>
          <w:sz w:val="28"/>
          <w:szCs w:val="28"/>
        </w:rPr>
        <w:t>4</w:t>
      </w:r>
      <w:r w:rsidR="005B47B4" w:rsidRPr="00264E86">
        <w:rPr>
          <w:rFonts w:ascii="Times New Roman" w:hAnsi="Times New Roman" w:cs="Times New Roman"/>
          <w:sz w:val="28"/>
          <w:szCs w:val="28"/>
        </w:rPr>
        <w:t>; 10/13, 11, 12, 13, 14/12;</w:t>
      </w:r>
      <w:proofErr w:type="gramEnd"/>
      <w:r w:rsidR="005B47B4" w:rsidRPr="00264E86">
        <w:rPr>
          <w:rFonts w:ascii="Times New Roman" w:hAnsi="Times New Roman" w:cs="Times New Roman"/>
          <w:sz w:val="28"/>
          <w:szCs w:val="28"/>
        </w:rPr>
        <w:t xml:space="preserve"> </w:t>
      </w:r>
      <w:r w:rsidR="005B47B4" w:rsidRPr="00CA1373">
        <w:rPr>
          <w:rFonts w:ascii="Times New Roman" w:hAnsi="Times New Roman" w:cs="Times New Roman"/>
          <w:sz w:val="28"/>
          <w:szCs w:val="28"/>
        </w:rPr>
        <w:t>Симферопольская,</w:t>
      </w:r>
      <w:r w:rsidR="00C22134">
        <w:rPr>
          <w:rFonts w:ascii="Times New Roman" w:hAnsi="Times New Roman" w:cs="Times New Roman"/>
          <w:sz w:val="28"/>
          <w:szCs w:val="28"/>
        </w:rPr>
        <w:t xml:space="preserve"> </w:t>
      </w:r>
      <w:r w:rsidR="005B47B4" w:rsidRPr="00264E86">
        <w:rPr>
          <w:rFonts w:ascii="Times New Roman" w:hAnsi="Times New Roman" w:cs="Times New Roman"/>
          <w:sz w:val="28"/>
          <w:szCs w:val="28"/>
        </w:rPr>
        <w:t xml:space="preserve"> дома  8</w:t>
      </w:r>
      <w:r w:rsidR="005B47B4">
        <w:rPr>
          <w:rFonts w:ascii="Times New Roman" w:hAnsi="Times New Roman" w:cs="Times New Roman"/>
          <w:sz w:val="28"/>
          <w:szCs w:val="28"/>
        </w:rPr>
        <w:t>/22</w:t>
      </w:r>
      <w:r w:rsidR="005B47B4" w:rsidRPr="00264E86">
        <w:rPr>
          <w:rFonts w:ascii="Times New Roman" w:hAnsi="Times New Roman" w:cs="Times New Roman"/>
          <w:sz w:val="28"/>
          <w:szCs w:val="28"/>
        </w:rPr>
        <w:t>, 10</w:t>
      </w:r>
      <w:r w:rsidR="005B47B4">
        <w:rPr>
          <w:rFonts w:ascii="Times New Roman" w:hAnsi="Times New Roman" w:cs="Times New Roman"/>
          <w:sz w:val="28"/>
          <w:szCs w:val="28"/>
        </w:rPr>
        <w:t>/15, 12/14</w:t>
      </w:r>
      <w:r w:rsidR="005B47B4" w:rsidRPr="00264E86">
        <w:rPr>
          <w:rFonts w:ascii="Times New Roman" w:hAnsi="Times New Roman" w:cs="Times New Roman"/>
          <w:sz w:val="28"/>
          <w:szCs w:val="28"/>
        </w:rPr>
        <w:t xml:space="preserve">, 16, 18/11; </w:t>
      </w:r>
      <w:r w:rsidR="005B47B4" w:rsidRPr="00CA1373">
        <w:rPr>
          <w:rFonts w:ascii="Times New Roman" w:hAnsi="Times New Roman" w:cs="Times New Roman"/>
          <w:sz w:val="28"/>
          <w:szCs w:val="28"/>
        </w:rPr>
        <w:t>Сергея Лазо,</w:t>
      </w:r>
      <w:r w:rsidR="005B47B4">
        <w:rPr>
          <w:rFonts w:ascii="Times New Roman" w:hAnsi="Times New Roman" w:cs="Times New Roman"/>
          <w:sz w:val="28"/>
          <w:szCs w:val="28"/>
        </w:rPr>
        <w:t xml:space="preserve"> дома  10, 12, 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B4" w:rsidRPr="00264E86">
        <w:rPr>
          <w:rFonts w:ascii="Times New Roman" w:hAnsi="Times New Roman" w:cs="Times New Roman"/>
          <w:sz w:val="28"/>
          <w:szCs w:val="28"/>
        </w:rPr>
        <w:t>20</w:t>
      </w:r>
      <w:r w:rsidR="00CA13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B4" w:rsidRPr="00CA1373">
        <w:rPr>
          <w:rFonts w:ascii="Times New Roman" w:hAnsi="Times New Roman" w:cs="Times New Roman"/>
          <w:sz w:val="28"/>
          <w:szCs w:val="28"/>
        </w:rPr>
        <w:t>Квартал № 7</w:t>
      </w:r>
      <w:r>
        <w:rPr>
          <w:rFonts w:ascii="Times New Roman" w:hAnsi="Times New Roman" w:cs="Times New Roman"/>
          <w:sz w:val="28"/>
          <w:szCs w:val="28"/>
        </w:rPr>
        <w:t>, дома</w:t>
      </w:r>
      <w:r w:rsidR="00CA1373">
        <w:rPr>
          <w:rFonts w:ascii="Times New Roman" w:hAnsi="Times New Roman" w:cs="Times New Roman"/>
          <w:sz w:val="28"/>
          <w:szCs w:val="28"/>
        </w:rPr>
        <w:t xml:space="preserve"> 13, 14, 15, 16, 17, 18, 27, 28;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B4" w:rsidRPr="00CA1373">
        <w:rPr>
          <w:rFonts w:ascii="Times New Roman" w:hAnsi="Times New Roman" w:cs="Times New Roman"/>
          <w:sz w:val="28"/>
          <w:szCs w:val="28"/>
        </w:rPr>
        <w:t>Восьмого Марта,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5B47B4" w:rsidRPr="00264E86">
        <w:rPr>
          <w:rFonts w:ascii="Times New Roman" w:hAnsi="Times New Roman" w:cs="Times New Roman"/>
          <w:sz w:val="28"/>
          <w:szCs w:val="28"/>
        </w:rPr>
        <w:t xml:space="preserve"> 6 (строение 1-3), 33; </w:t>
      </w:r>
      <w:r w:rsidR="005B47B4" w:rsidRPr="00CA1373">
        <w:rPr>
          <w:rFonts w:ascii="Times New Roman" w:hAnsi="Times New Roman" w:cs="Times New Roman"/>
          <w:sz w:val="28"/>
          <w:szCs w:val="28"/>
        </w:rPr>
        <w:t>Зеленая,</w:t>
      </w:r>
      <w:r w:rsidR="005B47B4" w:rsidRPr="00264E86">
        <w:rPr>
          <w:rFonts w:ascii="Times New Roman" w:hAnsi="Times New Roman" w:cs="Times New Roman"/>
          <w:sz w:val="28"/>
          <w:szCs w:val="28"/>
        </w:rPr>
        <w:t xml:space="preserve"> дома</w:t>
      </w:r>
      <w:r w:rsidR="00C22134">
        <w:rPr>
          <w:rFonts w:ascii="Times New Roman" w:hAnsi="Times New Roman" w:cs="Times New Roman"/>
          <w:sz w:val="28"/>
          <w:szCs w:val="28"/>
        </w:rPr>
        <w:t xml:space="preserve"> 1, 3, 5,</w:t>
      </w:r>
      <w:r w:rsidR="005B47B4">
        <w:rPr>
          <w:rFonts w:ascii="Times New Roman" w:hAnsi="Times New Roman" w:cs="Times New Roman"/>
          <w:sz w:val="28"/>
          <w:szCs w:val="28"/>
        </w:rPr>
        <w:t xml:space="preserve"> 7, 9, 10, 29</w:t>
      </w:r>
      <w:r w:rsidR="00C82D70">
        <w:rPr>
          <w:rFonts w:ascii="Times New Roman" w:hAnsi="Times New Roman" w:cs="Times New Roman"/>
          <w:sz w:val="28"/>
          <w:szCs w:val="28"/>
        </w:rPr>
        <w:t>-ч/дом</w:t>
      </w:r>
      <w:r w:rsidR="005B47B4">
        <w:rPr>
          <w:rFonts w:ascii="Times New Roman" w:hAnsi="Times New Roman" w:cs="Times New Roman"/>
          <w:sz w:val="28"/>
          <w:szCs w:val="28"/>
        </w:rPr>
        <w:t>.</w:t>
      </w:r>
      <w:r w:rsidR="005B47B4" w:rsidRPr="00264E86">
        <w:rPr>
          <w:rFonts w:ascii="Times New Roman" w:hAnsi="Times New Roman" w:cs="Times New Roman"/>
          <w:sz w:val="28"/>
          <w:szCs w:val="28"/>
        </w:rPr>
        <w:t xml:space="preserve"> </w:t>
      </w:r>
      <w:r w:rsidR="005B47B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B47B4" w:rsidRPr="005B47B4">
        <w:rPr>
          <w:rFonts w:ascii="Times New Roman" w:hAnsi="Times New Roman" w:cs="Times New Roman"/>
          <w:sz w:val="28"/>
          <w:szCs w:val="28"/>
        </w:rPr>
        <w:t>дома микрорайона Жигулевские Ворота; СДТ «РОТОР» территория бывшего гипсового карьера; СНТ</w:t>
      </w:r>
      <w:r w:rsidR="005B47B4">
        <w:rPr>
          <w:rFonts w:ascii="Times New Roman" w:hAnsi="Times New Roman" w:cs="Times New Roman"/>
          <w:sz w:val="28"/>
          <w:szCs w:val="28"/>
        </w:rPr>
        <w:t xml:space="preserve"> </w:t>
      </w:r>
      <w:r w:rsidR="005B47B4" w:rsidRPr="005B47B4">
        <w:rPr>
          <w:rFonts w:ascii="Times New Roman" w:hAnsi="Times New Roman" w:cs="Times New Roman"/>
          <w:sz w:val="28"/>
          <w:szCs w:val="28"/>
        </w:rPr>
        <w:t xml:space="preserve"> Ротор садовое товарищество; СДТ «Сокол», НПО «Труд»; АО Жигулевские Ворота; ТСЖ «Жигулевские Ворота»; ЖСТ «Старт»; СПК «Дачи».</w:t>
      </w:r>
      <w:r w:rsidR="00C51EB7" w:rsidRPr="005B47B4">
        <w:rPr>
          <w:sz w:val="28"/>
          <w:szCs w:val="28"/>
        </w:rPr>
        <w:t xml:space="preserve"> </w:t>
      </w:r>
    </w:p>
    <w:p w:rsidR="003F32C7" w:rsidRDefault="001B6242" w:rsidP="001B6242">
      <w:pPr>
        <w:tabs>
          <w:tab w:val="left" w:pos="567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461" w:rsidRPr="00D37CD6">
        <w:rPr>
          <w:rFonts w:ascii="Times New Roman" w:hAnsi="Times New Roman" w:cs="Times New Roman"/>
          <w:sz w:val="28"/>
          <w:szCs w:val="28"/>
        </w:rPr>
        <w:t>Управляющий микрорайоном является связующим звеном между жителями микрорайона, предприятиями и организациями, работающими на территории микрорайона, с органами власти района в следующих сферах:</w:t>
      </w:r>
    </w:p>
    <w:p w:rsidR="004C2461" w:rsidRPr="00D37CD6" w:rsidRDefault="004C2461" w:rsidP="009F1D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D6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4C2461" w:rsidRDefault="001B6242" w:rsidP="009F1D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r w:rsidR="004C2461">
        <w:rPr>
          <w:rFonts w:ascii="Times New Roman" w:hAnsi="Times New Roman" w:cs="Times New Roman"/>
          <w:sz w:val="28"/>
          <w:szCs w:val="28"/>
        </w:rPr>
        <w:t xml:space="preserve">микрорайона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C82D70">
        <w:rPr>
          <w:rFonts w:ascii="Times New Roman" w:hAnsi="Times New Roman" w:cs="Times New Roman"/>
          <w:sz w:val="28"/>
          <w:szCs w:val="28"/>
        </w:rPr>
        <w:t>56</w:t>
      </w:r>
      <w:r w:rsidRPr="003262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(МКД), их </w:t>
      </w:r>
      <w:r w:rsidR="004C2461">
        <w:rPr>
          <w:rFonts w:ascii="Times New Roman" w:hAnsi="Times New Roman" w:cs="Times New Roman"/>
          <w:sz w:val="28"/>
          <w:szCs w:val="28"/>
        </w:rPr>
        <w:t>обслуживают 5 - управляющих компаний</w:t>
      </w:r>
      <w:r w:rsidR="004C2461" w:rsidRPr="00D37CD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C2461">
        <w:rPr>
          <w:rFonts w:ascii="Times New Roman" w:hAnsi="Times New Roman" w:cs="Times New Roman"/>
          <w:sz w:val="28"/>
          <w:szCs w:val="28"/>
        </w:rPr>
        <w:t xml:space="preserve"> - УК) и 5 - товариществ собственников жилья (далее – ТСЖ).</w:t>
      </w:r>
    </w:p>
    <w:p w:rsidR="00DA1C13" w:rsidRPr="00262D8A" w:rsidRDefault="00563F14" w:rsidP="009F1D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2461" w:rsidRPr="004C2461">
        <w:rPr>
          <w:rFonts w:ascii="Times New Roman" w:hAnsi="Times New Roman" w:cs="Times New Roman"/>
          <w:b/>
          <w:sz w:val="28"/>
          <w:szCs w:val="28"/>
        </w:rPr>
        <w:t>УК</w:t>
      </w:r>
      <w:r w:rsidR="00DA1C13" w:rsidRPr="00262D8A">
        <w:rPr>
          <w:rFonts w:ascii="Times New Roman" w:hAnsi="Times New Roman" w:cs="Times New Roman"/>
          <w:sz w:val="28"/>
          <w:szCs w:val="28"/>
        </w:rPr>
        <w:t>:</w:t>
      </w:r>
      <w:r w:rsidR="001B6242" w:rsidRPr="00262D8A">
        <w:rPr>
          <w:rFonts w:ascii="Times New Roman" w:hAnsi="Times New Roman" w:cs="Times New Roman"/>
          <w:sz w:val="28"/>
          <w:szCs w:val="28"/>
        </w:rPr>
        <w:t xml:space="preserve"> </w:t>
      </w:r>
      <w:r w:rsidR="003262DD" w:rsidRPr="00262D8A">
        <w:rPr>
          <w:rFonts w:ascii="Times New Roman" w:hAnsi="Times New Roman" w:cs="Times New Roman"/>
          <w:sz w:val="28"/>
          <w:szCs w:val="28"/>
        </w:rPr>
        <w:t xml:space="preserve">    </w:t>
      </w:r>
      <w:r w:rsidR="00DA1C13" w:rsidRPr="00262D8A">
        <w:rPr>
          <w:rFonts w:ascii="Times New Roman" w:hAnsi="Times New Roman" w:cs="Times New Roman"/>
          <w:sz w:val="28"/>
          <w:szCs w:val="28"/>
        </w:rPr>
        <w:t>- МП «</w:t>
      </w:r>
      <w:proofErr w:type="spellStart"/>
      <w:r w:rsidR="00DA1C13" w:rsidRPr="00262D8A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="00DA1C13" w:rsidRPr="00262D8A">
        <w:rPr>
          <w:rFonts w:ascii="Times New Roman" w:hAnsi="Times New Roman" w:cs="Times New Roman"/>
          <w:sz w:val="28"/>
          <w:szCs w:val="28"/>
        </w:rPr>
        <w:t>»</w:t>
      </w:r>
      <w:r w:rsidR="00B8072E" w:rsidRPr="00262D8A">
        <w:rPr>
          <w:rFonts w:ascii="Times New Roman" w:hAnsi="Times New Roman" w:cs="Times New Roman"/>
          <w:sz w:val="28"/>
          <w:szCs w:val="28"/>
        </w:rPr>
        <w:t xml:space="preserve"> - 20</w:t>
      </w:r>
      <w:r w:rsidR="005B47B4" w:rsidRPr="00262D8A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DA1C13" w:rsidRPr="00262D8A">
        <w:rPr>
          <w:rFonts w:ascii="Times New Roman" w:hAnsi="Times New Roman" w:cs="Times New Roman"/>
          <w:sz w:val="28"/>
          <w:szCs w:val="28"/>
        </w:rPr>
        <w:t>;</w:t>
      </w:r>
    </w:p>
    <w:p w:rsidR="00DA1C13" w:rsidRPr="00262D8A" w:rsidRDefault="001B6242" w:rsidP="009F1D0A">
      <w:pPr>
        <w:pStyle w:val="a3"/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8A">
        <w:rPr>
          <w:rFonts w:ascii="Times New Roman" w:hAnsi="Times New Roman" w:cs="Times New Roman"/>
          <w:sz w:val="28"/>
          <w:szCs w:val="28"/>
        </w:rPr>
        <w:tab/>
      </w:r>
      <w:r w:rsidR="003262DD" w:rsidRPr="00262D8A">
        <w:rPr>
          <w:rFonts w:ascii="Times New Roman" w:hAnsi="Times New Roman" w:cs="Times New Roman"/>
          <w:sz w:val="28"/>
          <w:szCs w:val="28"/>
        </w:rPr>
        <w:t xml:space="preserve">   </w:t>
      </w:r>
      <w:r w:rsidR="00B8072E" w:rsidRPr="00262D8A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="00B8072E" w:rsidRPr="00262D8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B8072E" w:rsidRPr="00262D8A">
        <w:rPr>
          <w:rFonts w:ascii="Times New Roman" w:hAnsi="Times New Roman" w:cs="Times New Roman"/>
          <w:sz w:val="28"/>
          <w:szCs w:val="28"/>
        </w:rPr>
        <w:t>» - 23</w:t>
      </w:r>
      <w:r w:rsidR="00DA1C13" w:rsidRPr="00262D8A">
        <w:rPr>
          <w:rFonts w:ascii="Times New Roman" w:hAnsi="Times New Roman" w:cs="Times New Roman"/>
          <w:sz w:val="28"/>
          <w:szCs w:val="28"/>
        </w:rPr>
        <w:t xml:space="preserve"> дома;</w:t>
      </w:r>
    </w:p>
    <w:p w:rsidR="00DA1C13" w:rsidRPr="00262D8A" w:rsidRDefault="001B6242" w:rsidP="009F1D0A">
      <w:pPr>
        <w:pStyle w:val="a3"/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8A">
        <w:rPr>
          <w:rFonts w:ascii="Times New Roman" w:hAnsi="Times New Roman" w:cs="Times New Roman"/>
          <w:sz w:val="28"/>
          <w:szCs w:val="28"/>
        </w:rPr>
        <w:tab/>
      </w:r>
      <w:r w:rsidR="003262DD" w:rsidRPr="00262D8A">
        <w:rPr>
          <w:rFonts w:ascii="Times New Roman" w:hAnsi="Times New Roman" w:cs="Times New Roman"/>
          <w:sz w:val="28"/>
          <w:szCs w:val="28"/>
        </w:rPr>
        <w:t xml:space="preserve">   </w:t>
      </w:r>
      <w:r w:rsidR="005B47B4" w:rsidRPr="00262D8A">
        <w:rPr>
          <w:rFonts w:ascii="Times New Roman" w:hAnsi="Times New Roman" w:cs="Times New Roman"/>
          <w:sz w:val="28"/>
          <w:szCs w:val="28"/>
        </w:rPr>
        <w:t>- ООО «Капитал Групп» - 4 дома</w:t>
      </w:r>
      <w:r w:rsidR="00DA1C13" w:rsidRPr="00262D8A">
        <w:rPr>
          <w:rFonts w:ascii="Times New Roman" w:hAnsi="Times New Roman" w:cs="Times New Roman"/>
          <w:sz w:val="28"/>
          <w:szCs w:val="28"/>
        </w:rPr>
        <w:t>;</w:t>
      </w:r>
    </w:p>
    <w:p w:rsidR="00DA1C13" w:rsidRPr="00262D8A" w:rsidRDefault="001B6242" w:rsidP="009F1D0A">
      <w:pPr>
        <w:pStyle w:val="a3"/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8A">
        <w:rPr>
          <w:rFonts w:ascii="Times New Roman" w:hAnsi="Times New Roman" w:cs="Times New Roman"/>
          <w:sz w:val="28"/>
          <w:szCs w:val="28"/>
        </w:rPr>
        <w:tab/>
      </w:r>
      <w:r w:rsidR="003262DD" w:rsidRPr="00262D8A">
        <w:rPr>
          <w:rFonts w:ascii="Times New Roman" w:hAnsi="Times New Roman" w:cs="Times New Roman"/>
          <w:sz w:val="28"/>
          <w:szCs w:val="28"/>
        </w:rPr>
        <w:t xml:space="preserve">   </w:t>
      </w:r>
      <w:r w:rsidR="00DA1C13" w:rsidRPr="00262D8A">
        <w:rPr>
          <w:rFonts w:ascii="Times New Roman" w:hAnsi="Times New Roman" w:cs="Times New Roman"/>
          <w:sz w:val="28"/>
          <w:szCs w:val="28"/>
        </w:rPr>
        <w:t xml:space="preserve">- ООО «ВИП </w:t>
      </w:r>
      <w:proofErr w:type="gramStart"/>
      <w:r w:rsidR="00DA1C13" w:rsidRPr="00262D8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A1C13" w:rsidRPr="00262D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A1C13" w:rsidRPr="00262D8A">
        <w:rPr>
          <w:rFonts w:ascii="Times New Roman" w:hAnsi="Times New Roman" w:cs="Times New Roman"/>
          <w:sz w:val="28"/>
          <w:szCs w:val="28"/>
        </w:rPr>
        <w:t>омсервис</w:t>
      </w:r>
      <w:proofErr w:type="spellEnd"/>
      <w:r w:rsidR="00DA1C13" w:rsidRPr="00262D8A">
        <w:rPr>
          <w:rFonts w:ascii="Times New Roman" w:hAnsi="Times New Roman" w:cs="Times New Roman"/>
          <w:sz w:val="28"/>
          <w:szCs w:val="28"/>
        </w:rPr>
        <w:t xml:space="preserve">» - 3 дома; </w:t>
      </w:r>
    </w:p>
    <w:p w:rsidR="00DA1C13" w:rsidRPr="00262D8A" w:rsidRDefault="001B6242" w:rsidP="009F1D0A">
      <w:pPr>
        <w:pStyle w:val="a3"/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8A">
        <w:rPr>
          <w:rFonts w:ascii="Times New Roman" w:hAnsi="Times New Roman" w:cs="Times New Roman"/>
          <w:sz w:val="28"/>
          <w:szCs w:val="28"/>
        </w:rPr>
        <w:tab/>
      </w:r>
      <w:r w:rsidR="003262DD" w:rsidRPr="00262D8A">
        <w:rPr>
          <w:rFonts w:ascii="Times New Roman" w:hAnsi="Times New Roman" w:cs="Times New Roman"/>
          <w:sz w:val="28"/>
          <w:szCs w:val="28"/>
        </w:rPr>
        <w:t xml:space="preserve">   </w:t>
      </w:r>
      <w:r w:rsidR="00DA1C13" w:rsidRPr="00262D8A">
        <w:rPr>
          <w:rFonts w:ascii="Times New Roman" w:hAnsi="Times New Roman" w:cs="Times New Roman"/>
          <w:sz w:val="28"/>
          <w:szCs w:val="28"/>
        </w:rPr>
        <w:t>- МП «ЭСО» – 1 дом.</w:t>
      </w:r>
    </w:p>
    <w:p w:rsidR="001E77C2" w:rsidRPr="001B6242" w:rsidRDefault="001B6242" w:rsidP="009F1D0A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262D8A">
        <w:rPr>
          <w:rFonts w:ascii="Times New Roman" w:hAnsi="Times New Roman" w:cs="Times New Roman"/>
          <w:b/>
          <w:sz w:val="28"/>
          <w:szCs w:val="28"/>
        </w:rPr>
        <w:tab/>
        <w:t>ТСЖ</w:t>
      </w:r>
      <w:r w:rsidR="00DA1C13" w:rsidRPr="00262D8A">
        <w:rPr>
          <w:rFonts w:ascii="Times New Roman" w:hAnsi="Times New Roman" w:cs="Times New Roman"/>
          <w:sz w:val="28"/>
          <w:szCs w:val="28"/>
        </w:rPr>
        <w:t xml:space="preserve">: </w:t>
      </w:r>
      <w:r w:rsidR="001E77C2" w:rsidRPr="00262D8A">
        <w:rPr>
          <w:rFonts w:ascii="Times New Roman" w:hAnsi="Times New Roman" w:cs="Times New Roman"/>
          <w:sz w:val="28"/>
          <w:szCs w:val="28"/>
        </w:rPr>
        <w:t>- ТСЖ</w:t>
      </w:r>
      <w:r w:rsidR="001E77C2">
        <w:rPr>
          <w:rFonts w:ascii="Times New Roman" w:hAnsi="Times New Roman" w:cs="Times New Roman"/>
          <w:sz w:val="28"/>
          <w:szCs w:val="28"/>
        </w:rPr>
        <w:t xml:space="preserve"> « Солдатская -10»  – 1 </w:t>
      </w:r>
      <w:r w:rsidR="001E77C2" w:rsidRPr="00D37CD6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1E77C2" w:rsidRDefault="001B6242" w:rsidP="009F1D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77C2">
        <w:rPr>
          <w:rFonts w:ascii="Times New Roman" w:hAnsi="Times New Roman" w:cs="Times New Roman"/>
          <w:sz w:val="28"/>
          <w:szCs w:val="28"/>
        </w:rPr>
        <w:t>- ТСЖ « Управленческий» - 2 МКД;</w:t>
      </w:r>
    </w:p>
    <w:p w:rsidR="001E77C2" w:rsidRDefault="001B6242" w:rsidP="009F1D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77C2">
        <w:rPr>
          <w:rFonts w:ascii="Times New Roman" w:hAnsi="Times New Roman" w:cs="Times New Roman"/>
          <w:sz w:val="28"/>
          <w:szCs w:val="28"/>
        </w:rPr>
        <w:t>- ТСЖ «Уютный уголок»  -  1 МКД;</w:t>
      </w:r>
    </w:p>
    <w:p w:rsidR="001E77C2" w:rsidRDefault="001B6242" w:rsidP="009F1D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77C2">
        <w:rPr>
          <w:rFonts w:ascii="Times New Roman" w:hAnsi="Times New Roman" w:cs="Times New Roman"/>
          <w:sz w:val="28"/>
          <w:szCs w:val="28"/>
        </w:rPr>
        <w:t>- ТСЖ «Сокольи горы»  - 2 МКД;</w:t>
      </w:r>
    </w:p>
    <w:p w:rsidR="001E77C2" w:rsidRDefault="001B6242" w:rsidP="009F1D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77C2">
        <w:rPr>
          <w:rFonts w:ascii="Times New Roman" w:hAnsi="Times New Roman" w:cs="Times New Roman"/>
          <w:sz w:val="28"/>
          <w:szCs w:val="28"/>
        </w:rPr>
        <w:t>- ТСЖ « Волжские зори»  - 1 МКД.</w:t>
      </w:r>
    </w:p>
    <w:p w:rsidR="001D4259" w:rsidRPr="00D37CD6" w:rsidRDefault="001B6242" w:rsidP="009F1D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4259" w:rsidRPr="00D37C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259" w:rsidRPr="00D37CD6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1D4259">
        <w:rPr>
          <w:rFonts w:ascii="Times New Roman" w:hAnsi="Times New Roman" w:cs="Times New Roman"/>
          <w:sz w:val="28"/>
          <w:szCs w:val="28"/>
        </w:rPr>
        <w:t>ю</w:t>
      </w:r>
      <w:r w:rsidR="001D4259" w:rsidRPr="00D37CD6">
        <w:rPr>
          <w:rFonts w:ascii="Times New Roman" w:hAnsi="Times New Roman" w:cs="Times New Roman"/>
          <w:sz w:val="28"/>
          <w:szCs w:val="28"/>
        </w:rPr>
        <w:t xml:space="preserve"> УК и </w:t>
      </w:r>
      <w:proofErr w:type="spellStart"/>
      <w:r w:rsidR="001D4259" w:rsidRPr="00D37CD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1D4259" w:rsidRPr="00D37CD6">
        <w:rPr>
          <w:rFonts w:ascii="Times New Roman" w:hAnsi="Times New Roman" w:cs="Times New Roman"/>
          <w:sz w:val="28"/>
          <w:szCs w:val="28"/>
        </w:rPr>
        <w:t xml:space="preserve"> организаций, обслуживающих жилой фонд, проводится ежедневно:</w:t>
      </w:r>
    </w:p>
    <w:p w:rsidR="001D4259" w:rsidRPr="00D37CD6" w:rsidRDefault="001D4259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территории.</w:t>
      </w:r>
    </w:p>
    <w:p w:rsidR="001D4259" w:rsidRPr="00D37CD6" w:rsidRDefault="001D4259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lastRenderedPageBreak/>
        <w:t>Выявление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а/машин</w:t>
      </w:r>
      <w:r w:rsidRPr="00D37CD6">
        <w:rPr>
          <w:rFonts w:ascii="Times New Roman" w:hAnsi="Times New Roman" w:cs="Times New Roman"/>
          <w:sz w:val="28"/>
          <w:szCs w:val="28"/>
        </w:rPr>
        <w:t xml:space="preserve"> на газонах, тротуарах -  сделаны фо</w:t>
      </w:r>
      <w:r>
        <w:rPr>
          <w:rFonts w:ascii="Times New Roman" w:hAnsi="Times New Roman" w:cs="Times New Roman"/>
          <w:sz w:val="28"/>
          <w:szCs w:val="28"/>
        </w:rPr>
        <w:t>то, переданы 76</w:t>
      </w:r>
      <w:r w:rsidRPr="00D37CD6">
        <w:rPr>
          <w:rFonts w:ascii="Times New Roman" w:hAnsi="Times New Roman" w:cs="Times New Roman"/>
          <w:sz w:val="28"/>
          <w:szCs w:val="28"/>
        </w:rPr>
        <w:t xml:space="preserve"> заявки в Административную 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C82D70">
        <w:rPr>
          <w:rFonts w:ascii="Times New Roman" w:hAnsi="Times New Roman" w:cs="Times New Roman"/>
          <w:sz w:val="28"/>
          <w:szCs w:val="28"/>
        </w:rPr>
        <w:t>иссию</w:t>
      </w:r>
      <w:r>
        <w:rPr>
          <w:rFonts w:ascii="Times New Roman" w:hAnsi="Times New Roman" w:cs="Times New Roman"/>
          <w:sz w:val="28"/>
          <w:szCs w:val="28"/>
        </w:rPr>
        <w:t xml:space="preserve"> с адресной привязкой).</w:t>
      </w:r>
    </w:p>
    <w:p w:rsidR="001D4259" w:rsidRPr="00D37CD6" w:rsidRDefault="00881433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</w:t>
      </w:r>
      <w:r w:rsidR="001D4259">
        <w:rPr>
          <w:rFonts w:ascii="Times New Roman" w:hAnsi="Times New Roman" w:cs="Times New Roman"/>
          <w:sz w:val="28"/>
          <w:szCs w:val="28"/>
        </w:rPr>
        <w:t>х</w:t>
      </w:r>
      <w:r w:rsidR="00BC4298">
        <w:rPr>
          <w:rFonts w:ascii="Times New Roman" w:hAnsi="Times New Roman" w:cs="Times New Roman"/>
          <w:sz w:val="28"/>
          <w:szCs w:val="28"/>
        </w:rPr>
        <w:t>озного</w:t>
      </w:r>
      <w:proofErr w:type="gramEnd"/>
      <w:r w:rsidR="00BC4298">
        <w:rPr>
          <w:rFonts w:ascii="Times New Roman" w:hAnsi="Times New Roman" w:cs="Times New Roman"/>
          <w:sz w:val="28"/>
          <w:szCs w:val="28"/>
        </w:rPr>
        <w:t xml:space="preserve"> а/транспорта (выявлено 11</w:t>
      </w:r>
      <w:r w:rsidR="001D4259" w:rsidRPr="00D37CD6">
        <w:rPr>
          <w:rFonts w:ascii="Times New Roman" w:hAnsi="Times New Roman" w:cs="Times New Roman"/>
          <w:sz w:val="28"/>
          <w:szCs w:val="28"/>
        </w:rPr>
        <w:t xml:space="preserve"> а/машин, найдены владельцы, а/машины убраны)</w:t>
      </w:r>
      <w:r w:rsidR="001D4259">
        <w:rPr>
          <w:rFonts w:ascii="Times New Roman" w:hAnsi="Times New Roman" w:cs="Times New Roman"/>
          <w:sz w:val="28"/>
          <w:szCs w:val="28"/>
        </w:rPr>
        <w:t>.</w:t>
      </w:r>
    </w:p>
    <w:p w:rsidR="001D4259" w:rsidRPr="00D37CD6" w:rsidRDefault="001D4259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 xml:space="preserve">Выявление открытых колодцев инженерных сетей (выявлено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37CD6">
        <w:rPr>
          <w:rFonts w:ascii="Times New Roman" w:hAnsi="Times New Roman" w:cs="Times New Roman"/>
          <w:sz w:val="28"/>
          <w:szCs w:val="28"/>
        </w:rPr>
        <w:t xml:space="preserve"> открытых</w:t>
      </w:r>
      <w:r>
        <w:rPr>
          <w:rFonts w:ascii="Times New Roman" w:hAnsi="Times New Roman" w:cs="Times New Roman"/>
          <w:sz w:val="28"/>
          <w:szCs w:val="28"/>
        </w:rPr>
        <w:t xml:space="preserve"> люков,  устранено</w:t>
      </w:r>
      <w:r w:rsidRPr="00D37CD6">
        <w:rPr>
          <w:rFonts w:ascii="Times New Roman" w:hAnsi="Times New Roman" w:cs="Times New Roman"/>
          <w:sz w:val="28"/>
          <w:szCs w:val="28"/>
        </w:rPr>
        <w:t xml:space="preserve">  владельцами</w:t>
      </w:r>
      <w:r>
        <w:rPr>
          <w:rFonts w:ascii="Times New Roman" w:hAnsi="Times New Roman" w:cs="Times New Roman"/>
          <w:sz w:val="28"/>
          <w:szCs w:val="28"/>
        </w:rPr>
        <w:t xml:space="preserve"> колодцев</w:t>
      </w:r>
      <w:r w:rsidRPr="00D37C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259" w:rsidRPr="00D37CD6" w:rsidRDefault="001D4259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Выявление аварийных деревьев (сведения о выявленных аварийных деревьях переданы в УК, МБУ «Красноглинский</w:t>
      </w:r>
      <w:r>
        <w:rPr>
          <w:rFonts w:ascii="Times New Roman" w:hAnsi="Times New Roman" w:cs="Times New Roman"/>
          <w:sz w:val="28"/>
          <w:szCs w:val="28"/>
        </w:rPr>
        <w:t xml:space="preserve">», отдел </w:t>
      </w:r>
      <w:r w:rsidR="00881433">
        <w:rPr>
          <w:rFonts w:ascii="Times New Roman" w:hAnsi="Times New Roman" w:cs="Times New Roman"/>
          <w:sz w:val="28"/>
          <w:szCs w:val="28"/>
        </w:rPr>
        <w:t>ЖКХ и благоустройства</w:t>
      </w:r>
      <w:r w:rsidRPr="00D37C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Красноглинского внутригородского района: убрано аварийных  деревьев – 1</w:t>
      </w:r>
      <w:r w:rsidR="00464D3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шт., проведена обрезка – </w:t>
      </w:r>
      <w:r w:rsidR="00464D3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шт.).</w:t>
      </w:r>
    </w:p>
    <w:p w:rsidR="001D4259" w:rsidRPr="00D37CD6" w:rsidRDefault="001D4259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C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7CD6">
        <w:rPr>
          <w:rFonts w:ascii="Times New Roman" w:hAnsi="Times New Roman" w:cs="Times New Roman"/>
          <w:sz w:val="28"/>
          <w:szCs w:val="28"/>
        </w:rPr>
        <w:t xml:space="preserve"> содержанием </w:t>
      </w:r>
      <w:r>
        <w:rPr>
          <w:rFonts w:ascii="Times New Roman" w:hAnsi="Times New Roman" w:cs="Times New Roman"/>
          <w:sz w:val="28"/>
          <w:szCs w:val="28"/>
        </w:rPr>
        <w:t>9–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контейнерных площадок</w:t>
      </w:r>
      <w:r w:rsidRPr="00D37CD6">
        <w:rPr>
          <w:rFonts w:ascii="Times New Roman" w:hAnsi="Times New Roman" w:cs="Times New Roman"/>
          <w:sz w:val="28"/>
          <w:szCs w:val="28"/>
        </w:rPr>
        <w:t xml:space="preserve"> ведется ежедневно (вывоз</w:t>
      </w:r>
      <w:r>
        <w:rPr>
          <w:rFonts w:ascii="Times New Roman" w:hAnsi="Times New Roman" w:cs="Times New Roman"/>
          <w:sz w:val="28"/>
          <w:szCs w:val="28"/>
        </w:rPr>
        <w:t xml:space="preserve"> ТБО</w:t>
      </w:r>
      <w:r w:rsidRPr="00D37CD6">
        <w:rPr>
          <w:rFonts w:ascii="Times New Roman" w:hAnsi="Times New Roman" w:cs="Times New Roman"/>
          <w:sz w:val="28"/>
          <w:szCs w:val="28"/>
        </w:rPr>
        <w:t xml:space="preserve"> и уборка площадок, проводится ре</w:t>
      </w:r>
      <w:r>
        <w:rPr>
          <w:rFonts w:ascii="Times New Roman" w:hAnsi="Times New Roman" w:cs="Times New Roman"/>
          <w:sz w:val="28"/>
          <w:szCs w:val="28"/>
        </w:rPr>
        <w:t>гулярно, нарушения - не своевременно вывозится КГО</w:t>
      </w:r>
      <w:r w:rsidR="00C82D70">
        <w:rPr>
          <w:rFonts w:ascii="Times New Roman" w:hAnsi="Times New Roman" w:cs="Times New Roman"/>
          <w:sz w:val="28"/>
          <w:szCs w:val="28"/>
        </w:rPr>
        <w:t xml:space="preserve">, информация направляется в </w:t>
      </w:r>
      <w:r w:rsidR="00C82D7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82D70"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 w:rsidR="00C82D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4259" w:rsidRPr="00D37CD6" w:rsidRDefault="001D4259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 xml:space="preserve">Выявление фасадов зданий с ненадлежащим </w:t>
      </w:r>
      <w:proofErr w:type="gramStart"/>
      <w:r w:rsidRPr="00D37CD6">
        <w:rPr>
          <w:rFonts w:ascii="Times New Roman" w:hAnsi="Times New Roman" w:cs="Times New Roman"/>
          <w:sz w:val="28"/>
          <w:szCs w:val="28"/>
        </w:rPr>
        <w:t xml:space="preserve">эстетическим </w:t>
      </w:r>
      <w:r>
        <w:rPr>
          <w:rFonts w:ascii="Times New Roman" w:hAnsi="Times New Roman" w:cs="Times New Roman"/>
          <w:sz w:val="28"/>
          <w:szCs w:val="28"/>
        </w:rPr>
        <w:t>видом</w:t>
      </w:r>
      <w:proofErr w:type="gramEnd"/>
      <w:r w:rsidR="00250FF4">
        <w:rPr>
          <w:rFonts w:ascii="Times New Roman" w:hAnsi="Times New Roman" w:cs="Times New Roman"/>
          <w:sz w:val="28"/>
          <w:szCs w:val="28"/>
        </w:rPr>
        <w:t xml:space="preserve"> (надписи обнаружены 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0FF4">
        <w:rPr>
          <w:rFonts w:ascii="Times New Roman" w:hAnsi="Times New Roman" w:cs="Times New Roman"/>
          <w:sz w:val="28"/>
          <w:szCs w:val="28"/>
        </w:rPr>
        <w:t xml:space="preserve"> </w:t>
      </w:r>
      <w:r w:rsidRPr="00D37CD6">
        <w:rPr>
          <w:rFonts w:ascii="Times New Roman" w:hAnsi="Times New Roman" w:cs="Times New Roman"/>
          <w:sz w:val="28"/>
          <w:szCs w:val="28"/>
        </w:rPr>
        <w:t>адресам, сведения переданы в УК,</w:t>
      </w:r>
      <w:r>
        <w:rPr>
          <w:rFonts w:ascii="Times New Roman" w:hAnsi="Times New Roman" w:cs="Times New Roman"/>
          <w:sz w:val="28"/>
          <w:szCs w:val="28"/>
        </w:rPr>
        <w:t xml:space="preserve"> проведена зачистка и покраска).</w:t>
      </w:r>
    </w:p>
    <w:p w:rsidR="001D4259" w:rsidRPr="00DC074F" w:rsidRDefault="001D4259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Проведение сбора информации в рамках акции «Сообщи, где торгуют смертью»,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CD6">
        <w:rPr>
          <w:rFonts w:ascii="Times New Roman" w:hAnsi="Times New Roman" w:cs="Times New Roman"/>
          <w:sz w:val="28"/>
          <w:szCs w:val="28"/>
        </w:rPr>
        <w:t>(работа ведется в тесном сотрудни</w:t>
      </w:r>
      <w:r>
        <w:rPr>
          <w:rFonts w:ascii="Times New Roman" w:hAnsi="Times New Roman" w:cs="Times New Roman"/>
          <w:sz w:val="28"/>
          <w:szCs w:val="28"/>
        </w:rPr>
        <w:t xml:space="preserve">честве с участковыми </w:t>
      </w:r>
      <w:r w:rsidRPr="00D37CD6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D6">
        <w:rPr>
          <w:rFonts w:ascii="Times New Roman" w:hAnsi="Times New Roman" w:cs="Times New Roman"/>
          <w:sz w:val="28"/>
          <w:szCs w:val="28"/>
        </w:rPr>
        <w:t>№8, с председател</w:t>
      </w:r>
      <w:r>
        <w:rPr>
          <w:rFonts w:ascii="Times New Roman" w:hAnsi="Times New Roman" w:cs="Times New Roman"/>
          <w:sz w:val="28"/>
          <w:szCs w:val="28"/>
        </w:rPr>
        <w:t>ями МКД, ТСЖ, жителями микрорайона).</w:t>
      </w:r>
    </w:p>
    <w:p w:rsidR="001D4259" w:rsidRPr="00D37CD6" w:rsidRDefault="001D4259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 w:rsidRPr="00D37C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7CD6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C82D70">
        <w:rPr>
          <w:rFonts w:ascii="Times New Roman" w:hAnsi="Times New Roman" w:cs="Times New Roman"/>
          <w:sz w:val="28"/>
          <w:szCs w:val="28"/>
        </w:rPr>
        <w:t>м</w:t>
      </w:r>
      <w:r w:rsidRPr="00D37CD6">
        <w:rPr>
          <w:rFonts w:ascii="Times New Roman" w:hAnsi="Times New Roman" w:cs="Times New Roman"/>
          <w:sz w:val="28"/>
          <w:szCs w:val="28"/>
        </w:rPr>
        <w:t xml:space="preserve"> общественного порядка, выявление</w:t>
      </w:r>
      <w:r w:rsidR="00C82D70">
        <w:rPr>
          <w:rFonts w:ascii="Times New Roman" w:hAnsi="Times New Roman" w:cs="Times New Roman"/>
          <w:sz w:val="28"/>
          <w:szCs w:val="28"/>
        </w:rPr>
        <w:t>м</w:t>
      </w:r>
      <w:r w:rsidRPr="00D37CD6">
        <w:rPr>
          <w:rFonts w:ascii="Times New Roman" w:hAnsi="Times New Roman" w:cs="Times New Roman"/>
          <w:sz w:val="28"/>
          <w:szCs w:val="28"/>
        </w:rPr>
        <w:t xml:space="preserve"> лиц БОМЖ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259" w:rsidRDefault="001D4259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Выявление отрытых чердаков и подвалов, ведется еженедельно, в тесном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37CD6">
        <w:rPr>
          <w:rFonts w:ascii="Times New Roman" w:hAnsi="Times New Roman" w:cs="Times New Roman"/>
          <w:sz w:val="28"/>
          <w:szCs w:val="28"/>
        </w:rPr>
        <w:t xml:space="preserve"> председателями МКД и</w:t>
      </w:r>
      <w:r w:rsidR="00CB397C">
        <w:rPr>
          <w:rFonts w:ascii="Times New Roman" w:hAnsi="Times New Roman" w:cs="Times New Roman"/>
          <w:sz w:val="28"/>
          <w:szCs w:val="28"/>
        </w:rPr>
        <w:t xml:space="preserve"> </w:t>
      </w:r>
      <w:r w:rsidRPr="00D37CD6">
        <w:rPr>
          <w:rFonts w:ascii="Times New Roman" w:hAnsi="Times New Roman" w:cs="Times New Roman"/>
          <w:sz w:val="28"/>
          <w:szCs w:val="28"/>
        </w:rPr>
        <w:t>жителями микрорайона (</w:t>
      </w:r>
      <w:r w:rsidR="00B37F26">
        <w:rPr>
          <w:rFonts w:ascii="Times New Roman" w:hAnsi="Times New Roman" w:cs="Times New Roman"/>
          <w:sz w:val="28"/>
          <w:szCs w:val="28"/>
        </w:rPr>
        <w:t>выявлено 9</w:t>
      </w:r>
      <w:r>
        <w:rPr>
          <w:rFonts w:ascii="Times New Roman" w:hAnsi="Times New Roman" w:cs="Times New Roman"/>
          <w:sz w:val="28"/>
          <w:szCs w:val="28"/>
        </w:rPr>
        <w:t xml:space="preserve"> открытых</w:t>
      </w:r>
      <w:r w:rsidRPr="00D37CD6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7CD6">
        <w:rPr>
          <w:rFonts w:ascii="Times New Roman" w:hAnsi="Times New Roman" w:cs="Times New Roman"/>
          <w:sz w:val="28"/>
          <w:szCs w:val="28"/>
        </w:rPr>
        <w:t xml:space="preserve"> в подвал 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37CD6">
        <w:rPr>
          <w:rFonts w:ascii="Times New Roman" w:hAnsi="Times New Roman" w:cs="Times New Roman"/>
          <w:sz w:val="28"/>
          <w:szCs w:val="28"/>
        </w:rPr>
        <w:t xml:space="preserve"> открытых  чердаков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CD6">
        <w:rPr>
          <w:rFonts w:ascii="Times New Roman" w:hAnsi="Times New Roman" w:cs="Times New Roman"/>
          <w:sz w:val="28"/>
          <w:szCs w:val="28"/>
        </w:rPr>
        <w:t xml:space="preserve"> сведения переданы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7CD6">
        <w:rPr>
          <w:rFonts w:ascii="Times New Roman" w:hAnsi="Times New Roman" w:cs="Times New Roman"/>
          <w:sz w:val="28"/>
          <w:szCs w:val="28"/>
        </w:rPr>
        <w:t>правляющую компанию)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1BF" w:rsidRPr="005920E0" w:rsidRDefault="00A801BF" w:rsidP="009F1D0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E0">
        <w:rPr>
          <w:rFonts w:ascii="Times New Roman" w:hAnsi="Times New Roman" w:cs="Times New Roman"/>
          <w:sz w:val="28"/>
          <w:szCs w:val="28"/>
        </w:rPr>
        <w:lastRenderedPageBreak/>
        <w:t>Выполнены частично (по заявкам) работы по ремонту межпанельных швов следующих МКД:</w:t>
      </w:r>
    </w:p>
    <w:p w:rsidR="00A801BF" w:rsidRDefault="00A801BF" w:rsidP="009F1D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r w:rsidR="007A09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Красногвардейская, 4. 6;</w:t>
      </w:r>
    </w:p>
    <w:p w:rsidR="00A801BF" w:rsidRPr="00D113A8" w:rsidRDefault="00A801BF" w:rsidP="009F1D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П. Коммуны, 23, 28, 30, 34. </w:t>
      </w:r>
    </w:p>
    <w:p w:rsidR="00A801BF" w:rsidRDefault="00A801BF" w:rsidP="009F1D0A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Произведена теплоизоляция </w:t>
      </w:r>
      <w:r>
        <w:rPr>
          <w:rFonts w:ascii="Times New Roman" w:hAnsi="Times New Roman" w:cs="Times New Roman"/>
          <w:sz w:val="28"/>
          <w:szCs w:val="28"/>
        </w:rPr>
        <w:t>транзитных т/проводов системы отопления и ГВС</w:t>
      </w:r>
      <w:r w:rsidRPr="00A05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микрорайона  - 95</w:t>
      </w:r>
      <w:r w:rsidRPr="00A05A7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088" w:rsidRDefault="00427088" w:rsidP="009F1D0A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к</w:t>
      </w:r>
      <w:r w:rsidR="00A57681">
        <w:rPr>
          <w:rFonts w:ascii="Times New Roman" w:hAnsi="Times New Roman" w:cs="Times New Roman"/>
          <w:sz w:val="28"/>
          <w:szCs w:val="28"/>
        </w:rPr>
        <w:t>осметический ремонт - 9 подъездов с заменой почтовых ящиков:</w:t>
      </w:r>
    </w:p>
    <w:p w:rsidR="00427088" w:rsidRDefault="00427088" w:rsidP="009F1D0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1/23</w:t>
      </w:r>
      <w:r w:rsidR="00A57681">
        <w:rPr>
          <w:rFonts w:ascii="Times New Roman" w:hAnsi="Times New Roman" w:cs="Times New Roman"/>
          <w:sz w:val="28"/>
          <w:szCs w:val="28"/>
        </w:rPr>
        <w:t>,под.1.2.4;</w:t>
      </w:r>
    </w:p>
    <w:p w:rsidR="00A57681" w:rsidRDefault="00A57681" w:rsidP="009F1D0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Парижской Коммуны, 23,под. 3,4;</w:t>
      </w:r>
    </w:p>
    <w:p w:rsidR="00A57681" w:rsidRDefault="00A57681" w:rsidP="009F1D0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Парижской Коммуны, 28,под. 1, 2;</w:t>
      </w:r>
    </w:p>
    <w:p w:rsidR="00A57681" w:rsidRDefault="00A57681" w:rsidP="009F1D0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Парижской Коммуны, 30, под.1;</w:t>
      </w:r>
    </w:p>
    <w:p w:rsidR="00A57681" w:rsidRDefault="00A57681" w:rsidP="009F1D0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расногвардейская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6, под.2.</w:t>
      </w:r>
    </w:p>
    <w:p w:rsidR="009F1D0A" w:rsidRDefault="009F1D0A" w:rsidP="009F1D0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FC0" w:rsidRDefault="00686FC0" w:rsidP="009F1D0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4F">
        <w:rPr>
          <w:rFonts w:ascii="Times New Roman" w:hAnsi="Times New Roman" w:cs="Times New Roman"/>
          <w:b/>
          <w:sz w:val="28"/>
          <w:szCs w:val="28"/>
        </w:rPr>
        <w:t>Работа с объектами потребительского рынка</w:t>
      </w:r>
    </w:p>
    <w:p w:rsidR="00686FC0" w:rsidRPr="00DC074F" w:rsidRDefault="00686FC0" w:rsidP="009F1D0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74F">
        <w:rPr>
          <w:rFonts w:ascii="Times New Roman" w:hAnsi="Times New Roman" w:cs="Times New Roman"/>
          <w:b/>
          <w:sz w:val="28"/>
          <w:szCs w:val="28"/>
        </w:rPr>
        <w:t>и общественного питания</w:t>
      </w:r>
    </w:p>
    <w:p w:rsidR="00686FC0" w:rsidRPr="00D37CD6" w:rsidRDefault="00686FC0" w:rsidP="009F1D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микрорайона - </w:t>
      </w:r>
      <w:r w:rsidR="008D6E5D">
        <w:rPr>
          <w:rFonts w:ascii="Times New Roman" w:hAnsi="Times New Roman" w:cs="Times New Roman"/>
          <w:sz w:val="28"/>
          <w:szCs w:val="28"/>
        </w:rPr>
        <w:t xml:space="preserve"> 45</w:t>
      </w:r>
      <w:r w:rsidRPr="00D37CD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="008D6E5D">
        <w:rPr>
          <w:rFonts w:ascii="Times New Roman" w:hAnsi="Times New Roman" w:cs="Times New Roman"/>
          <w:sz w:val="28"/>
          <w:szCs w:val="28"/>
        </w:rPr>
        <w:t xml:space="preserve">, </w:t>
      </w:r>
      <w:r w:rsidRPr="00D37CD6">
        <w:rPr>
          <w:rFonts w:ascii="Times New Roman" w:hAnsi="Times New Roman" w:cs="Times New Roman"/>
          <w:sz w:val="28"/>
          <w:szCs w:val="28"/>
        </w:rPr>
        <w:t xml:space="preserve"> их них –</w:t>
      </w:r>
      <w:r w:rsidR="008D6E5D">
        <w:rPr>
          <w:rFonts w:ascii="Times New Roman" w:hAnsi="Times New Roman" w:cs="Times New Roman"/>
          <w:sz w:val="28"/>
          <w:szCs w:val="28"/>
        </w:rPr>
        <w:t xml:space="preserve"> 9 </w:t>
      </w:r>
      <w:r w:rsidRPr="00D37CD6">
        <w:rPr>
          <w:rFonts w:ascii="Times New Roman" w:hAnsi="Times New Roman" w:cs="Times New Roman"/>
          <w:sz w:val="28"/>
          <w:szCs w:val="28"/>
        </w:rPr>
        <w:t xml:space="preserve">торгующих алкогольной продукцией. </w:t>
      </w:r>
    </w:p>
    <w:p w:rsidR="00686FC0" w:rsidRPr="00D37CD6" w:rsidRDefault="00686FC0" w:rsidP="009F1D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7CD6">
        <w:rPr>
          <w:rFonts w:ascii="Times New Roman" w:hAnsi="Times New Roman" w:cs="Times New Roman"/>
          <w:sz w:val="28"/>
          <w:szCs w:val="28"/>
        </w:rPr>
        <w:t>В целях пресечения нарушений законодательства  в сфере розничной продажи алкогольной продукцией проводятся следующие мероприятия:</w:t>
      </w:r>
    </w:p>
    <w:p w:rsidR="00686FC0" w:rsidRPr="00D37CD6" w:rsidRDefault="00686FC0" w:rsidP="009F1D0A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Рейды (от 5</w:t>
      </w:r>
      <w:r w:rsidRPr="00D37CD6">
        <w:rPr>
          <w:rFonts w:ascii="Times New Roman" w:hAnsi="Times New Roman" w:cs="Times New Roman"/>
          <w:sz w:val="28"/>
          <w:szCs w:val="28"/>
        </w:rPr>
        <w:t xml:space="preserve"> до </w:t>
      </w:r>
      <w:r w:rsidR="008D6E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месяц).</w:t>
      </w:r>
    </w:p>
    <w:p w:rsidR="00686FC0" w:rsidRPr="00D37CD6" w:rsidRDefault="00686FC0" w:rsidP="009F1D0A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лицензии.</w:t>
      </w:r>
    </w:p>
    <w:p w:rsidR="00686FC0" w:rsidRPr="00DC074F" w:rsidRDefault="00686FC0" w:rsidP="009F1D0A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Проверка наличия (ККТ, ЕГАИС)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FC0" w:rsidRPr="00D37CD6" w:rsidRDefault="00686FC0" w:rsidP="009F1D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:rsidR="00686FC0" w:rsidRPr="00D37CD6" w:rsidRDefault="00686FC0" w:rsidP="009F1D0A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личие договора на вывоз </w:t>
      </w:r>
      <w:r w:rsidRPr="00D37CD6">
        <w:rPr>
          <w:rFonts w:ascii="Times New Roman" w:hAnsi="Times New Roman" w:cs="Times New Roman"/>
          <w:sz w:val="28"/>
          <w:szCs w:val="28"/>
        </w:rPr>
        <w:t xml:space="preserve"> ТБО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FC0" w:rsidRPr="00D37CD6" w:rsidRDefault="00686FC0" w:rsidP="009F1D0A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Уборка территории, наличие пандусов, урн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FC0" w:rsidRPr="00DC074F" w:rsidRDefault="00100C76" w:rsidP="009F1D0A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Ноябрь-декабрь 2021</w:t>
      </w:r>
      <w:r w:rsidR="00686FC0">
        <w:rPr>
          <w:rFonts w:ascii="Times New Roman" w:hAnsi="Times New Roman" w:cs="Times New Roman"/>
          <w:sz w:val="28"/>
          <w:szCs w:val="28"/>
        </w:rPr>
        <w:t>г</w:t>
      </w:r>
      <w:r w:rsidR="00686FC0" w:rsidRPr="00D37CD6">
        <w:rPr>
          <w:rFonts w:ascii="Times New Roman" w:hAnsi="Times New Roman" w:cs="Times New Roman"/>
          <w:sz w:val="28"/>
          <w:szCs w:val="28"/>
        </w:rPr>
        <w:t>, еженедельный мониторинг</w:t>
      </w:r>
      <w:r w:rsidR="00686FC0">
        <w:rPr>
          <w:rFonts w:ascii="Times New Roman" w:hAnsi="Times New Roman" w:cs="Times New Roman"/>
          <w:sz w:val="28"/>
          <w:szCs w:val="28"/>
        </w:rPr>
        <w:t xml:space="preserve"> новогоднего украшения объектов.</w:t>
      </w:r>
    </w:p>
    <w:p w:rsidR="00C82D70" w:rsidRDefault="00C82D70" w:rsidP="009F1D0A">
      <w:pPr>
        <w:pStyle w:val="a4"/>
        <w:numPr>
          <w:ilvl w:val="0"/>
          <w:numId w:val="12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масочного режима 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роста заболеваний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>-19.</w:t>
      </w:r>
    </w:p>
    <w:p w:rsidR="00C82D70" w:rsidRDefault="00C82D70" w:rsidP="009F1D0A">
      <w:pPr>
        <w:pStyle w:val="a4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сведения передаются в отдел  потребительского рыка, услуг и защиты прав потребителей Администрации Красноглинского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Самара.</w:t>
      </w:r>
    </w:p>
    <w:p w:rsidR="00C82D70" w:rsidRDefault="00C82D70" w:rsidP="009F1D0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7C" w:rsidRPr="003B7695" w:rsidRDefault="00CB397C" w:rsidP="009F1D0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95"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микрорайона</w:t>
      </w:r>
    </w:p>
    <w:p w:rsidR="00CB397C" w:rsidRPr="003B7695" w:rsidRDefault="00CB397C" w:rsidP="009F1D0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95">
        <w:rPr>
          <w:rFonts w:ascii="Times New Roman" w:hAnsi="Times New Roman" w:cs="Times New Roman"/>
          <w:sz w:val="28"/>
          <w:szCs w:val="28"/>
        </w:rPr>
        <w:t xml:space="preserve">Месячник по благоустройству (составлен график выхода жителей, проведена встреча с председателями МКД и ТСЖ, развешены объявления, проведена работа с УК, жители обеспечены инвентарем и мешками,  проведена фотосъемка, освещено </w:t>
      </w:r>
      <w:proofErr w:type="gramStart"/>
      <w:r w:rsidRPr="003B76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695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proofErr w:type="spellStart"/>
      <w:r w:rsidRPr="003B7695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3B7695">
        <w:rPr>
          <w:rFonts w:ascii="Times New Roman" w:hAnsi="Times New Roman" w:cs="Times New Roman"/>
          <w:sz w:val="28"/>
          <w:szCs w:val="28"/>
        </w:rPr>
        <w:t>). П</w:t>
      </w:r>
      <w:r w:rsidR="005F743C">
        <w:rPr>
          <w:rFonts w:ascii="Times New Roman" w:hAnsi="Times New Roman" w:cs="Times New Roman"/>
          <w:sz w:val="28"/>
          <w:szCs w:val="28"/>
        </w:rPr>
        <w:t>риняло участие 41</w:t>
      </w:r>
      <w:r w:rsidRPr="003B7695">
        <w:rPr>
          <w:rFonts w:ascii="Times New Roman" w:hAnsi="Times New Roman" w:cs="Times New Roman"/>
          <w:sz w:val="28"/>
          <w:szCs w:val="28"/>
        </w:rPr>
        <w:t xml:space="preserve">0 чел. Площадь убранной территории, составила </w:t>
      </w:r>
      <w:r>
        <w:rPr>
          <w:rFonts w:ascii="Times New Roman" w:hAnsi="Times New Roman" w:cs="Times New Roman"/>
          <w:sz w:val="28"/>
          <w:szCs w:val="28"/>
        </w:rPr>
        <w:t xml:space="preserve"> св. </w:t>
      </w:r>
      <w:r w:rsidR="00361547">
        <w:rPr>
          <w:rFonts w:ascii="Times New Roman" w:hAnsi="Times New Roman" w:cs="Times New Roman"/>
          <w:sz w:val="28"/>
          <w:szCs w:val="28"/>
        </w:rPr>
        <w:t>4</w:t>
      </w:r>
      <w:r w:rsidRPr="003B7695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3B769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B7695">
        <w:rPr>
          <w:rFonts w:ascii="Times New Roman" w:hAnsi="Times New Roman" w:cs="Times New Roman"/>
          <w:sz w:val="28"/>
          <w:szCs w:val="28"/>
        </w:rPr>
        <w:t>/м.</w:t>
      </w:r>
    </w:p>
    <w:p w:rsidR="00CD59F2" w:rsidRDefault="00CD59F2" w:rsidP="009F1D0A">
      <w:pPr>
        <w:pStyle w:val="a3"/>
        <w:numPr>
          <w:ilvl w:val="0"/>
          <w:numId w:val="2"/>
        </w:num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цветоводов черноземом – 17 МКД: </w:t>
      </w:r>
      <w:r w:rsidRPr="003B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9F2" w:rsidRDefault="00CD59F2" w:rsidP="009F1D0A">
      <w:pPr>
        <w:pStyle w:val="a3"/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ул. Парижской Коммуны, 22; 23; 28; 30; 32; 34;</w:t>
      </w:r>
    </w:p>
    <w:p w:rsidR="00CD59F2" w:rsidRDefault="00CD59F2" w:rsidP="009F1D0A">
      <w:pPr>
        <w:pStyle w:val="a3"/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ул. Красногвардейская, 3; 4; 6; 8; </w:t>
      </w:r>
    </w:p>
    <w:p w:rsidR="00CD59F2" w:rsidRDefault="00CD59F2" w:rsidP="009F1D0A">
      <w:pPr>
        <w:pStyle w:val="a3"/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1/23; 1/24;</w:t>
      </w:r>
    </w:p>
    <w:p w:rsidR="00CD59F2" w:rsidRDefault="00CD59F2" w:rsidP="009F1D0A">
      <w:pPr>
        <w:pStyle w:val="a3"/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ул. 8 Марта, 6, строение 1; 2; 3; </w:t>
      </w:r>
    </w:p>
    <w:p w:rsidR="00CD59F2" w:rsidRDefault="00CD59F2" w:rsidP="009F1D0A">
      <w:pPr>
        <w:pStyle w:val="a3"/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ул. 8 Марта, 33;</w:t>
      </w:r>
    </w:p>
    <w:p w:rsidR="00CD59F2" w:rsidRDefault="00CD59F2" w:rsidP="009F1D0A">
      <w:pPr>
        <w:pStyle w:val="a3"/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ул. Зеленая, 3.</w:t>
      </w:r>
    </w:p>
    <w:p w:rsidR="00CD59F2" w:rsidRDefault="00CD59F2" w:rsidP="009F1D0A">
      <w:pPr>
        <w:pStyle w:val="a3"/>
        <w:numPr>
          <w:ilvl w:val="0"/>
          <w:numId w:val="2"/>
        </w:num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заявка</w:t>
      </w:r>
      <w:r w:rsidR="005559FE"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59F2" w:rsidRDefault="00CD59F2" w:rsidP="009F1D0A">
      <w:pPr>
        <w:pStyle w:val="a3"/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посадка кустарника (</w:t>
      </w:r>
      <w:r w:rsidR="007F06CB">
        <w:rPr>
          <w:rFonts w:ascii="Times New Roman" w:hAnsi="Times New Roman" w:cs="Times New Roman"/>
          <w:sz w:val="28"/>
          <w:szCs w:val="28"/>
        </w:rPr>
        <w:t>ул.</w:t>
      </w:r>
      <w:r w:rsidR="00384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Красногвардейская, 3) -  40 шт.;</w:t>
      </w:r>
    </w:p>
    <w:p w:rsidR="00CD59F2" w:rsidRDefault="00CD59F2" w:rsidP="009F1D0A">
      <w:pPr>
        <w:pStyle w:val="a3"/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посадка лип (</w:t>
      </w:r>
      <w:r w:rsidR="007F06CB">
        <w:rPr>
          <w:rFonts w:ascii="Times New Roman" w:hAnsi="Times New Roman" w:cs="Times New Roman"/>
          <w:sz w:val="28"/>
          <w:szCs w:val="28"/>
        </w:rPr>
        <w:t>ул.</w:t>
      </w:r>
      <w:r w:rsidR="00384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шоссе,1/23) – 5 шт.</w:t>
      </w:r>
    </w:p>
    <w:p w:rsidR="00CB397C" w:rsidRDefault="00CB397C" w:rsidP="009F1D0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95">
        <w:rPr>
          <w:rFonts w:ascii="Times New Roman" w:hAnsi="Times New Roman" w:cs="Times New Roman"/>
          <w:sz w:val="28"/>
          <w:szCs w:val="28"/>
        </w:rPr>
        <w:t>Проведение мониторинга придомовых территорий  МКД (площадь цветников и газонов составляет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3B7695">
        <w:rPr>
          <w:rFonts w:ascii="Times New Roman" w:hAnsi="Times New Roman" w:cs="Times New Roman"/>
          <w:sz w:val="28"/>
          <w:szCs w:val="28"/>
        </w:rPr>
        <w:t xml:space="preserve"> 1500 м</w:t>
      </w:r>
      <w:proofErr w:type="gramStart"/>
      <w:r w:rsidRPr="003B76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B7695">
        <w:rPr>
          <w:rFonts w:ascii="Times New Roman" w:hAnsi="Times New Roman" w:cs="Times New Roman"/>
          <w:sz w:val="28"/>
          <w:szCs w:val="28"/>
        </w:rPr>
        <w:t>, составлен список всех активных жителей, занимающихся  устройством цветников, проведен конкурс на лучшее озеленение придомовой территории</w:t>
      </w:r>
      <w:r w:rsidR="009F1D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1D0A">
        <w:rPr>
          <w:rFonts w:ascii="Times New Roman" w:hAnsi="Times New Roman" w:cs="Times New Roman"/>
          <w:sz w:val="28"/>
          <w:szCs w:val="28"/>
        </w:rPr>
        <w:t>Лучшим цветоводам микрорайона вручены подарки от Главы Красноглинского внутригородского района</w:t>
      </w:r>
      <w:r w:rsidRPr="003B76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397C" w:rsidRDefault="00CB397C" w:rsidP="009F1D0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«ямочному» ремонту асфальтового покрытия по следующим адресам: </w:t>
      </w:r>
    </w:p>
    <w:p w:rsidR="00CB397C" w:rsidRDefault="00CB397C" w:rsidP="009F1D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Парижской Коммуны, 28; 30; 34;</w:t>
      </w:r>
    </w:p>
    <w:p w:rsidR="00CB397C" w:rsidRDefault="00CB397C" w:rsidP="009F1D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- 8 Марта, 33;</w:t>
      </w:r>
    </w:p>
    <w:p w:rsidR="00CB397C" w:rsidRDefault="00CB397C" w:rsidP="009F1D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1/23;</w:t>
      </w:r>
    </w:p>
    <w:p w:rsidR="00CB397C" w:rsidRDefault="00F60835" w:rsidP="009F1D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Красногвардейская, 4</w:t>
      </w:r>
      <w:r w:rsidR="00384A2E">
        <w:rPr>
          <w:rFonts w:ascii="Times New Roman" w:hAnsi="Times New Roman" w:cs="Times New Roman"/>
          <w:sz w:val="28"/>
          <w:szCs w:val="28"/>
        </w:rPr>
        <w:t>; 6.</w:t>
      </w:r>
    </w:p>
    <w:p w:rsidR="00194719" w:rsidRDefault="00F60835" w:rsidP="009F1D0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194719">
        <w:rPr>
          <w:rFonts w:ascii="Times New Roman" w:hAnsi="Times New Roman" w:cs="Times New Roman"/>
          <w:sz w:val="28"/>
          <w:szCs w:val="28"/>
        </w:rPr>
        <w:t xml:space="preserve">   скамейки </w:t>
      </w:r>
      <w:r w:rsidR="00A570CC">
        <w:rPr>
          <w:rFonts w:ascii="Times New Roman" w:hAnsi="Times New Roman" w:cs="Times New Roman"/>
          <w:sz w:val="28"/>
          <w:szCs w:val="28"/>
        </w:rPr>
        <w:t>у подъ</w:t>
      </w:r>
      <w:r w:rsidR="00194719">
        <w:rPr>
          <w:rFonts w:ascii="Times New Roman" w:hAnsi="Times New Roman" w:cs="Times New Roman"/>
          <w:sz w:val="28"/>
          <w:szCs w:val="28"/>
        </w:rPr>
        <w:t>ездов</w:t>
      </w:r>
      <w:r>
        <w:rPr>
          <w:rFonts w:ascii="Times New Roman" w:hAnsi="Times New Roman" w:cs="Times New Roman"/>
          <w:sz w:val="28"/>
          <w:szCs w:val="28"/>
        </w:rPr>
        <w:t xml:space="preserve"> и на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лощадках – 16 шт.</w:t>
      </w:r>
      <w:r w:rsidR="00194719">
        <w:rPr>
          <w:rFonts w:ascii="Times New Roman" w:hAnsi="Times New Roman" w:cs="Times New Roman"/>
          <w:sz w:val="28"/>
          <w:szCs w:val="28"/>
        </w:rPr>
        <w:t>:</w:t>
      </w:r>
    </w:p>
    <w:p w:rsidR="00194719" w:rsidRDefault="00194719" w:rsidP="009F1D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ул. Красногвардейская, 4,6;</w:t>
      </w:r>
    </w:p>
    <w:p w:rsidR="00194719" w:rsidRDefault="00194719" w:rsidP="009F1D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 ул. Парижской Коммуны, 28, 30, 32, 34;</w:t>
      </w:r>
    </w:p>
    <w:p w:rsidR="00194719" w:rsidRDefault="00194719" w:rsidP="009F1D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1/23.</w:t>
      </w:r>
    </w:p>
    <w:p w:rsidR="00194719" w:rsidRDefault="00194719" w:rsidP="009F1D0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B6">
        <w:rPr>
          <w:rFonts w:ascii="Times New Roman" w:hAnsi="Times New Roman" w:cs="Times New Roman"/>
          <w:sz w:val="28"/>
          <w:szCs w:val="28"/>
        </w:rPr>
        <w:t>Произведен дем</w:t>
      </w:r>
      <w:r>
        <w:rPr>
          <w:rFonts w:ascii="Times New Roman" w:hAnsi="Times New Roman" w:cs="Times New Roman"/>
          <w:sz w:val="28"/>
          <w:szCs w:val="28"/>
        </w:rPr>
        <w:t xml:space="preserve">онтаж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176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6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84A2E">
        <w:rPr>
          <w:rFonts w:ascii="Times New Roman" w:hAnsi="Times New Roman" w:cs="Times New Roman"/>
          <w:sz w:val="28"/>
          <w:szCs w:val="28"/>
        </w:rPr>
        <w:t>пасных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ремонт  МАФ по  адресам:</w:t>
      </w:r>
    </w:p>
    <w:p w:rsidR="00194719" w:rsidRDefault="00194719" w:rsidP="009F1D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</w:t>
      </w:r>
      <w:r w:rsidR="00C90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C90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шоссе, 1/23; </w:t>
      </w:r>
    </w:p>
    <w:p w:rsidR="00194719" w:rsidRDefault="00194719" w:rsidP="009F1D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Парижской Коммуны, 23, 28.</w:t>
      </w:r>
    </w:p>
    <w:p w:rsidR="001D4259" w:rsidRDefault="00F95788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новая песочница на детской площадке – дома 1/23,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шоссе.</w:t>
      </w:r>
    </w:p>
    <w:p w:rsidR="00F60835" w:rsidRPr="009F1D0A" w:rsidRDefault="00F60835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0A">
        <w:rPr>
          <w:rFonts w:ascii="Times New Roman" w:hAnsi="Times New Roman" w:cs="Times New Roman"/>
          <w:sz w:val="28"/>
          <w:szCs w:val="28"/>
        </w:rPr>
        <w:t>Выполнен снос и вывоз  бесхозных  сараев   – ул.</w:t>
      </w:r>
      <w:r w:rsidR="00384A2E" w:rsidRPr="009F1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D0A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Pr="009F1D0A">
        <w:rPr>
          <w:rFonts w:ascii="Times New Roman" w:hAnsi="Times New Roman" w:cs="Times New Roman"/>
          <w:sz w:val="28"/>
          <w:szCs w:val="28"/>
        </w:rPr>
        <w:t>, 1.</w:t>
      </w:r>
    </w:p>
    <w:p w:rsidR="00F60835" w:rsidRPr="009F1D0A" w:rsidRDefault="00F60835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0A">
        <w:rPr>
          <w:rFonts w:ascii="Times New Roman" w:hAnsi="Times New Roman" w:cs="Times New Roman"/>
          <w:sz w:val="28"/>
          <w:szCs w:val="28"/>
        </w:rPr>
        <w:t>Выполнен спил п</w:t>
      </w:r>
      <w:r w:rsidR="009F1D0A">
        <w:rPr>
          <w:rFonts w:ascii="Times New Roman" w:hAnsi="Times New Roman" w:cs="Times New Roman"/>
          <w:sz w:val="28"/>
          <w:szCs w:val="28"/>
        </w:rPr>
        <w:t>ней</w:t>
      </w:r>
      <w:r w:rsidRPr="009F1D0A">
        <w:rPr>
          <w:rFonts w:ascii="Times New Roman" w:hAnsi="Times New Roman" w:cs="Times New Roman"/>
          <w:sz w:val="28"/>
          <w:szCs w:val="28"/>
        </w:rPr>
        <w:t xml:space="preserve"> – 10 шт. (</w:t>
      </w:r>
      <w:proofErr w:type="spellStart"/>
      <w:r w:rsidRPr="009F1D0A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9F1D0A">
        <w:rPr>
          <w:rFonts w:ascii="Times New Roman" w:hAnsi="Times New Roman" w:cs="Times New Roman"/>
          <w:sz w:val="28"/>
          <w:szCs w:val="28"/>
        </w:rPr>
        <w:t xml:space="preserve"> шоссе, 1/23).</w:t>
      </w:r>
    </w:p>
    <w:p w:rsidR="00F60835" w:rsidRDefault="00F60835" w:rsidP="009F1D0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0A">
        <w:rPr>
          <w:rFonts w:ascii="Times New Roman" w:hAnsi="Times New Roman" w:cs="Times New Roman"/>
          <w:sz w:val="28"/>
          <w:szCs w:val="28"/>
        </w:rPr>
        <w:t xml:space="preserve">Решен вопрос с балансодержателем и подключением уличного освещения придомовой территории ул. </w:t>
      </w:r>
      <w:proofErr w:type="gramStart"/>
      <w:r w:rsidRPr="009F1D0A">
        <w:rPr>
          <w:rFonts w:ascii="Times New Roman" w:hAnsi="Times New Roman" w:cs="Times New Roman"/>
          <w:sz w:val="28"/>
          <w:szCs w:val="28"/>
        </w:rPr>
        <w:t>Красногвардейская</w:t>
      </w:r>
      <w:proofErr w:type="gramEnd"/>
      <w:r w:rsidRPr="009F1D0A">
        <w:rPr>
          <w:rFonts w:ascii="Times New Roman" w:hAnsi="Times New Roman" w:cs="Times New Roman"/>
          <w:sz w:val="28"/>
          <w:szCs w:val="28"/>
        </w:rPr>
        <w:t>, 3.</w:t>
      </w:r>
    </w:p>
    <w:p w:rsidR="009F1D0A" w:rsidRPr="009F1D0A" w:rsidRDefault="009F1D0A" w:rsidP="009F1D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BD6" w:rsidRPr="003B7695" w:rsidRDefault="002D5BD6" w:rsidP="009F1D0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95"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</w:p>
    <w:p w:rsidR="00BB24F6" w:rsidRDefault="00BB24F6" w:rsidP="009F1D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F6">
        <w:rPr>
          <w:rFonts w:ascii="Times New Roman" w:hAnsi="Times New Roman" w:cs="Times New Roman"/>
          <w:sz w:val="28"/>
          <w:szCs w:val="28"/>
        </w:rPr>
        <w:t xml:space="preserve"> </w:t>
      </w:r>
      <w:r w:rsidRPr="003B7695">
        <w:rPr>
          <w:rFonts w:ascii="Times New Roman" w:hAnsi="Times New Roman" w:cs="Times New Roman"/>
          <w:sz w:val="28"/>
          <w:szCs w:val="28"/>
        </w:rPr>
        <w:t>Подготовка и проведение конкурса «Твой конструктор двора», подго</w:t>
      </w:r>
      <w:r>
        <w:rPr>
          <w:rFonts w:ascii="Times New Roman" w:hAnsi="Times New Roman" w:cs="Times New Roman"/>
          <w:sz w:val="28"/>
          <w:szCs w:val="28"/>
        </w:rPr>
        <w:t>товлен список дворов, проведены собрания</w:t>
      </w:r>
      <w:r w:rsidRPr="003B7695">
        <w:rPr>
          <w:rFonts w:ascii="Times New Roman" w:hAnsi="Times New Roman" w:cs="Times New Roman"/>
          <w:sz w:val="28"/>
          <w:szCs w:val="28"/>
        </w:rPr>
        <w:t xml:space="preserve"> с жителями домов, оформлены протоколы-заявки на участие в конкурсе, созданы инициативные группы, провед</w:t>
      </w:r>
      <w:r>
        <w:rPr>
          <w:rFonts w:ascii="Times New Roman" w:hAnsi="Times New Roman" w:cs="Times New Roman"/>
          <w:sz w:val="28"/>
          <w:szCs w:val="28"/>
        </w:rPr>
        <w:t>ен конкурс.</w:t>
      </w:r>
    </w:p>
    <w:p w:rsidR="00BB24F6" w:rsidRPr="009F1D0A" w:rsidRDefault="00BB24F6" w:rsidP="009F1D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0A">
        <w:rPr>
          <w:rFonts w:ascii="Times New Roman" w:hAnsi="Times New Roman" w:cs="Times New Roman"/>
          <w:sz w:val="28"/>
          <w:szCs w:val="28"/>
        </w:rPr>
        <w:t xml:space="preserve">Двор дома 1/23, ул. </w:t>
      </w:r>
      <w:proofErr w:type="spellStart"/>
      <w:r w:rsidRPr="009F1D0A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9F1D0A">
        <w:rPr>
          <w:rFonts w:ascii="Times New Roman" w:hAnsi="Times New Roman" w:cs="Times New Roman"/>
          <w:sz w:val="28"/>
          <w:szCs w:val="28"/>
        </w:rPr>
        <w:t xml:space="preserve"> шоссе – один</w:t>
      </w:r>
      <w:r w:rsidR="009F1D0A" w:rsidRPr="009F1D0A">
        <w:rPr>
          <w:rFonts w:ascii="Times New Roman" w:hAnsi="Times New Roman" w:cs="Times New Roman"/>
          <w:sz w:val="28"/>
          <w:szCs w:val="28"/>
        </w:rPr>
        <w:t xml:space="preserve"> из победителей  в конкурсе   «</w:t>
      </w:r>
      <w:r w:rsidRPr="009F1D0A">
        <w:rPr>
          <w:rFonts w:ascii="Times New Roman" w:hAnsi="Times New Roman" w:cs="Times New Roman"/>
          <w:sz w:val="28"/>
          <w:szCs w:val="28"/>
        </w:rPr>
        <w:t>Твой конструктор двора». Работы в соответствии с условиями конкурса  будут выполнены в период июнь – октябрь 2022г.</w:t>
      </w:r>
    </w:p>
    <w:p w:rsidR="002D5BD6" w:rsidRPr="003B7695" w:rsidRDefault="002D5BD6" w:rsidP="009F1D0A">
      <w:pPr>
        <w:pStyle w:val="a4"/>
        <w:numPr>
          <w:ilvl w:val="0"/>
          <w:numId w:val="3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3B7695">
        <w:rPr>
          <w:rFonts w:ascii="Times New Roman" w:hAnsi="Times New Roman" w:cs="Times New Roman"/>
          <w:sz w:val="28"/>
          <w:szCs w:val="28"/>
        </w:rPr>
        <w:t>Подготовка и проведение конкурса по отбору общественных инициатив, голосование за территорию общего пользования (проведена работа с председателями МКД и ТСЖ, собраны предложения, составлен список территорий для голосования, проведен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ED8" w:rsidRDefault="00287ED8" w:rsidP="009F1D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0A">
        <w:rPr>
          <w:rFonts w:ascii="Times New Roman" w:hAnsi="Times New Roman" w:cs="Times New Roman"/>
          <w:sz w:val="28"/>
          <w:szCs w:val="28"/>
        </w:rPr>
        <w:lastRenderedPageBreak/>
        <w:t>Подготовлен проект и передан в отдел ЖКХ Администрации района  и МБУ «</w:t>
      </w:r>
      <w:proofErr w:type="spellStart"/>
      <w:r w:rsidRPr="009F1D0A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9F1D0A">
        <w:rPr>
          <w:rFonts w:ascii="Times New Roman" w:hAnsi="Times New Roman" w:cs="Times New Roman"/>
          <w:sz w:val="28"/>
          <w:szCs w:val="28"/>
        </w:rPr>
        <w:t xml:space="preserve">» по расширению </w:t>
      </w:r>
      <w:proofErr w:type="spellStart"/>
      <w:r w:rsidRPr="009F1D0A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9F1D0A">
        <w:rPr>
          <w:rFonts w:ascii="Times New Roman" w:hAnsi="Times New Roman" w:cs="Times New Roman"/>
          <w:sz w:val="28"/>
          <w:szCs w:val="28"/>
        </w:rPr>
        <w:t xml:space="preserve"> - дорожной сети двора </w:t>
      </w:r>
      <w:r w:rsidR="00384A2E" w:rsidRPr="009F1D0A">
        <w:rPr>
          <w:rFonts w:ascii="Times New Roman" w:hAnsi="Times New Roman" w:cs="Times New Roman"/>
          <w:sz w:val="28"/>
          <w:szCs w:val="28"/>
        </w:rPr>
        <w:t>дома № 23,ул. Парижской Коммуны</w:t>
      </w:r>
      <w:r w:rsidRPr="009F1D0A"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 w:rsidRPr="009F1D0A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9F1D0A">
        <w:rPr>
          <w:rFonts w:ascii="Times New Roman" w:hAnsi="Times New Roman" w:cs="Times New Roman"/>
          <w:sz w:val="28"/>
          <w:szCs w:val="28"/>
        </w:rPr>
        <w:t xml:space="preserve"> шоссе, 1/23.</w:t>
      </w:r>
    </w:p>
    <w:p w:rsidR="009F1D0A" w:rsidRPr="009F1D0A" w:rsidRDefault="009F1D0A" w:rsidP="009F1D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68" w:rsidRPr="003B7695" w:rsidRDefault="00041D68" w:rsidP="009F1D0A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95">
        <w:rPr>
          <w:rFonts w:ascii="Times New Roman" w:hAnsi="Times New Roman" w:cs="Times New Roman"/>
          <w:b/>
          <w:sz w:val="28"/>
          <w:szCs w:val="28"/>
        </w:rPr>
        <w:t>Подготовка к участию жителей микрорайона в</w:t>
      </w:r>
      <w:r w:rsidR="008644CC">
        <w:rPr>
          <w:rFonts w:ascii="Times New Roman" w:hAnsi="Times New Roman" w:cs="Times New Roman"/>
          <w:b/>
          <w:sz w:val="28"/>
          <w:szCs w:val="28"/>
        </w:rPr>
        <w:t xml:space="preserve"> районных, </w:t>
      </w:r>
      <w:r w:rsidRPr="003B7695">
        <w:rPr>
          <w:rFonts w:ascii="Times New Roman" w:hAnsi="Times New Roman" w:cs="Times New Roman"/>
          <w:b/>
          <w:sz w:val="28"/>
          <w:szCs w:val="28"/>
        </w:rPr>
        <w:t xml:space="preserve"> городских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95">
        <w:rPr>
          <w:rFonts w:ascii="Times New Roman" w:hAnsi="Times New Roman" w:cs="Times New Roman"/>
          <w:b/>
          <w:sz w:val="28"/>
          <w:szCs w:val="28"/>
        </w:rPr>
        <w:t>мероприятиях и праздниках:</w:t>
      </w:r>
    </w:p>
    <w:p w:rsidR="00041D68" w:rsidRDefault="00041D68" w:rsidP="009F1D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Участие в праздничных мероприятиях, посвященных Дню Победы – 20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D0A" w:rsidRDefault="009F1D0A" w:rsidP="009F1D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</w:t>
      </w:r>
      <w:r w:rsidR="00E22454" w:rsidRPr="00E22454">
        <w:rPr>
          <w:rFonts w:ascii="Times New Roman" w:hAnsi="Times New Roman" w:cs="Times New Roman"/>
          <w:sz w:val="28"/>
          <w:szCs w:val="28"/>
        </w:rPr>
        <w:t xml:space="preserve">Праздник цветоводов», поздравление и вручение поощрений – 6 чел: </w:t>
      </w:r>
    </w:p>
    <w:p w:rsidR="00041D68" w:rsidRPr="009F1D0A" w:rsidRDefault="009F1D0A" w:rsidP="009F1D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1D68" w:rsidRPr="009F1D0A">
        <w:rPr>
          <w:rFonts w:ascii="Times New Roman" w:hAnsi="Times New Roman" w:cs="Times New Roman"/>
          <w:sz w:val="28"/>
          <w:szCs w:val="28"/>
        </w:rPr>
        <w:t>- Сапожникова Л.А., ул. Парижской Коммуны, 22;</w:t>
      </w:r>
    </w:p>
    <w:p w:rsidR="00041D68" w:rsidRDefault="00CC2F12" w:rsidP="009F1D0A">
      <w:pPr>
        <w:tabs>
          <w:tab w:val="left" w:pos="1440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1D68">
        <w:rPr>
          <w:rFonts w:ascii="Times New Roman" w:hAnsi="Times New Roman" w:cs="Times New Roman"/>
          <w:sz w:val="28"/>
          <w:szCs w:val="28"/>
        </w:rPr>
        <w:t>- Никитина Г.Б., ул. Красногвардейская, 8;</w:t>
      </w:r>
    </w:p>
    <w:p w:rsidR="00041D68" w:rsidRDefault="00CC2F12" w:rsidP="009F1D0A">
      <w:pPr>
        <w:tabs>
          <w:tab w:val="left" w:pos="145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1D68">
        <w:rPr>
          <w:rFonts w:ascii="Times New Roman" w:hAnsi="Times New Roman" w:cs="Times New Roman"/>
          <w:sz w:val="28"/>
          <w:szCs w:val="28"/>
        </w:rPr>
        <w:t>- С</w:t>
      </w:r>
      <w:r w:rsidR="009F1D0A">
        <w:rPr>
          <w:rFonts w:ascii="Times New Roman" w:hAnsi="Times New Roman" w:cs="Times New Roman"/>
          <w:sz w:val="28"/>
          <w:szCs w:val="28"/>
        </w:rPr>
        <w:t>и</w:t>
      </w:r>
      <w:r w:rsidR="00041D68">
        <w:rPr>
          <w:rFonts w:ascii="Times New Roman" w:hAnsi="Times New Roman" w:cs="Times New Roman"/>
          <w:sz w:val="28"/>
          <w:szCs w:val="28"/>
        </w:rPr>
        <w:t>лантьева В.А., ул. Красногвардейская, 4;</w:t>
      </w:r>
    </w:p>
    <w:p w:rsidR="00041D68" w:rsidRDefault="00041D68" w:rsidP="009F1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Серебрякова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1/23;</w:t>
      </w:r>
    </w:p>
    <w:p w:rsidR="00041D68" w:rsidRDefault="00CC2F12" w:rsidP="009F1D0A">
      <w:pPr>
        <w:tabs>
          <w:tab w:val="left" w:pos="136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D0A">
        <w:rPr>
          <w:rFonts w:ascii="Times New Roman" w:hAnsi="Times New Roman" w:cs="Times New Roman"/>
          <w:sz w:val="28"/>
          <w:szCs w:val="28"/>
        </w:rPr>
        <w:t xml:space="preserve"> </w:t>
      </w:r>
      <w:r w:rsidR="00041D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41D68">
        <w:rPr>
          <w:rFonts w:ascii="Times New Roman" w:hAnsi="Times New Roman" w:cs="Times New Roman"/>
          <w:sz w:val="28"/>
          <w:szCs w:val="28"/>
        </w:rPr>
        <w:t>Репетина</w:t>
      </w:r>
      <w:proofErr w:type="spellEnd"/>
      <w:r w:rsidR="00041D68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="00041D6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41D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41D68">
        <w:rPr>
          <w:rFonts w:ascii="Times New Roman" w:hAnsi="Times New Roman" w:cs="Times New Roman"/>
          <w:sz w:val="28"/>
          <w:szCs w:val="28"/>
        </w:rPr>
        <w:t>расноглинское</w:t>
      </w:r>
      <w:proofErr w:type="spellEnd"/>
      <w:r w:rsidR="00041D68">
        <w:rPr>
          <w:rFonts w:ascii="Times New Roman" w:hAnsi="Times New Roman" w:cs="Times New Roman"/>
          <w:sz w:val="28"/>
          <w:szCs w:val="28"/>
        </w:rPr>
        <w:t xml:space="preserve"> шоссе, 1/23;</w:t>
      </w:r>
    </w:p>
    <w:p w:rsidR="00041D68" w:rsidRDefault="00CC2F12" w:rsidP="009F1D0A">
      <w:pPr>
        <w:tabs>
          <w:tab w:val="left" w:pos="1380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1D68">
        <w:rPr>
          <w:rFonts w:ascii="Times New Roman" w:hAnsi="Times New Roman" w:cs="Times New Roman"/>
          <w:sz w:val="28"/>
          <w:szCs w:val="28"/>
        </w:rPr>
        <w:t xml:space="preserve">- Осипова Р.Г., </w:t>
      </w:r>
      <w:proofErr w:type="spellStart"/>
      <w:r w:rsidR="00041D6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41D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41D68">
        <w:rPr>
          <w:rFonts w:ascii="Times New Roman" w:hAnsi="Times New Roman" w:cs="Times New Roman"/>
          <w:sz w:val="28"/>
          <w:szCs w:val="28"/>
        </w:rPr>
        <w:t>расноглинское</w:t>
      </w:r>
      <w:proofErr w:type="spellEnd"/>
      <w:r w:rsidR="00041D68">
        <w:rPr>
          <w:rFonts w:ascii="Times New Roman" w:hAnsi="Times New Roman" w:cs="Times New Roman"/>
          <w:sz w:val="28"/>
          <w:szCs w:val="28"/>
        </w:rPr>
        <w:t xml:space="preserve"> шоссе, 1/24.</w:t>
      </w:r>
    </w:p>
    <w:p w:rsidR="00041D68" w:rsidRDefault="00041D68" w:rsidP="009F1D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</w:t>
      </w:r>
      <w:r w:rsidR="00514F7F">
        <w:rPr>
          <w:rFonts w:ascii="Times New Roman" w:hAnsi="Times New Roman" w:cs="Times New Roman"/>
          <w:sz w:val="28"/>
          <w:szCs w:val="28"/>
        </w:rPr>
        <w:t xml:space="preserve">ение </w:t>
      </w:r>
      <w:r w:rsidR="009F1D0A">
        <w:rPr>
          <w:rFonts w:ascii="Times New Roman" w:hAnsi="Times New Roman" w:cs="Times New Roman"/>
          <w:sz w:val="28"/>
          <w:szCs w:val="28"/>
        </w:rPr>
        <w:t xml:space="preserve">продуктовых наборов </w:t>
      </w:r>
      <w:r w:rsidR="00514F7F">
        <w:rPr>
          <w:rFonts w:ascii="Times New Roman" w:hAnsi="Times New Roman" w:cs="Times New Roman"/>
          <w:sz w:val="28"/>
          <w:szCs w:val="28"/>
        </w:rPr>
        <w:t xml:space="preserve"> </w:t>
      </w:r>
      <w:r w:rsidR="009F1D0A">
        <w:rPr>
          <w:rFonts w:ascii="Times New Roman" w:hAnsi="Times New Roman" w:cs="Times New Roman"/>
          <w:sz w:val="28"/>
          <w:szCs w:val="28"/>
        </w:rPr>
        <w:t>от Губернатора Самарской области</w:t>
      </w:r>
      <w:r w:rsidR="009F1D0A">
        <w:rPr>
          <w:rFonts w:ascii="Times New Roman" w:hAnsi="Times New Roman" w:cs="Times New Roman"/>
          <w:sz w:val="28"/>
          <w:szCs w:val="28"/>
        </w:rPr>
        <w:t xml:space="preserve"> </w:t>
      </w:r>
      <w:r w:rsidR="00514F7F">
        <w:rPr>
          <w:rFonts w:ascii="Times New Roman" w:hAnsi="Times New Roman" w:cs="Times New Roman"/>
          <w:sz w:val="28"/>
          <w:szCs w:val="28"/>
        </w:rPr>
        <w:t>ветеранам ВОВ – 21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41D68" w:rsidRDefault="00041D68" w:rsidP="009F1D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поздравительных открыток с Днем Великой Победы от Г</w:t>
      </w:r>
      <w:r w:rsidR="00514F7F">
        <w:rPr>
          <w:rFonts w:ascii="Times New Roman" w:hAnsi="Times New Roman" w:cs="Times New Roman"/>
          <w:sz w:val="28"/>
          <w:szCs w:val="28"/>
        </w:rPr>
        <w:t>убернатора Самарской области – 5</w:t>
      </w:r>
      <w:r>
        <w:rPr>
          <w:rFonts w:ascii="Times New Roman" w:hAnsi="Times New Roman" w:cs="Times New Roman"/>
          <w:sz w:val="28"/>
          <w:szCs w:val="28"/>
        </w:rPr>
        <w:t>7 шт.</w:t>
      </w:r>
    </w:p>
    <w:p w:rsidR="00AB2021" w:rsidRPr="00AB2021" w:rsidRDefault="00AB2021" w:rsidP="009F1D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21">
        <w:rPr>
          <w:rFonts w:ascii="Times New Roman" w:hAnsi="Times New Roman" w:cs="Times New Roman"/>
          <w:sz w:val="28"/>
          <w:szCs w:val="28"/>
        </w:rPr>
        <w:t xml:space="preserve">Награждение нагрудным знаком:   </w:t>
      </w:r>
    </w:p>
    <w:p w:rsidR="002E1B07" w:rsidRDefault="002E1B07" w:rsidP="009F1D0A">
      <w:pPr>
        <w:tabs>
          <w:tab w:val="left" w:pos="1305"/>
          <w:tab w:val="center" w:pos="4857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6C4">
        <w:rPr>
          <w:rFonts w:ascii="Times New Roman" w:hAnsi="Times New Roman" w:cs="Times New Roman"/>
          <w:sz w:val="28"/>
          <w:szCs w:val="28"/>
        </w:rPr>
        <w:t xml:space="preserve">- « </w:t>
      </w:r>
      <w:r>
        <w:rPr>
          <w:rFonts w:ascii="Times New Roman" w:hAnsi="Times New Roman" w:cs="Times New Roman"/>
          <w:sz w:val="28"/>
          <w:szCs w:val="28"/>
        </w:rPr>
        <w:t>Самара - г</w:t>
      </w:r>
      <w:r w:rsidRPr="001676C4">
        <w:rPr>
          <w:rFonts w:ascii="Times New Roman" w:hAnsi="Times New Roman" w:cs="Times New Roman"/>
          <w:sz w:val="28"/>
          <w:szCs w:val="28"/>
        </w:rPr>
        <w:t>ород трудовой доблести» -  10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B07" w:rsidRDefault="002E1B07" w:rsidP="009F1D0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«Куйбышев – запасная столица. 80 лет» - 7 чел.;</w:t>
      </w:r>
    </w:p>
    <w:p w:rsidR="002E1B07" w:rsidRPr="001676C4" w:rsidRDefault="002E1B07" w:rsidP="009F1D0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«За служение людям» - 3 чел.</w:t>
      </w:r>
    </w:p>
    <w:p w:rsidR="00041D68" w:rsidRPr="00D37CD6" w:rsidRDefault="00041D68" w:rsidP="009F1D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долгожител</w:t>
      </w:r>
      <w:r w:rsidR="00CE0F75">
        <w:rPr>
          <w:rFonts w:ascii="Times New Roman" w:hAnsi="Times New Roman" w:cs="Times New Roman"/>
          <w:sz w:val="28"/>
          <w:szCs w:val="28"/>
        </w:rPr>
        <w:t xml:space="preserve">ей района (90, 95, 100 лет) –  4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041D68" w:rsidRDefault="00CE0F75" w:rsidP="009F1D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75">
        <w:rPr>
          <w:rFonts w:ascii="Times New Roman" w:hAnsi="Times New Roman" w:cs="Times New Roman"/>
          <w:sz w:val="28"/>
          <w:szCs w:val="28"/>
        </w:rPr>
        <w:t>Праздник на стадионе «Лето с футбольным мячом».</w:t>
      </w:r>
    </w:p>
    <w:p w:rsidR="009F1D0A" w:rsidRPr="00CE0F75" w:rsidRDefault="009F1D0A" w:rsidP="009F1D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68" w:rsidRPr="00D37CD6" w:rsidRDefault="00041D68" w:rsidP="009F1D0A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D6">
        <w:rPr>
          <w:rFonts w:ascii="Times New Roman" w:hAnsi="Times New Roman" w:cs="Times New Roman"/>
          <w:b/>
          <w:sz w:val="28"/>
          <w:szCs w:val="28"/>
        </w:rPr>
        <w:t>Подго</w:t>
      </w:r>
      <w:r>
        <w:rPr>
          <w:rFonts w:ascii="Times New Roman" w:hAnsi="Times New Roman" w:cs="Times New Roman"/>
          <w:b/>
          <w:sz w:val="28"/>
          <w:szCs w:val="28"/>
        </w:rPr>
        <w:t>товка и проведение мероприятий,</w:t>
      </w:r>
      <w:r w:rsidRPr="00D37CD6">
        <w:rPr>
          <w:rFonts w:ascii="Times New Roman" w:hAnsi="Times New Roman" w:cs="Times New Roman"/>
          <w:b/>
          <w:sz w:val="28"/>
          <w:szCs w:val="28"/>
        </w:rPr>
        <w:t xml:space="preserve"> праздников на территории микрорайона:</w:t>
      </w:r>
    </w:p>
    <w:p w:rsidR="000B1B34" w:rsidRDefault="000B1B34" w:rsidP="009F1D0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B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«Гармонь  Победы»  (Парижской  Коммуны, 28, поздравление участника ВОВ), 09.05.2021г;</w:t>
      </w:r>
    </w:p>
    <w:p w:rsidR="000B1B34" w:rsidRDefault="000B1B34" w:rsidP="009F1D0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«Гармонь  Победы»  (Парижской  Коммуны, 30), 08.06.2021г;</w:t>
      </w:r>
    </w:p>
    <w:p w:rsidR="000B1B34" w:rsidRDefault="000B1B34" w:rsidP="009F1D0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«Ура. Каникулы!» (Парижской  Коммуны, 23), 13.07.2021г;</w:t>
      </w:r>
    </w:p>
    <w:p w:rsidR="000B1B34" w:rsidRDefault="000B1B34" w:rsidP="009F1D0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урожая» (Парижской  Коммуны, 28), 20.08.2021г;</w:t>
      </w:r>
    </w:p>
    <w:p w:rsidR="000B1B34" w:rsidRDefault="009F1D0A" w:rsidP="009F1D0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урожая» (</w:t>
      </w:r>
      <w:proofErr w:type="gramStart"/>
      <w:r w:rsidR="000B1B34">
        <w:rPr>
          <w:rFonts w:ascii="Times New Roman" w:hAnsi="Times New Roman" w:cs="Times New Roman"/>
          <w:sz w:val="28"/>
          <w:szCs w:val="28"/>
        </w:rPr>
        <w:t>Красногвардейская</w:t>
      </w:r>
      <w:proofErr w:type="gramEnd"/>
      <w:r w:rsidR="000B1B34">
        <w:rPr>
          <w:rFonts w:ascii="Times New Roman" w:hAnsi="Times New Roman" w:cs="Times New Roman"/>
          <w:sz w:val="28"/>
          <w:szCs w:val="28"/>
        </w:rPr>
        <w:t>, 3), 03.09.2021г.</w:t>
      </w:r>
    </w:p>
    <w:p w:rsidR="009F1D0A" w:rsidRDefault="009F1D0A" w:rsidP="009F1D0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46DEF" w:rsidRPr="00D37CD6" w:rsidRDefault="00446DEF" w:rsidP="009F1D0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CD6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работы с советами МКД, </w:t>
      </w:r>
      <w:r w:rsidRPr="00D37CD6">
        <w:rPr>
          <w:rFonts w:ascii="Times New Roman" w:hAnsi="Times New Roman" w:cs="Times New Roman"/>
          <w:b/>
          <w:sz w:val="28"/>
          <w:szCs w:val="28"/>
        </w:rPr>
        <w:t xml:space="preserve"> ТСЖ и жителями микрорайона</w:t>
      </w:r>
    </w:p>
    <w:p w:rsidR="00446DEF" w:rsidRDefault="00446DEF" w:rsidP="009F1D0A">
      <w:pPr>
        <w:pStyle w:val="a3"/>
        <w:tabs>
          <w:tab w:val="left" w:pos="297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76E9">
        <w:rPr>
          <w:rFonts w:ascii="Times New Roman" w:hAnsi="Times New Roman" w:cs="Times New Roman"/>
          <w:sz w:val="28"/>
          <w:szCs w:val="28"/>
        </w:rPr>
        <w:t>Организация и проведение общих собраний собственников помещений в МКД и ТСЖ, жителей микрорайона по актуальным вопросам (п</w:t>
      </w:r>
      <w:r>
        <w:rPr>
          <w:rFonts w:ascii="Times New Roman" w:hAnsi="Times New Roman" w:cs="Times New Roman"/>
          <w:sz w:val="28"/>
          <w:szCs w:val="28"/>
        </w:rPr>
        <w:t>роведено 10 собраний):</w:t>
      </w:r>
      <w:r w:rsidRPr="00446DEF">
        <w:rPr>
          <w:sz w:val="28"/>
          <w:szCs w:val="28"/>
        </w:rPr>
        <w:t xml:space="preserve"> </w:t>
      </w:r>
    </w:p>
    <w:p w:rsidR="00446DEF" w:rsidRPr="009F1D0A" w:rsidRDefault="00446DEF" w:rsidP="009F1D0A">
      <w:pPr>
        <w:pStyle w:val="a3"/>
        <w:tabs>
          <w:tab w:val="left" w:pos="29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1D0A">
        <w:rPr>
          <w:rFonts w:ascii="Times New Roman" w:hAnsi="Times New Roman" w:cs="Times New Roman"/>
          <w:sz w:val="28"/>
          <w:szCs w:val="28"/>
        </w:rPr>
        <w:t>- выборы председателя МКД – 2шт;</w:t>
      </w:r>
    </w:p>
    <w:p w:rsidR="00446DEF" w:rsidRPr="009F1D0A" w:rsidRDefault="00446DEF" w:rsidP="009F1D0A">
      <w:pPr>
        <w:pStyle w:val="a3"/>
        <w:tabs>
          <w:tab w:val="left" w:pos="29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1D0A">
        <w:rPr>
          <w:rFonts w:ascii="Times New Roman" w:hAnsi="Times New Roman" w:cs="Times New Roman"/>
          <w:sz w:val="28"/>
          <w:szCs w:val="28"/>
        </w:rPr>
        <w:t>- участие в программе «ТКД» - 2шт;</w:t>
      </w:r>
    </w:p>
    <w:p w:rsidR="00446DEF" w:rsidRPr="009F1D0A" w:rsidRDefault="00446DEF" w:rsidP="009F1D0A">
      <w:pPr>
        <w:pStyle w:val="a3"/>
        <w:tabs>
          <w:tab w:val="left" w:pos="29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1D0A">
        <w:rPr>
          <w:rFonts w:ascii="Times New Roman" w:hAnsi="Times New Roman" w:cs="Times New Roman"/>
          <w:sz w:val="28"/>
          <w:szCs w:val="28"/>
        </w:rPr>
        <w:t>- взятие на баланс прилегающую площадку;</w:t>
      </w:r>
    </w:p>
    <w:p w:rsidR="00446DEF" w:rsidRPr="009F1D0A" w:rsidRDefault="00446DEF" w:rsidP="009F1D0A">
      <w:pPr>
        <w:pStyle w:val="a3"/>
        <w:tabs>
          <w:tab w:val="left" w:pos="29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1D0A">
        <w:rPr>
          <w:rFonts w:ascii="Times New Roman" w:hAnsi="Times New Roman" w:cs="Times New Roman"/>
          <w:sz w:val="28"/>
          <w:szCs w:val="28"/>
        </w:rPr>
        <w:t>- благоустройство детской площадки (футбольное поле).</w:t>
      </w:r>
    </w:p>
    <w:p w:rsidR="00446DEF" w:rsidRPr="00D37CD6" w:rsidRDefault="00446DEF" w:rsidP="009F1D0A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Проведение разъяснительной работы с жителями микрорайона:</w:t>
      </w:r>
    </w:p>
    <w:p w:rsidR="00446DEF" w:rsidRPr="00D37CD6" w:rsidRDefault="00446DEF" w:rsidP="009F1D0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 xml:space="preserve">о Законе СО от 21.06.2013года №60-ГД «О системе капитального ремонта общего имущества в МКД, расположенных на территории Самарской области» </w:t>
      </w:r>
      <w:r>
        <w:rPr>
          <w:rFonts w:ascii="Times New Roman" w:hAnsi="Times New Roman" w:cs="Times New Roman"/>
          <w:sz w:val="28"/>
          <w:szCs w:val="28"/>
        </w:rPr>
        <w:t>- 7</w:t>
      </w:r>
      <w:r w:rsidRPr="00D37CD6">
        <w:rPr>
          <w:rFonts w:ascii="Times New Roman" w:hAnsi="Times New Roman" w:cs="Times New Roman"/>
          <w:sz w:val="28"/>
          <w:szCs w:val="28"/>
        </w:rPr>
        <w:t xml:space="preserve"> встреч;</w:t>
      </w:r>
    </w:p>
    <w:p w:rsidR="00446DEF" w:rsidRPr="00D37CD6" w:rsidRDefault="00446DEF" w:rsidP="009F1D0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о задолженности по налогу, возможность погашения через «личный кабинет» на сайте УФНС по Сама</w:t>
      </w:r>
      <w:r>
        <w:rPr>
          <w:rFonts w:ascii="Times New Roman" w:hAnsi="Times New Roman" w:cs="Times New Roman"/>
          <w:sz w:val="28"/>
          <w:szCs w:val="28"/>
        </w:rPr>
        <w:t>рской области – 11</w:t>
      </w:r>
      <w:r w:rsidRPr="00D37CD6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CD6">
        <w:rPr>
          <w:rFonts w:ascii="Times New Roman" w:hAnsi="Times New Roman" w:cs="Times New Roman"/>
          <w:sz w:val="28"/>
          <w:szCs w:val="28"/>
        </w:rPr>
        <w:t xml:space="preserve"> и информ</w:t>
      </w:r>
      <w:r>
        <w:rPr>
          <w:rFonts w:ascii="Times New Roman" w:hAnsi="Times New Roman" w:cs="Times New Roman"/>
          <w:sz w:val="28"/>
          <w:szCs w:val="28"/>
        </w:rPr>
        <w:t>ирование через информационные доски объявлений</w:t>
      </w:r>
      <w:r w:rsidRPr="00D37CD6">
        <w:rPr>
          <w:rFonts w:ascii="Times New Roman" w:hAnsi="Times New Roman" w:cs="Times New Roman"/>
          <w:sz w:val="28"/>
          <w:szCs w:val="28"/>
        </w:rPr>
        <w:t>;</w:t>
      </w:r>
    </w:p>
    <w:p w:rsidR="00446DEF" w:rsidRPr="00D37CD6" w:rsidRDefault="00446DEF" w:rsidP="009F1D0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об оплате коммунальных услуг (текущему ре</w:t>
      </w:r>
      <w:r>
        <w:rPr>
          <w:rFonts w:ascii="Times New Roman" w:hAnsi="Times New Roman" w:cs="Times New Roman"/>
          <w:sz w:val="28"/>
          <w:szCs w:val="28"/>
        </w:rPr>
        <w:t>монту общего имущества МКД) – 27</w:t>
      </w:r>
      <w:r w:rsidRPr="00D37CD6">
        <w:rPr>
          <w:rFonts w:ascii="Times New Roman" w:hAnsi="Times New Roman" w:cs="Times New Roman"/>
          <w:sz w:val="28"/>
          <w:szCs w:val="28"/>
        </w:rPr>
        <w:t xml:space="preserve"> бесед;</w:t>
      </w:r>
    </w:p>
    <w:p w:rsidR="00446DEF" w:rsidRPr="00D37CD6" w:rsidRDefault="00446DEF" w:rsidP="009F1D0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о пресечении воровства саженцев и рассады цв</w:t>
      </w:r>
      <w:r>
        <w:rPr>
          <w:rFonts w:ascii="Times New Roman" w:hAnsi="Times New Roman" w:cs="Times New Roman"/>
          <w:sz w:val="28"/>
          <w:szCs w:val="28"/>
        </w:rPr>
        <w:t>етов – 19</w:t>
      </w:r>
      <w:r w:rsidRPr="00D37CD6">
        <w:rPr>
          <w:rFonts w:ascii="Times New Roman" w:hAnsi="Times New Roman" w:cs="Times New Roman"/>
          <w:sz w:val="28"/>
          <w:szCs w:val="28"/>
        </w:rPr>
        <w:t xml:space="preserve"> бесед;</w:t>
      </w:r>
    </w:p>
    <w:p w:rsidR="00446DEF" w:rsidRDefault="00446DEF" w:rsidP="009F1D0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 xml:space="preserve">о необходимости информирования о </w:t>
      </w:r>
      <w:r>
        <w:rPr>
          <w:rFonts w:ascii="Times New Roman" w:hAnsi="Times New Roman" w:cs="Times New Roman"/>
          <w:sz w:val="28"/>
          <w:szCs w:val="28"/>
        </w:rPr>
        <w:t>местах обитания безнадзорных животных – 38 бесед.</w:t>
      </w:r>
    </w:p>
    <w:p w:rsidR="00446DEF" w:rsidRDefault="00446DEF" w:rsidP="009F1D0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Расклейка</w:t>
      </w:r>
      <w:r w:rsidR="00FE5900">
        <w:rPr>
          <w:rFonts w:ascii="Times New Roman" w:hAnsi="Times New Roman" w:cs="Times New Roman"/>
          <w:sz w:val="28"/>
          <w:szCs w:val="28"/>
        </w:rPr>
        <w:t xml:space="preserve"> памяток «Стоп </w:t>
      </w:r>
      <w:proofErr w:type="spellStart"/>
      <w:r w:rsidR="00FE590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FE5900">
        <w:rPr>
          <w:rFonts w:ascii="Times New Roman" w:hAnsi="Times New Roman" w:cs="Times New Roman"/>
          <w:sz w:val="28"/>
          <w:szCs w:val="28"/>
        </w:rPr>
        <w:t>» - 2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FE59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446DEF" w:rsidRDefault="00446DEF" w:rsidP="009F1D0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о возможности оставить заявку волонтерам на оказание помощи по телефону (соц. сети). </w:t>
      </w:r>
    </w:p>
    <w:p w:rsidR="00446DEF" w:rsidRDefault="00446DEF" w:rsidP="009F1D0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 памятки «Об ответственности граждан за нарушение установленных правил по предупреждению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 - 21шт. </w:t>
      </w:r>
    </w:p>
    <w:p w:rsidR="00446DEF" w:rsidRDefault="00446DEF" w:rsidP="009F1D0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памятки о необходимости ос</w:t>
      </w:r>
      <w:r w:rsidR="009D61BE">
        <w:rPr>
          <w:rFonts w:ascii="Times New Roman" w:hAnsi="Times New Roman" w:cs="Times New Roman"/>
          <w:sz w:val="28"/>
          <w:szCs w:val="28"/>
        </w:rPr>
        <w:t>таваться дома-</w:t>
      </w:r>
      <w:r w:rsidR="00FE5900">
        <w:rPr>
          <w:rFonts w:ascii="Times New Roman" w:hAnsi="Times New Roman" w:cs="Times New Roman"/>
          <w:sz w:val="28"/>
          <w:szCs w:val="28"/>
        </w:rPr>
        <w:t>1</w:t>
      </w:r>
      <w:r w:rsidR="009D61BE">
        <w:rPr>
          <w:rFonts w:ascii="Times New Roman" w:hAnsi="Times New Roman" w:cs="Times New Roman"/>
          <w:sz w:val="28"/>
          <w:szCs w:val="28"/>
        </w:rPr>
        <w:t>0</w:t>
      </w:r>
      <w:r w:rsidR="00FE59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46DEF" w:rsidRPr="00D37CD6" w:rsidRDefault="00446DEF" w:rsidP="009F1D0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 контроль   амбулаторных больных COVID-19.</w:t>
      </w:r>
    </w:p>
    <w:p w:rsidR="00446DEF" w:rsidRPr="00D37CD6" w:rsidRDefault="00446DEF" w:rsidP="009F1D0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Прием жителей микрорайона (проводится еженедельно в четверг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CD6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proofErr w:type="spellStart"/>
      <w:r w:rsidRPr="00D37CD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CD6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C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CD6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Кузнецова, д. 13,</w:t>
      </w:r>
      <w:r w:rsidR="00375359">
        <w:rPr>
          <w:rFonts w:ascii="Times New Roman" w:hAnsi="Times New Roman" w:cs="Times New Roman"/>
          <w:sz w:val="28"/>
          <w:szCs w:val="28"/>
        </w:rPr>
        <w:t xml:space="preserve"> с 15.00 до 18</w:t>
      </w:r>
      <w:r w:rsidRPr="00D37CD6">
        <w:rPr>
          <w:rFonts w:ascii="Times New Roman" w:hAnsi="Times New Roman" w:cs="Times New Roman"/>
          <w:sz w:val="28"/>
          <w:szCs w:val="28"/>
        </w:rPr>
        <w:t>.00)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DEF" w:rsidRDefault="00375359" w:rsidP="009F1D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3</w:t>
      </w:r>
      <w:r w:rsidR="00446DEF">
        <w:rPr>
          <w:rFonts w:ascii="Times New Roman" w:hAnsi="Times New Roman" w:cs="Times New Roman"/>
          <w:sz w:val="28"/>
          <w:szCs w:val="28"/>
        </w:rPr>
        <w:t>8</w:t>
      </w:r>
      <w:r w:rsidR="00446DEF" w:rsidRPr="00D37CD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46DEF">
        <w:rPr>
          <w:rFonts w:ascii="Times New Roman" w:hAnsi="Times New Roman" w:cs="Times New Roman"/>
          <w:sz w:val="28"/>
          <w:szCs w:val="28"/>
        </w:rPr>
        <w:t xml:space="preserve"> (личный </w:t>
      </w:r>
      <w:r>
        <w:rPr>
          <w:rFonts w:ascii="Times New Roman" w:hAnsi="Times New Roman" w:cs="Times New Roman"/>
          <w:sz w:val="28"/>
          <w:szCs w:val="28"/>
        </w:rPr>
        <w:t>прием)  и 8</w:t>
      </w:r>
      <w:r w:rsidR="00446DEF">
        <w:rPr>
          <w:rFonts w:ascii="Times New Roman" w:hAnsi="Times New Roman" w:cs="Times New Roman"/>
          <w:sz w:val="28"/>
          <w:szCs w:val="28"/>
        </w:rPr>
        <w:t>5 обращений (по телефону)</w:t>
      </w:r>
      <w:r w:rsidR="00446DEF" w:rsidRPr="00D37CD6">
        <w:rPr>
          <w:rFonts w:ascii="Times New Roman" w:hAnsi="Times New Roman" w:cs="Times New Roman"/>
          <w:sz w:val="28"/>
          <w:szCs w:val="28"/>
        </w:rPr>
        <w:t xml:space="preserve">, основные вопросы 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работе </w:t>
      </w:r>
      <w:r w:rsidR="00446DEF" w:rsidRPr="00D37CD6">
        <w:rPr>
          <w:rFonts w:ascii="Times New Roman" w:hAnsi="Times New Roman" w:cs="Times New Roman"/>
          <w:sz w:val="28"/>
          <w:szCs w:val="28"/>
        </w:rPr>
        <w:t>ЖКХ.</w:t>
      </w:r>
      <w:r w:rsidR="00446DEF">
        <w:rPr>
          <w:rFonts w:ascii="Times New Roman" w:hAnsi="Times New Roman" w:cs="Times New Roman"/>
          <w:sz w:val="28"/>
          <w:szCs w:val="28"/>
        </w:rPr>
        <w:t xml:space="preserve"> </w:t>
      </w:r>
      <w:r w:rsidR="00446DEF" w:rsidRPr="00D37CD6">
        <w:rPr>
          <w:rFonts w:ascii="Times New Roman" w:hAnsi="Times New Roman" w:cs="Times New Roman"/>
          <w:sz w:val="28"/>
          <w:szCs w:val="28"/>
        </w:rPr>
        <w:t xml:space="preserve">Проведена работа с УК по устранению жалоб жителей. Все обращения были </w:t>
      </w:r>
      <w:r w:rsidR="00446DEF">
        <w:rPr>
          <w:rFonts w:ascii="Times New Roman" w:hAnsi="Times New Roman" w:cs="Times New Roman"/>
          <w:sz w:val="28"/>
          <w:szCs w:val="28"/>
        </w:rPr>
        <w:t>отработаны.</w:t>
      </w:r>
    </w:p>
    <w:p w:rsidR="00FD3040" w:rsidRPr="00D37CD6" w:rsidRDefault="00FD3040" w:rsidP="009F1D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D6"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FD3040" w:rsidRPr="00D37CD6" w:rsidRDefault="00FD3040" w:rsidP="009F1D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7CD6">
        <w:rPr>
          <w:rFonts w:ascii="Times New Roman" w:hAnsi="Times New Roman" w:cs="Times New Roman"/>
          <w:sz w:val="28"/>
          <w:szCs w:val="28"/>
        </w:rPr>
        <w:t>Общественный совет микрорайона (далее ОСМ)</w:t>
      </w:r>
      <w:r>
        <w:rPr>
          <w:rFonts w:ascii="Times New Roman" w:hAnsi="Times New Roman" w:cs="Times New Roman"/>
          <w:sz w:val="28"/>
          <w:szCs w:val="28"/>
        </w:rPr>
        <w:t xml:space="preserve">  составляет </w:t>
      </w:r>
      <w:r w:rsidR="003B1192">
        <w:rPr>
          <w:rFonts w:ascii="Times New Roman" w:hAnsi="Times New Roman" w:cs="Times New Roman"/>
          <w:sz w:val="28"/>
          <w:szCs w:val="28"/>
        </w:rPr>
        <w:t>16</w:t>
      </w:r>
      <w:r w:rsidRPr="00D37CD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040" w:rsidRPr="00D37CD6" w:rsidRDefault="00FD3040" w:rsidP="009F1D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7CD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ОСМ 18 – Калинина С.В.,</w:t>
      </w:r>
    </w:p>
    <w:p w:rsidR="00FD3040" w:rsidRPr="00D37CD6" w:rsidRDefault="00FD3040" w:rsidP="009F1D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7CD6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D37CD6">
        <w:rPr>
          <w:rFonts w:ascii="Times New Roman" w:hAnsi="Times New Roman" w:cs="Times New Roman"/>
          <w:sz w:val="28"/>
          <w:szCs w:val="28"/>
        </w:rPr>
        <w:t xml:space="preserve"> ОСМ </w:t>
      </w:r>
      <w:r>
        <w:rPr>
          <w:rFonts w:ascii="Times New Roman" w:hAnsi="Times New Roman" w:cs="Times New Roman"/>
          <w:sz w:val="28"/>
          <w:szCs w:val="28"/>
        </w:rPr>
        <w:t>18 –Яловенко О.А.,</w:t>
      </w:r>
      <w:r w:rsidRPr="00D3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040" w:rsidRPr="00D37CD6" w:rsidRDefault="00FD3040" w:rsidP="009F1D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 </w:t>
      </w:r>
      <w:r w:rsidRPr="00D3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 18 – Митрофанова О.В..</w:t>
      </w:r>
    </w:p>
    <w:p w:rsidR="001B09C4" w:rsidRDefault="00FD3040" w:rsidP="009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B09C4">
        <w:rPr>
          <w:rFonts w:ascii="Times New Roman" w:hAnsi="Times New Roman" w:cs="Times New Roman"/>
          <w:sz w:val="28"/>
          <w:szCs w:val="28"/>
        </w:rPr>
        <w:t>-</w:t>
      </w:r>
      <w:r w:rsidR="00F51BC3">
        <w:rPr>
          <w:rFonts w:ascii="Times New Roman" w:hAnsi="Times New Roman" w:cs="Times New Roman"/>
          <w:sz w:val="28"/>
          <w:szCs w:val="28"/>
        </w:rPr>
        <w:t xml:space="preserve"> </w:t>
      </w:r>
      <w:r w:rsidR="001B09C4">
        <w:rPr>
          <w:rFonts w:ascii="Times New Roman" w:hAnsi="Times New Roman" w:cs="Times New Roman"/>
          <w:sz w:val="28"/>
          <w:szCs w:val="28"/>
        </w:rPr>
        <w:t>4</w:t>
      </w:r>
      <w:r w:rsidRPr="00D37CD6">
        <w:rPr>
          <w:rFonts w:ascii="Times New Roman" w:hAnsi="Times New Roman" w:cs="Times New Roman"/>
          <w:sz w:val="28"/>
          <w:szCs w:val="28"/>
        </w:rPr>
        <w:t xml:space="preserve"> заседания, заслуш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CD6">
        <w:rPr>
          <w:rFonts w:ascii="Times New Roman" w:hAnsi="Times New Roman" w:cs="Times New Roman"/>
          <w:sz w:val="28"/>
          <w:szCs w:val="28"/>
        </w:rPr>
        <w:t>ны следующие вопросы:</w:t>
      </w:r>
      <w:r w:rsidR="001B09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09C4" w:rsidRPr="00D37CD6" w:rsidRDefault="001B09C4" w:rsidP="009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участие в субботниках</w:t>
      </w:r>
      <w:r w:rsidRPr="00D37CD6">
        <w:rPr>
          <w:rFonts w:ascii="Times New Roman" w:hAnsi="Times New Roman" w:cs="Times New Roman"/>
          <w:sz w:val="28"/>
          <w:szCs w:val="28"/>
        </w:rPr>
        <w:t>,  проведение и ито</w:t>
      </w:r>
      <w:r>
        <w:rPr>
          <w:rFonts w:ascii="Times New Roman" w:hAnsi="Times New Roman" w:cs="Times New Roman"/>
          <w:sz w:val="28"/>
          <w:szCs w:val="28"/>
        </w:rPr>
        <w:t>ги месячника по благоустройству;</w:t>
      </w:r>
    </w:p>
    <w:p w:rsidR="001B09C4" w:rsidRPr="000A78FE" w:rsidRDefault="001B09C4" w:rsidP="009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</w:t>
      </w:r>
      <w:r w:rsidRPr="000A78FE">
        <w:rPr>
          <w:rFonts w:ascii="Times New Roman" w:hAnsi="Times New Roman" w:cs="Times New Roman"/>
          <w:sz w:val="28"/>
          <w:szCs w:val="28"/>
        </w:rPr>
        <w:t xml:space="preserve">одготовка и принятие активное </w:t>
      </w:r>
      <w:r>
        <w:rPr>
          <w:rFonts w:ascii="Times New Roman" w:hAnsi="Times New Roman" w:cs="Times New Roman"/>
          <w:sz w:val="28"/>
          <w:szCs w:val="28"/>
        </w:rPr>
        <w:t xml:space="preserve"> участие в дворовых праздниках;</w:t>
      </w:r>
    </w:p>
    <w:p w:rsidR="001B09C4" w:rsidRPr="000A78FE" w:rsidRDefault="001B09C4" w:rsidP="009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</w:t>
      </w:r>
      <w:r w:rsidRPr="000A78FE">
        <w:rPr>
          <w:rFonts w:ascii="Times New Roman" w:hAnsi="Times New Roman" w:cs="Times New Roman"/>
          <w:sz w:val="28"/>
          <w:szCs w:val="28"/>
        </w:rPr>
        <w:t xml:space="preserve"> принятии активного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«Твой конструктор двора»;</w:t>
      </w:r>
    </w:p>
    <w:p w:rsidR="001B09C4" w:rsidRPr="000A78FE" w:rsidRDefault="001B09C4" w:rsidP="009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</w:t>
      </w:r>
      <w:r w:rsidRPr="000A78FE">
        <w:rPr>
          <w:rFonts w:ascii="Times New Roman" w:hAnsi="Times New Roman" w:cs="Times New Roman"/>
          <w:sz w:val="28"/>
          <w:szCs w:val="28"/>
        </w:rPr>
        <w:t xml:space="preserve">бсуждение кандидатур цветоводов на </w:t>
      </w:r>
      <w:r>
        <w:rPr>
          <w:rFonts w:ascii="Times New Roman" w:hAnsi="Times New Roman" w:cs="Times New Roman"/>
          <w:sz w:val="28"/>
          <w:szCs w:val="28"/>
        </w:rPr>
        <w:t>награждение;</w:t>
      </w:r>
      <w:r w:rsidRPr="000A7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BC3" w:rsidRDefault="001B09C4" w:rsidP="009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</w:t>
      </w:r>
      <w:r w:rsidRPr="000A78FE">
        <w:rPr>
          <w:rFonts w:ascii="Times New Roman" w:hAnsi="Times New Roman" w:cs="Times New Roman"/>
          <w:sz w:val="28"/>
          <w:szCs w:val="28"/>
        </w:rPr>
        <w:t>тчет управляющего микрорайоном о проделанной работе.</w:t>
      </w:r>
    </w:p>
    <w:p w:rsidR="00FD3040" w:rsidRPr="00D37CD6" w:rsidRDefault="00FD3040" w:rsidP="009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Общественный совет принял участие  в следующих мероприятиях:</w:t>
      </w:r>
    </w:p>
    <w:p w:rsidR="00FD3040" w:rsidRPr="00D37CD6" w:rsidRDefault="00FD3040" w:rsidP="009F1D0A">
      <w:pPr>
        <w:pStyle w:val="a3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 xml:space="preserve">Поздравление  </w:t>
      </w:r>
      <w:r w:rsidR="009F1D0A">
        <w:rPr>
          <w:rFonts w:ascii="Times New Roman" w:hAnsi="Times New Roman" w:cs="Times New Roman"/>
          <w:sz w:val="28"/>
          <w:szCs w:val="28"/>
        </w:rPr>
        <w:t>долго</w:t>
      </w:r>
      <w:r w:rsidRPr="00D37CD6">
        <w:rPr>
          <w:rFonts w:ascii="Times New Roman" w:hAnsi="Times New Roman" w:cs="Times New Roman"/>
          <w:sz w:val="28"/>
          <w:szCs w:val="28"/>
        </w:rPr>
        <w:t>жи</w:t>
      </w:r>
      <w:r w:rsidR="00F51BC3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9F1D0A">
        <w:rPr>
          <w:rFonts w:ascii="Times New Roman" w:hAnsi="Times New Roman" w:cs="Times New Roman"/>
          <w:sz w:val="28"/>
          <w:szCs w:val="28"/>
        </w:rPr>
        <w:t xml:space="preserve">микрорайона </w:t>
      </w:r>
      <w:r w:rsidR="00F51BC3">
        <w:rPr>
          <w:rFonts w:ascii="Times New Roman" w:hAnsi="Times New Roman" w:cs="Times New Roman"/>
          <w:sz w:val="28"/>
          <w:szCs w:val="28"/>
        </w:rPr>
        <w:t>с 90</w:t>
      </w:r>
      <w:r w:rsidR="009F1D0A">
        <w:rPr>
          <w:rFonts w:ascii="Times New Roman" w:hAnsi="Times New Roman" w:cs="Times New Roman"/>
          <w:sz w:val="28"/>
          <w:szCs w:val="28"/>
        </w:rPr>
        <w:t>, 95 и 100</w:t>
      </w:r>
      <w:r w:rsidR="00F51BC3">
        <w:rPr>
          <w:rFonts w:ascii="Times New Roman" w:hAnsi="Times New Roman" w:cs="Times New Roman"/>
          <w:sz w:val="28"/>
          <w:szCs w:val="28"/>
        </w:rPr>
        <w:t>-летием - 4</w:t>
      </w:r>
      <w:r w:rsidRPr="00D37CD6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040" w:rsidRPr="00D37CD6" w:rsidRDefault="00FD3040" w:rsidP="009F1D0A">
      <w:pPr>
        <w:pStyle w:val="a3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субботниках.</w:t>
      </w:r>
    </w:p>
    <w:p w:rsidR="00FD3040" w:rsidRPr="00D37CD6" w:rsidRDefault="00FD3040" w:rsidP="009F1D0A">
      <w:pPr>
        <w:pStyle w:val="a3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Вруч</w:t>
      </w:r>
      <w:r w:rsidR="00F51BC3">
        <w:rPr>
          <w:rFonts w:ascii="Times New Roman" w:hAnsi="Times New Roman" w:cs="Times New Roman"/>
          <w:sz w:val="28"/>
          <w:szCs w:val="28"/>
        </w:rPr>
        <w:t>ение подарков ветеранам ВОВ – 21</w:t>
      </w:r>
      <w:r w:rsidRPr="00D37CD6">
        <w:rPr>
          <w:rFonts w:ascii="Times New Roman" w:hAnsi="Times New Roman" w:cs="Times New Roman"/>
          <w:sz w:val="28"/>
          <w:szCs w:val="28"/>
        </w:rPr>
        <w:t xml:space="preserve"> подарков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040" w:rsidRPr="00D37CD6" w:rsidRDefault="00FD3040" w:rsidP="009F1D0A">
      <w:pPr>
        <w:pStyle w:val="a3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t>Вручение поздравительных откры</w:t>
      </w:r>
      <w:r w:rsidR="00F51BC3">
        <w:rPr>
          <w:rFonts w:ascii="Times New Roman" w:hAnsi="Times New Roman" w:cs="Times New Roman"/>
          <w:sz w:val="28"/>
          <w:szCs w:val="28"/>
        </w:rPr>
        <w:t>ток  с Днем Великой Победы –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7CD6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D3040" w:rsidRPr="00D37CD6" w:rsidRDefault="00FD3040" w:rsidP="009F1D0A">
      <w:pPr>
        <w:pStyle w:val="a3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37CD6">
        <w:rPr>
          <w:rFonts w:ascii="Times New Roman" w:hAnsi="Times New Roman" w:cs="Times New Roman"/>
          <w:sz w:val="28"/>
          <w:szCs w:val="28"/>
        </w:rPr>
        <w:lastRenderedPageBreak/>
        <w:t>Поздравление  жителей со значимыми праздниками (вручение откр</w:t>
      </w:r>
      <w:r>
        <w:rPr>
          <w:rFonts w:ascii="Times New Roman" w:hAnsi="Times New Roman" w:cs="Times New Roman"/>
          <w:sz w:val="28"/>
          <w:szCs w:val="28"/>
        </w:rPr>
        <w:t>ыток, поздравление по телефону).</w:t>
      </w:r>
    </w:p>
    <w:p w:rsidR="00FD3040" w:rsidRPr="00D37CD6" w:rsidRDefault="00FD3040" w:rsidP="009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7CD6">
        <w:rPr>
          <w:rFonts w:ascii="Times New Roman" w:hAnsi="Times New Roman" w:cs="Times New Roman"/>
          <w:sz w:val="28"/>
          <w:szCs w:val="28"/>
        </w:rPr>
        <w:t>Все  члены ОСМ принимали активное участие во всех мероприятиях и праздниках</w:t>
      </w:r>
      <w:r w:rsidR="009F1D0A">
        <w:rPr>
          <w:rFonts w:ascii="Times New Roman" w:hAnsi="Times New Roman" w:cs="Times New Roman"/>
          <w:sz w:val="28"/>
          <w:szCs w:val="28"/>
        </w:rPr>
        <w:t>,</w:t>
      </w:r>
      <w:r w:rsidRPr="00D37CD6">
        <w:rPr>
          <w:rFonts w:ascii="Times New Roman" w:hAnsi="Times New Roman" w:cs="Times New Roman"/>
          <w:sz w:val="28"/>
          <w:szCs w:val="28"/>
        </w:rPr>
        <w:t xml:space="preserve"> проводимых на территории микрорайона, района и города.</w:t>
      </w:r>
    </w:p>
    <w:p w:rsidR="009B7B9C" w:rsidRDefault="00FD3040" w:rsidP="009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7CD6">
        <w:rPr>
          <w:rFonts w:ascii="Times New Roman" w:hAnsi="Times New Roman" w:cs="Times New Roman"/>
          <w:sz w:val="28"/>
          <w:szCs w:val="28"/>
        </w:rPr>
        <w:t>Значимые результаты в раб</w:t>
      </w:r>
      <w:r>
        <w:rPr>
          <w:rFonts w:ascii="Times New Roman" w:hAnsi="Times New Roman" w:cs="Times New Roman"/>
          <w:sz w:val="28"/>
          <w:szCs w:val="28"/>
        </w:rPr>
        <w:t>оте ОСМ показали</w:t>
      </w:r>
      <w:r w:rsidR="00F51BC3">
        <w:rPr>
          <w:rFonts w:ascii="Times New Roman" w:hAnsi="Times New Roman" w:cs="Times New Roman"/>
          <w:sz w:val="28"/>
          <w:szCs w:val="28"/>
        </w:rPr>
        <w:t xml:space="preserve">: Абрамова Л.М., </w:t>
      </w:r>
      <w:r>
        <w:rPr>
          <w:rFonts w:ascii="Times New Roman" w:hAnsi="Times New Roman" w:cs="Times New Roman"/>
          <w:sz w:val="28"/>
          <w:szCs w:val="28"/>
        </w:rPr>
        <w:t>Маринина С.В.,</w:t>
      </w:r>
      <w:r w:rsidR="00F51BC3">
        <w:rPr>
          <w:rFonts w:ascii="Times New Roman" w:hAnsi="Times New Roman" w:cs="Times New Roman"/>
          <w:sz w:val="28"/>
          <w:szCs w:val="28"/>
        </w:rPr>
        <w:t xml:space="preserve"> Митрофанова О.В., Чернышева З.И., Дорохова Г.В., Андреянова Т.А., Яловенко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4F1">
        <w:rPr>
          <w:rFonts w:ascii="Times New Roman" w:hAnsi="Times New Roman" w:cs="Times New Roman"/>
          <w:sz w:val="28"/>
          <w:szCs w:val="28"/>
        </w:rPr>
        <w:t>и др.</w:t>
      </w:r>
    </w:p>
    <w:p w:rsidR="00931187" w:rsidRPr="00D37CD6" w:rsidRDefault="00931187" w:rsidP="009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40" w:rsidRPr="00D37CD6" w:rsidRDefault="00FD3040" w:rsidP="009F1D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D6"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</w:t>
      </w:r>
      <w:proofErr w:type="spellStart"/>
      <w:r w:rsidRPr="00D37CD6">
        <w:rPr>
          <w:rFonts w:ascii="Times New Roman" w:hAnsi="Times New Roman" w:cs="Times New Roman"/>
          <w:b/>
          <w:sz w:val="28"/>
          <w:szCs w:val="28"/>
        </w:rPr>
        <w:t>Твитер</w:t>
      </w:r>
      <w:proofErr w:type="spellEnd"/>
      <w:r w:rsidRPr="00D37CD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37CD6"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  <w:proofErr w:type="spellEnd"/>
    </w:p>
    <w:p w:rsidR="00FD3040" w:rsidRDefault="00FD3040" w:rsidP="009F1D0A">
      <w:pPr>
        <w:pStyle w:val="a3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7C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Контакте: ОСМ_12</w:t>
      </w:r>
      <w:r w:rsidRPr="00D37CD6">
        <w:rPr>
          <w:rFonts w:ascii="Times New Roman" w:hAnsi="Times New Roman" w:cs="Times New Roman"/>
          <w:sz w:val="28"/>
          <w:szCs w:val="28"/>
        </w:rPr>
        <w:t xml:space="preserve">_Красноглинский </w:t>
      </w:r>
      <w:r w:rsidRPr="009F1D0A">
        <w:rPr>
          <w:rFonts w:ascii="Times New Roman" w:hAnsi="Times New Roman" w:cs="Times New Roman"/>
          <w:sz w:val="28"/>
          <w:szCs w:val="28"/>
        </w:rPr>
        <w:t>(</w:t>
      </w:r>
      <w:r w:rsidR="009714F1" w:rsidRPr="009F1D0A">
        <w:rPr>
          <w:rStyle w:val="aa"/>
          <w:rFonts w:ascii="Times New Roman" w:hAnsi="Times New Roman" w:cs="Times New Roman"/>
          <w:color w:val="262626" w:themeColor="text1" w:themeTint="D9"/>
          <w:sz w:val="28"/>
          <w:szCs w:val="28"/>
          <w:u w:val="none"/>
        </w:rPr>
        <w:t>227</w:t>
      </w:r>
      <w:r w:rsidRPr="009F1D0A">
        <w:rPr>
          <w:rStyle w:val="aa"/>
          <w:rFonts w:ascii="Times New Roman" w:hAnsi="Times New Roman" w:cs="Times New Roman"/>
          <w:color w:val="262626" w:themeColor="text1" w:themeTint="D9"/>
          <w:sz w:val="28"/>
          <w:szCs w:val="28"/>
          <w:u w:val="none"/>
        </w:rPr>
        <w:t xml:space="preserve"> </w:t>
      </w:r>
      <w:r w:rsidRPr="009F1D0A">
        <w:rPr>
          <w:rFonts w:ascii="Times New Roman" w:hAnsi="Times New Roman" w:cs="Times New Roman"/>
          <w:sz w:val="28"/>
          <w:szCs w:val="28"/>
        </w:rPr>
        <w:t>публикаций</w:t>
      </w:r>
      <w:r>
        <w:rPr>
          <w:rFonts w:ascii="Times New Roman" w:hAnsi="Times New Roman" w:cs="Times New Roman"/>
          <w:sz w:val="28"/>
          <w:szCs w:val="28"/>
        </w:rPr>
        <w:t xml:space="preserve">);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D37CD6">
        <w:rPr>
          <w:rFonts w:ascii="Times New Roman" w:hAnsi="Times New Roman" w:cs="Times New Roman"/>
          <w:sz w:val="28"/>
          <w:szCs w:val="28"/>
        </w:rPr>
        <w:t>виттере</w:t>
      </w:r>
      <w:proofErr w:type="spellEnd"/>
      <w:r w:rsidRPr="00D37C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Управляющий микрорайоном №12</w:t>
      </w:r>
      <w:r w:rsidRPr="00D37CD6">
        <w:rPr>
          <w:rFonts w:ascii="Times New Roman" w:hAnsi="Times New Roman" w:cs="Times New Roman"/>
          <w:sz w:val="28"/>
          <w:szCs w:val="28"/>
        </w:rPr>
        <w:t xml:space="preserve"> Красноглинский ВГР</w:t>
      </w:r>
      <w:r w:rsidR="009714F1">
        <w:rPr>
          <w:rFonts w:ascii="Times New Roman" w:hAnsi="Times New Roman" w:cs="Times New Roman"/>
          <w:sz w:val="28"/>
          <w:szCs w:val="28"/>
        </w:rPr>
        <w:t xml:space="preserve"> (2</w:t>
      </w:r>
      <w:r w:rsidRPr="00D37CD6">
        <w:rPr>
          <w:rFonts w:ascii="Times New Roman" w:hAnsi="Times New Roman" w:cs="Times New Roman"/>
          <w:sz w:val="28"/>
          <w:szCs w:val="28"/>
        </w:rPr>
        <w:t>60 публикаций).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040" w:rsidRDefault="00FD3040" w:rsidP="009F1D0A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92" w:rsidRPr="00D37CD6" w:rsidRDefault="003B1192" w:rsidP="009F1D0A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40" w:rsidRPr="00D37CD6" w:rsidRDefault="00FD3040" w:rsidP="009F1D0A">
      <w:pPr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D37CD6">
        <w:rPr>
          <w:rFonts w:ascii="Times New Roman" w:hAnsi="Times New Roman" w:cs="Times New Roman"/>
          <w:b/>
          <w:sz w:val="28"/>
          <w:szCs w:val="28"/>
        </w:rPr>
        <w:t>Управляющий микр</w:t>
      </w:r>
      <w:r w:rsidR="00A041D4">
        <w:rPr>
          <w:rFonts w:ascii="Times New Roman" w:hAnsi="Times New Roman" w:cs="Times New Roman"/>
          <w:b/>
          <w:sz w:val="28"/>
          <w:szCs w:val="28"/>
        </w:rPr>
        <w:t xml:space="preserve">орайоном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7CD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37CD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Севрук Н.П.</w:t>
      </w:r>
    </w:p>
    <w:p w:rsidR="00FD3040" w:rsidRPr="00D37CD6" w:rsidRDefault="00FD3040" w:rsidP="009F1D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68" w:rsidRPr="003B7695" w:rsidRDefault="00041D68" w:rsidP="009F1D0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87ED8" w:rsidRPr="003B7695" w:rsidRDefault="00287ED8" w:rsidP="009F1D0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59" w:rsidRDefault="001D4259" w:rsidP="009F1D0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5037" w:rsidRDefault="00175037" w:rsidP="009F1D0A">
      <w:pPr>
        <w:pStyle w:val="a3"/>
        <w:tabs>
          <w:tab w:val="left" w:pos="2970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3E35AE" w:rsidRPr="003E35AE" w:rsidRDefault="003E35AE" w:rsidP="009F1D0A">
      <w:pPr>
        <w:pStyle w:val="a3"/>
        <w:tabs>
          <w:tab w:val="left" w:pos="29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A62CA3" w:rsidRDefault="00A62CA3" w:rsidP="009F1D0A">
      <w:pPr>
        <w:pStyle w:val="a3"/>
        <w:tabs>
          <w:tab w:val="left" w:pos="2970"/>
        </w:tabs>
        <w:spacing w:after="0" w:line="360" w:lineRule="auto"/>
        <w:rPr>
          <w:sz w:val="28"/>
          <w:szCs w:val="28"/>
        </w:rPr>
      </w:pPr>
    </w:p>
    <w:p w:rsidR="00A62CA3" w:rsidRDefault="00A62CA3" w:rsidP="009F1D0A">
      <w:pPr>
        <w:pStyle w:val="a3"/>
        <w:tabs>
          <w:tab w:val="left" w:pos="2970"/>
        </w:tabs>
        <w:spacing w:after="0" w:line="360" w:lineRule="auto"/>
        <w:jc w:val="center"/>
        <w:rPr>
          <w:sz w:val="28"/>
          <w:szCs w:val="28"/>
        </w:rPr>
      </w:pPr>
    </w:p>
    <w:p w:rsidR="00A62CA3" w:rsidRDefault="00A62CA3" w:rsidP="009F1D0A">
      <w:pPr>
        <w:pStyle w:val="a3"/>
        <w:tabs>
          <w:tab w:val="left" w:pos="2970"/>
        </w:tabs>
        <w:spacing w:after="0" w:line="360" w:lineRule="auto"/>
        <w:rPr>
          <w:sz w:val="28"/>
          <w:szCs w:val="28"/>
        </w:rPr>
      </w:pPr>
    </w:p>
    <w:p w:rsidR="00DA1C13" w:rsidRPr="009C3884" w:rsidRDefault="00DA1C13" w:rsidP="009F1D0A">
      <w:pPr>
        <w:pStyle w:val="a3"/>
        <w:tabs>
          <w:tab w:val="left" w:pos="297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A1C13" w:rsidRPr="009C3884" w:rsidSect="0047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35" w:rsidRDefault="00411935" w:rsidP="00D91BE1">
      <w:pPr>
        <w:spacing w:after="0" w:line="240" w:lineRule="auto"/>
      </w:pPr>
      <w:r>
        <w:separator/>
      </w:r>
    </w:p>
  </w:endnote>
  <w:endnote w:type="continuationSeparator" w:id="0">
    <w:p w:rsidR="00411935" w:rsidRDefault="00411935" w:rsidP="00D9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35" w:rsidRDefault="00411935" w:rsidP="00D91BE1">
      <w:pPr>
        <w:spacing w:after="0" w:line="240" w:lineRule="auto"/>
      </w:pPr>
      <w:r>
        <w:separator/>
      </w:r>
    </w:p>
  </w:footnote>
  <w:footnote w:type="continuationSeparator" w:id="0">
    <w:p w:rsidR="00411935" w:rsidRDefault="00411935" w:rsidP="00D9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36689"/>
    <w:multiLevelType w:val="hybridMultilevel"/>
    <w:tmpl w:val="DEDA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47F"/>
    <w:multiLevelType w:val="hybridMultilevel"/>
    <w:tmpl w:val="379A5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A72C3"/>
    <w:multiLevelType w:val="hybridMultilevel"/>
    <w:tmpl w:val="E2F4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80C9E"/>
    <w:multiLevelType w:val="hybridMultilevel"/>
    <w:tmpl w:val="39781B8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437E"/>
    <w:multiLevelType w:val="hybridMultilevel"/>
    <w:tmpl w:val="9308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137E0"/>
    <w:multiLevelType w:val="hybridMultilevel"/>
    <w:tmpl w:val="D682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D32D0"/>
    <w:multiLevelType w:val="hybridMultilevel"/>
    <w:tmpl w:val="B184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37B95"/>
    <w:multiLevelType w:val="hybridMultilevel"/>
    <w:tmpl w:val="E7F4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00269"/>
    <w:multiLevelType w:val="hybridMultilevel"/>
    <w:tmpl w:val="DCFC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E5977"/>
    <w:multiLevelType w:val="hybridMultilevel"/>
    <w:tmpl w:val="B578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288"/>
    <w:multiLevelType w:val="hybridMultilevel"/>
    <w:tmpl w:val="203635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D4204E"/>
    <w:multiLevelType w:val="hybridMultilevel"/>
    <w:tmpl w:val="1A00CF62"/>
    <w:lvl w:ilvl="0" w:tplc="00E4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B41FB4"/>
    <w:multiLevelType w:val="hybridMultilevel"/>
    <w:tmpl w:val="4844D7E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7D5B5530"/>
    <w:multiLevelType w:val="hybridMultilevel"/>
    <w:tmpl w:val="398628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2"/>
  </w:num>
  <w:num w:numId="9">
    <w:abstractNumId w:val="7"/>
  </w:num>
  <w:num w:numId="10">
    <w:abstractNumId w:val="14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84"/>
    <w:rsid w:val="00002DC0"/>
    <w:rsid w:val="00005F9C"/>
    <w:rsid w:val="00021BC2"/>
    <w:rsid w:val="00023D30"/>
    <w:rsid w:val="00032B66"/>
    <w:rsid w:val="00041D68"/>
    <w:rsid w:val="00054C6D"/>
    <w:rsid w:val="00086681"/>
    <w:rsid w:val="00092B74"/>
    <w:rsid w:val="000A78FE"/>
    <w:rsid w:val="000B1B34"/>
    <w:rsid w:val="000B5919"/>
    <w:rsid w:val="000E5E13"/>
    <w:rsid w:val="00100C76"/>
    <w:rsid w:val="00135E0C"/>
    <w:rsid w:val="00136AE3"/>
    <w:rsid w:val="00141D73"/>
    <w:rsid w:val="001676C4"/>
    <w:rsid w:val="00175037"/>
    <w:rsid w:val="001769EC"/>
    <w:rsid w:val="00194719"/>
    <w:rsid w:val="001B09C4"/>
    <w:rsid w:val="001B6242"/>
    <w:rsid w:val="001D4259"/>
    <w:rsid w:val="001E77C2"/>
    <w:rsid w:val="00237451"/>
    <w:rsid w:val="002473A6"/>
    <w:rsid w:val="00250FF4"/>
    <w:rsid w:val="00262D8A"/>
    <w:rsid w:val="00287ED8"/>
    <w:rsid w:val="002A2697"/>
    <w:rsid w:val="002D5BD6"/>
    <w:rsid w:val="002E0B4F"/>
    <w:rsid w:val="002E1B07"/>
    <w:rsid w:val="00312D26"/>
    <w:rsid w:val="00323ED4"/>
    <w:rsid w:val="003262DD"/>
    <w:rsid w:val="00341DE0"/>
    <w:rsid w:val="00361547"/>
    <w:rsid w:val="00375359"/>
    <w:rsid w:val="00384A2E"/>
    <w:rsid w:val="003B1192"/>
    <w:rsid w:val="003E35AE"/>
    <w:rsid w:val="003E5FCA"/>
    <w:rsid w:val="003F32C7"/>
    <w:rsid w:val="003F5B44"/>
    <w:rsid w:val="00411935"/>
    <w:rsid w:val="00427088"/>
    <w:rsid w:val="00446DEF"/>
    <w:rsid w:val="00464D36"/>
    <w:rsid w:val="004763B7"/>
    <w:rsid w:val="00480373"/>
    <w:rsid w:val="004934DC"/>
    <w:rsid w:val="004C2461"/>
    <w:rsid w:val="004D3E50"/>
    <w:rsid w:val="004F007A"/>
    <w:rsid w:val="005013C9"/>
    <w:rsid w:val="00502EFC"/>
    <w:rsid w:val="00514F7F"/>
    <w:rsid w:val="00546BF1"/>
    <w:rsid w:val="005559FE"/>
    <w:rsid w:val="00563F14"/>
    <w:rsid w:val="00592FA0"/>
    <w:rsid w:val="005B0A66"/>
    <w:rsid w:val="005B47B4"/>
    <w:rsid w:val="005D746B"/>
    <w:rsid w:val="005E19F2"/>
    <w:rsid w:val="005F3085"/>
    <w:rsid w:val="005F59E4"/>
    <w:rsid w:val="005F743C"/>
    <w:rsid w:val="006310C3"/>
    <w:rsid w:val="00641795"/>
    <w:rsid w:val="006451F2"/>
    <w:rsid w:val="00684A1C"/>
    <w:rsid w:val="00686FC0"/>
    <w:rsid w:val="006C206F"/>
    <w:rsid w:val="0070000A"/>
    <w:rsid w:val="007352B9"/>
    <w:rsid w:val="00753326"/>
    <w:rsid w:val="00772E6F"/>
    <w:rsid w:val="00782F03"/>
    <w:rsid w:val="00794252"/>
    <w:rsid w:val="007A0930"/>
    <w:rsid w:val="007B764D"/>
    <w:rsid w:val="007F06CB"/>
    <w:rsid w:val="0080069C"/>
    <w:rsid w:val="00807C69"/>
    <w:rsid w:val="008625E4"/>
    <w:rsid w:val="008644CC"/>
    <w:rsid w:val="00881433"/>
    <w:rsid w:val="008C06D1"/>
    <w:rsid w:val="008C2D7D"/>
    <w:rsid w:val="008C3358"/>
    <w:rsid w:val="008C42FF"/>
    <w:rsid w:val="008D6E5D"/>
    <w:rsid w:val="0091627E"/>
    <w:rsid w:val="00931187"/>
    <w:rsid w:val="009714F1"/>
    <w:rsid w:val="00987879"/>
    <w:rsid w:val="009B7B9C"/>
    <w:rsid w:val="009C2D9D"/>
    <w:rsid w:val="009C3884"/>
    <w:rsid w:val="009D592A"/>
    <w:rsid w:val="009D61BE"/>
    <w:rsid w:val="009E081A"/>
    <w:rsid w:val="009F1D0A"/>
    <w:rsid w:val="00A0261A"/>
    <w:rsid w:val="00A041D4"/>
    <w:rsid w:val="00A570CC"/>
    <w:rsid w:val="00A57681"/>
    <w:rsid w:val="00A62CA3"/>
    <w:rsid w:val="00A801BF"/>
    <w:rsid w:val="00AA13DF"/>
    <w:rsid w:val="00AB2021"/>
    <w:rsid w:val="00AE2FD5"/>
    <w:rsid w:val="00AF04AE"/>
    <w:rsid w:val="00AF5419"/>
    <w:rsid w:val="00B37F26"/>
    <w:rsid w:val="00B52C63"/>
    <w:rsid w:val="00B52E92"/>
    <w:rsid w:val="00B8072E"/>
    <w:rsid w:val="00BA7C68"/>
    <w:rsid w:val="00BB1CA2"/>
    <w:rsid w:val="00BB24F6"/>
    <w:rsid w:val="00BC4298"/>
    <w:rsid w:val="00BF27A0"/>
    <w:rsid w:val="00C1628E"/>
    <w:rsid w:val="00C22134"/>
    <w:rsid w:val="00C23E45"/>
    <w:rsid w:val="00C3724C"/>
    <w:rsid w:val="00C43A29"/>
    <w:rsid w:val="00C51EB7"/>
    <w:rsid w:val="00C7341C"/>
    <w:rsid w:val="00C73E24"/>
    <w:rsid w:val="00C82D70"/>
    <w:rsid w:val="00C90E35"/>
    <w:rsid w:val="00CA1373"/>
    <w:rsid w:val="00CB397C"/>
    <w:rsid w:val="00CC2F12"/>
    <w:rsid w:val="00CD562F"/>
    <w:rsid w:val="00CD59F2"/>
    <w:rsid w:val="00CE0F75"/>
    <w:rsid w:val="00CE7A7A"/>
    <w:rsid w:val="00CE7BEB"/>
    <w:rsid w:val="00D42E76"/>
    <w:rsid w:val="00D91BE1"/>
    <w:rsid w:val="00DA1C13"/>
    <w:rsid w:val="00DA54A4"/>
    <w:rsid w:val="00DB6BC4"/>
    <w:rsid w:val="00DE555B"/>
    <w:rsid w:val="00DF16DE"/>
    <w:rsid w:val="00DF41BB"/>
    <w:rsid w:val="00E00D52"/>
    <w:rsid w:val="00E163B6"/>
    <w:rsid w:val="00E22454"/>
    <w:rsid w:val="00E24F93"/>
    <w:rsid w:val="00E63590"/>
    <w:rsid w:val="00E73142"/>
    <w:rsid w:val="00E94BE4"/>
    <w:rsid w:val="00EB340B"/>
    <w:rsid w:val="00EC280E"/>
    <w:rsid w:val="00EE3425"/>
    <w:rsid w:val="00EE4748"/>
    <w:rsid w:val="00EF2DDA"/>
    <w:rsid w:val="00F05997"/>
    <w:rsid w:val="00F42F25"/>
    <w:rsid w:val="00F51BC3"/>
    <w:rsid w:val="00F60835"/>
    <w:rsid w:val="00F705D9"/>
    <w:rsid w:val="00F765A8"/>
    <w:rsid w:val="00F95788"/>
    <w:rsid w:val="00FB0C9A"/>
    <w:rsid w:val="00FD3040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84"/>
    <w:pPr>
      <w:ind w:left="720"/>
      <w:contextualSpacing/>
    </w:pPr>
  </w:style>
  <w:style w:type="paragraph" w:styleId="a4">
    <w:name w:val="No Spacing"/>
    <w:uiPriority w:val="1"/>
    <w:qFormat/>
    <w:rsid w:val="00141D73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rsid w:val="00341D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D9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BE1"/>
  </w:style>
  <w:style w:type="paragraph" w:styleId="a8">
    <w:name w:val="footer"/>
    <w:basedOn w:val="a"/>
    <w:link w:val="a9"/>
    <w:uiPriority w:val="99"/>
    <w:semiHidden/>
    <w:unhideWhenUsed/>
    <w:rsid w:val="00D9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BE1"/>
  </w:style>
  <w:style w:type="numbering" w:customStyle="1" w:styleId="1">
    <w:name w:val="Нет списка1"/>
    <w:next w:val="a2"/>
    <w:uiPriority w:val="99"/>
    <w:semiHidden/>
    <w:unhideWhenUsed/>
    <w:rsid w:val="005B47B4"/>
  </w:style>
  <w:style w:type="character" w:styleId="aa">
    <w:name w:val="Subtle Reference"/>
    <w:basedOn w:val="a0"/>
    <w:uiPriority w:val="31"/>
    <w:qFormat/>
    <w:rsid w:val="00136AE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84"/>
    <w:pPr>
      <w:ind w:left="720"/>
      <w:contextualSpacing/>
    </w:pPr>
  </w:style>
  <w:style w:type="paragraph" w:styleId="a4">
    <w:name w:val="No Spacing"/>
    <w:uiPriority w:val="1"/>
    <w:qFormat/>
    <w:rsid w:val="00141D73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rsid w:val="00341D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D9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BE1"/>
  </w:style>
  <w:style w:type="paragraph" w:styleId="a8">
    <w:name w:val="footer"/>
    <w:basedOn w:val="a"/>
    <w:link w:val="a9"/>
    <w:uiPriority w:val="99"/>
    <w:semiHidden/>
    <w:unhideWhenUsed/>
    <w:rsid w:val="00D9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BE1"/>
  </w:style>
  <w:style w:type="numbering" w:customStyle="1" w:styleId="1">
    <w:name w:val="Нет списка1"/>
    <w:next w:val="a2"/>
    <w:uiPriority w:val="99"/>
    <w:semiHidden/>
    <w:unhideWhenUsed/>
    <w:rsid w:val="005B47B4"/>
  </w:style>
  <w:style w:type="character" w:styleId="aa">
    <w:name w:val="Subtle Reference"/>
    <w:basedOn w:val="a0"/>
    <w:uiPriority w:val="31"/>
    <w:qFormat/>
    <w:rsid w:val="00136AE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Данова Людмила Александровна</cp:lastModifiedBy>
  <cp:revision>5</cp:revision>
  <dcterms:created xsi:type="dcterms:W3CDTF">2022-03-24T13:06:00Z</dcterms:created>
  <dcterms:modified xsi:type="dcterms:W3CDTF">2022-03-25T08:20:00Z</dcterms:modified>
</cp:coreProperties>
</file>