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EADD4" w14:textId="77777777" w:rsidR="00722F12" w:rsidRPr="00722F12" w:rsidRDefault="00722F12" w:rsidP="00722F1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</w:t>
      </w:r>
      <w:r w:rsidR="008B01E3">
        <w:rPr>
          <w:rFonts w:eastAsia="Times New Roman" w:cs="Times New Roman"/>
          <w:szCs w:val="28"/>
          <w:lang w:eastAsia="ru-RU"/>
        </w:rPr>
        <w:t xml:space="preserve">      </w:t>
      </w:r>
      <w:r w:rsidR="00AA14EE">
        <w:rPr>
          <w:rFonts w:eastAsia="Times New Roman" w:cs="Times New Roman"/>
          <w:szCs w:val="28"/>
          <w:lang w:eastAsia="ru-RU"/>
        </w:rPr>
        <w:t xml:space="preserve"> </w:t>
      </w:r>
      <w:r w:rsidRPr="00722F12">
        <w:rPr>
          <w:rFonts w:eastAsia="Times New Roman" w:cs="Times New Roman"/>
          <w:szCs w:val="28"/>
          <w:lang w:eastAsia="ru-RU"/>
        </w:rPr>
        <w:t xml:space="preserve">ПРИЛОЖЕНИЕ </w:t>
      </w:r>
      <w:r>
        <w:rPr>
          <w:rFonts w:eastAsia="Times New Roman" w:cs="Times New Roman"/>
          <w:szCs w:val="28"/>
          <w:lang w:eastAsia="ru-RU"/>
        </w:rPr>
        <w:t>№1</w:t>
      </w:r>
    </w:p>
    <w:p w14:paraId="7B4EADD5" w14:textId="77777777" w:rsidR="00722F12" w:rsidRPr="00722F12" w:rsidRDefault="00722F12" w:rsidP="00722F1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722F12">
        <w:rPr>
          <w:rFonts w:eastAsia="Times New Roman" w:cs="Times New Roman"/>
          <w:szCs w:val="28"/>
          <w:lang w:eastAsia="ru-RU"/>
        </w:rPr>
        <w:t xml:space="preserve">                                                                 </w:t>
      </w:r>
      <w:r w:rsidR="008B01E3">
        <w:rPr>
          <w:rFonts w:eastAsia="Times New Roman" w:cs="Times New Roman"/>
          <w:szCs w:val="28"/>
          <w:lang w:eastAsia="ru-RU"/>
        </w:rPr>
        <w:t xml:space="preserve">        </w:t>
      </w:r>
      <w:r w:rsidRPr="00722F12">
        <w:rPr>
          <w:rFonts w:eastAsia="Times New Roman" w:cs="Times New Roman"/>
          <w:szCs w:val="28"/>
          <w:lang w:eastAsia="ru-RU"/>
        </w:rPr>
        <w:t xml:space="preserve"> к постановлению Администрации </w:t>
      </w:r>
    </w:p>
    <w:p w14:paraId="7B4EADD6" w14:textId="77777777" w:rsidR="00722F12" w:rsidRPr="00722F12" w:rsidRDefault="00722F12" w:rsidP="00722F12">
      <w:pPr>
        <w:spacing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722F12">
        <w:rPr>
          <w:rFonts w:eastAsia="Times New Roman" w:cs="Times New Roman"/>
          <w:szCs w:val="28"/>
          <w:lang w:eastAsia="ru-RU"/>
        </w:rPr>
        <w:t xml:space="preserve">      Красноглинского внутригородского </w:t>
      </w:r>
    </w:p>
    <w:p w14:paraId="7B4EADD7" w14:textId="77777777" w:rsidR="00722F12" w:rsidRPr="00722F12" w:rsidRDefault="00722F12" w:rsidP="00722F12">
      <w:pPr>
        <w:spacing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722F12">
        <w:rPr>
          <w:rFonts w:eastAsia="Times New Roman" w:cs="Times New Roman"/>
          <w:szCs w:val="28"/>
          <w:lang w:eastAsia="ru-RU"/>
        </w:rPr>
        <w:t>района городского округа Самара</w:t>
      </w:r>
    </w:p>
    <w:p w14:paraId="7B4EADD8" w14:textId="77777777" w:rsidR="00AA14EE" w:rsidRDefault="00722F12" w:rsidP="00AA14EE">
      <w:pPr>
        <w:spacing w:line="240" w:lineRule="auto"/>
        <w:ind w:firstLine="0"/>
        <w:jc w:val="center"/>
        <w:textAlignment w:val="baseline"/>
        <w:outlineLvl w:val="1"/>
        <w:rPr>
          <w:rFonts w:eastAsia="Calibri" w:cs="Times New Roman"/>
          <w:bCs/>
          <w:szCs w:val="28"/>
        </w:rPr>
      </w:pPr>
      <w:r w:rsidRPr="00722F12">
        <w:rPr>
          <w:rFonts w:ascii="Calibri" w:eastAsia="Calibri" w:hAnsi="Calibri" w:cs="Times New Roman"/>
          <w:bCs/>
          <w:szCs w:val="28"/>
        </w:rPr>
        <w:t xml:space="preserve">                                                                                  </w:t>
      </w:r>
      <w:r w:rsidRPr="00722F12">
        <w:rPr>
          <w:rFonts w:eastAsia="Calibri" w:cs="Times New Roman"/>
          <w:bCs/>
          <w:szCs w:val="28"/>
        </w:rPr>
        <w:t>от _____________№_______</w:t>
      </w:r>
    </w:p>
    <w:p w14:paraId="7B4EADD9" w14:textId="77777777" w:rsidR="00F03E86" w:rsidRDefault="00F03E86" w:rsidP="004531C9">
      <w:pPr>
        <w:ind w:firstLine="0"/>
        <w:textAlignment w:val="baseline"/>
        <w:outlineLvl w:val="1"/>
        <w:rPr>
          <w:rFonts w:eastAsia="Calibri" w:cs="Times New Roman"/>
          <w:bCs/>
          <w:szCs w:val="28"/>
        </w:rPr>
      </w:pPr>
    </w:p>
    <w:p w14:paraId="7B4EADDA" w14:textId="77777777" w:rsidR="00225032" w:rsidRDefault="00225032" w:rsidP="004531C9">
      <w:pPr>
        <w:ind w:firstLine="0"/>
        <w:textAlignment w:val="baseline"/>
        <w:outlineLvl w:val="1"/>
        <w:rPr>
          <w:rFonts w:eastAsia="Calibri" w:cs="Times New Roman"/>
          <w:bCs/>
          <w:szCs w:val="28"/>
        </w:rPr>
      </w:pPr>
    </w:p>
    <w:p w14:paraId="7B4EADDB" w14:textId="77777777" w:rsidR="00F03E86" w:rsidRPr="00AA14EE" w:rsidRDefault="00F03E86" w:rsidP="004531C9">
      <w:pPr>
        <w:ind w:firstLine="0"/>
        <w:textAlignment w:val="baseline"/>
        <w:outlineLvl w:val="1"/>
        <w:rPr>
          <w:rFonts w:eastAsia="Calibri" w:cs="Times New Roman"/>
          <w:bCs/>
          <w:szCs w:val="28"/>
        </w:rPr>
      </w:pPr>
    </w:p>
    <w:p w14:paraId="7B4EADDC" w14:textId="77777777" w:rsidR="00E974D4" w:rsidRPr="004531C9" w:rsidRDefault="00E974D4" w:rsidP="004531C9">
      <w:pPr>
        <w:spacing w:line="240" w:lineRule="auto"/>
        <w:jc w:val="center"/>
        <w:rPr>
          <w:rFonts w:eastAsia="Calibri" w:cs="Times New Roman"/>
          <w:bCs/>
          <w:szCs w:val="28"/>
        </w:rPr>
      </w:pPr>
      <w:r w:rsidRPr="004531C9">
        <w:rPr>
          <w:rFonts w:eastAsia="Calibri" w:cs="Times New Roman"/>
          <w:bCs/>
          <w:szCs w:val="28"/>
        </w:rPr>
        <w:t xml:space="preserve">Места проведения общественного голосования </w:t>
      </w:r>
    </w:p>
    <w:p w14:paraId="7B4EADDD" w14:textId="77777777" w:rsidR="00722F12" w:rsidRPr="004531C9" w:rsidRDefault="00E974D4" w:rsidP="004531C9">
      <w:pPr>
        <w:spacing w:line="240" w:lineRule="auto"/>
        <w:jc w:val="center"/>
        <w:rPr>
          <w:rFonts w:eastAsia="Calibri" w:cs="Times New Roman"/>
          <w:bCs/>
          <w:szCs w:val="28"/>
        </w:rPr>
      </w:pPr>
      <w:r w:rsidRPr="004531C9">
        <w:rPr>
          <w:rFonts w:eastAsia="Calibri" w:cs="Times New Roman"/>
          <w:bCs/>
          <w:szCs w:val="28"/>
        </w:rPr>
        <w:t>(адреса общественных комиссий)</w:t>
      </w:r>
    </w:p>
    <w:p w14:paraId="7B4EADDE" w14:textId="77777777" w:rsidR="00F03E86" w:rsidRDefault="001248F4" w:rsidP="004531C9">
      <w:pPr>
        <w:spacing w:line="240" w:lineRule="auto"/>
        <w:jc w:val="center"/>
        <w:rPr>
          <w:rFonts w:eastAsia="Calibri" w:cs="Times New Roman"/>
          <w:bCs/>
          <w:szCs w:val="28"/>
        </w:rPr>
      </w:pPr>
      <w:r w:rsidRPr="004531C9">
        <w:rPr>
          <w:rFonts w:eastAsia="Calibri" w:cs="Times New Roman"/>
          <w:bCs/>
          <w:szCs w:val="28"/>
        </w:rPr>
        <w:t>на территории Красноглинс</w:t>
      </w:r>
      <w:r w:rsidR="00F03E86">
        <w:rPr>
          <w:rFonts w:eastAsia="Calibri" w:cs="Times New Roman"/>
          <w:bCs/>
          <w:szCs w:val="28"/>
        </w:rPr>
        <w:t xml:space="preserve">кого внутригородского района </w:t>
      </w:r>
    </w:p>
    <w:p w14:paraId="7B4EADDF" w14:textId="77777777" w:rsidR="00AA14EE" w:rsidRDefault="00F03E86" w:rsidP="004531C9">
      <w:pPr>
        <w:spacing w:line="240" w:lineRule="auto"/>
        <w:jc w:val="center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городского округа Самара</w:t>
      </w:r>
    </w:p>
    <w:p w14:paraId="7B4EADE0" w14:textId="77777777" w:rsidR="00F03E86" w:rsidRDefault="00F03E86" w:rsidP="004531C9">
      <w:pPr>
        <w:spacing w:line="240" w:lineRule="auto"/>
        <w:jc w:val="center"/>
        <w:rPr>
          <w:rFonts w:eastAsia="Calibri" w:cs="Times New Roman"/>
          <w:bCs/>
          <w:szCs w:val="28"/>
        </w:rPr>
      </w:pPr>
    </w:p>
    <w:p w14:paraId="7B4EADE1" w14:textId="77777777" w:rsidR="00E974D4" w:rsidRDefault="00E974D4" w:rsidP="00E974D4">
      <w:pPr>
        <w:spacing w:line="240" w:lineRule="auto"/>
        <w:jc w:val="center"/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096"/>
        <w:gridCol w:w="8360"/>
      </w:tblGrid>
      <w:tr w:rsidR="008B01E3" w14:paraId="7B4EADE5" w14:textId="77777777" w:rsidTr="008B01E3">
        <w:tc>
          <w:tcPr>
            <w:tcW w:w="1526" w:type="dxa"/>
          </w:tcPr>
          <w:p w14:paraId="7B4EADE2" w14:textId="77777777" w:rsidR="008B01E3" w:rsidRPr="00225032" w:rsidRDefault="008B01E3" w:rsidP="008B24E3">
            <w:pPr>
              <w:spacing w:line="240" w:lineRule="auto"/>
              <w:ind w:firstLine="0"/>
              <w:jc w:val="center"/>
              <w:rPr>
                <w:b/>
              </w:rPr>
            </w:pPr>
            <w:r w:rsidRPr="00225032">
              <w:rPr>
                <w:b/>
              </w:rPr>
              <w:t xml:space="preserve">№ </w:t>
            </w:r>
            <w:r w:rsidR="008B24E3" w:rsidRPr="00225032">
              <w:rPr>
                <w:b/>
              </w:rPr>
              <w:t>Общественной комиссии</w:t>
            </w:r>
          </w:p>
        </w:tc>
        <w:tc>
          <w:tcPr>
            <w:tcW w:w="8930" w:type="dxa"/>
          </w:tcPr>
          <w:p w14:paraId="7B4EADE3" w14:textId="77777777" w:rsidR="008B01E3" w:rsidRPr="00225032" w:rsidRDefault="008B01E3" w:rsidP="008B01E3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25032">
              <w:rPr>
                <w:b/>
              </w:rPr>
              <w:t xml:space="preserve">Адрес, место </w:t>
            </w:r>
            <w:r w:rsidRPr="00225032">
              <w:rPr>
                <w:b/>
                <w:bCs/>
              </w:rPr>
              <w:t xml:space="preserve">проведения общественного голосования </w:t>
            </w:r>
          </w:p>
          <w:p w14:paraId="7B4EADE4" w14:textId="77777777" w:rsidR="008B01E3" w:rsidRPr="00225032" w:rsidRDefault="008B01E3" w:rsidP="008B01E3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25032">
              <w:rPr>
                <w:b/>
                <w:bCs/>
              </w:rPr>
              <w:t>(адреса общественных комиссий)</w:t>
            </w:r>
          </w:p>
        </w:tc>
      </w:tr>
      <w:tr w:rsidR="008B01E3" w14:paraId="7B4EADE9" w14:textId="77777777" w:rsidTr="008B01E3">
        <w:tc>
          <w:tcPr>
            <w:tcW w:w="1526" w:type="dxa"/>
          </w:tcPr>
          <w:p w14:paraId="7B4EADE6" w14:textId="77777777" w:rsidR="008B01E3" w:rsidRDefault="008B01E3" w:rsidP="00F06359">
            <w:pPr>
              <w:ind w:firstLine="0"/>
              <w:contextualSpacing/>
              <w:jc w:val="center"/>
            </w:pPr>
            <w:r>
              <w:t>2701</w:t>
            </w:r>
          </w:p>
        </w:tc>
        <w:tc>
          <w:tcPr>
            <w:tcW w:w="8930" w:type="dxa"/>
          </w:tcPr>
          <w:p w14:paraId="7B4EADE7" w14:textId="77777777" w:rsidR="008B01E3" w:rsidRDefault="008B01E3" w:rsidP="00C12B33">
            <w:pPr>
              <w:spacing w:line="240" w:lineRule="auto"/>
              <w:ind w:firstLine="0"/>
              <w:jc w:val="center"/>
            </w:pPr>
            <w:r w:rsidRPr="00C12B33">
              <w:t xml:space="preserve">443028, Самарская область, г.Самара, Красноглинский район,пос.Мехзавод, квартал 3, д.46 </w:t>
            </w:r>
          </w:p>
          <w:p w14:paraId="7B4EADE8" w14:textId="77777777" w:rsidR="008B01E3" w:rsidRDefault="008B01E3" w:rsidP="00C12B33">
            <w:pPr>
              <w:spacing w:line="240" w:lineRule="auto"/>
              <w:ind w:firstLine="0"/>
              <w:jc w:val="center"/>
            </w:pPr>
            <w:r w:rsidRPr="00C12B33">
              <w:t>(техникум промышленных технологий)</w:t>
            </w:r>
          </w:p>
        </w:tc>
      </w:tr>
      <w:tr w:rsidR="008B01E3" w14:paraId="7B4EADEE" w14:textId="77777777" w:rsidTr="008B01E3">
        <w:tc>
          <w:tcPr>
            <w:tcW w:w="1526" w:type="dxa"/>
          </w:tcPr>
          <w:p w14:paraId="7B4EADEA" w14:textId="77777777" w:rsidR="008B01E3" w:rsidRDefault="008B01E3" w:rsidP="00F06359">
            <w:pPr>
              <w:ind w:firstLine="0"/>
              <w:contextualSpacing/>
              <w:jc w:val="center"/>
            </w:pPr>
            <w:r w:rsidRPr="00C12B33">
              <w:t>2702, 2703,2705</w:t>
            </w:r>
          </w:p>
        </w:tc>
        <w:tc>
          <w:tcPr>
            <w:tcW w:w="8930" w:type="dxa"/>
          </w:tcPr>
          <w:p w14:paraId="7B4EADEB" w14:textId="77777777" w:rsidR="008B01E3" w:rsidRDefault="008B01E3" w:rsidP="00C12B33">
            <w:pPr>
              <w:spacing w:line="240" w:lineRule="auto"/>
              <w:ind w:firstLine="0"/>
              <w:jc w:val="center"/>
            </w:pPr>
            <w:r w:rsidRPr="00C12B33">
              <w:t xml:space="preserve">443028, Самарская область, г.Самара, Красноглинский район, микрорайон Крутые Ключи, </w:t>
            </w:r>
          </w:p>
          <w:p w14:paraId="7B4EADEC" w14:textId="77777777" w:rsidR="008B01E3" w:rsidRDefault="008B01E3" w:rsidP="00C12B33">
            <w:pPr>
              <w:spacing w:line="240" w:lineRule="auto"/>
              <w:ind w:firstLine="0"/>
              <w:jc w:val="center"/>
            </w:pPr>
            <w:r w:rsidRPr="00C12B33">
              <w:t xml:space="preserve">ул.Евгения Золотухина, д.35 </w:t>
            </w:r>
          </w:p>
          <w:p w14:paraId="7B4EADED" w14:textId="77777777" w:rsidR="008B01E3" w:rsidRDefault="008B01E3" w:rsidP="00C12B33">
            <w:pPr>
              <w:spacing w:line="240" w:lineRule="auto"/>
              <w:ind w:firstLine="0"/>
              <w:jc w:val="center"/>
            </w:pPr>
            <w:r w:rsidRPr="00C12B33">
              <w:t>(здание школы №7)</w:t>
            </w:r>
          </w:p>
        </w:tc>
      </w:tr>
      <w:tr w:rsidR="008B01E3" w14:paraId="7B4EADF2" w14:textId="77777777" w:rsidTr="008B01E3">
        <w:tc>
          <w:tcPr>
            <w:tcW w:w="1526" w:type="dxa"/>
          </w:tcPr>
          <w:p w14:paraId="7B4EADEF" w14:textId="77777777" w:rsidR="008B01E3" w:rsidRDefault="008B01E3" w:rsidP="00F06359">
            <w:pPr>
              <w:ind w:firstLine="0"/>
              <w:contextualSpacing/>
              <w:jc w:val="center"/>
            </w:pPr>
            <w:r>
              <w:t>2704</w:t>
            </w:r>
          </w:p>
        </w:tc>
        <w:tc>
          <w:tcPr>
            <w:tcW w:w="8930" w:type="dxa"/>
          </w:tcPr>
          <w:p w14:paraId="7B4EADF0" w14:textId="77777777" w:rsidR="008B01E3" w:rsidRDefault="008B01E3" w:rsidP="00C12B33">
            <w:pPr>
              <w:spacing w:line="240" w:lineRule="auto"/>
              <w:ind w:firstLine="0"/>
              <w:jc w:val="center"/>
            </w:pPr>
            <w:r w:rsidRPr="00C12B33">
              <w:t xml:space="preserve">443028, Самарская область, г.Самара, Красноглинский район, пос.Мехзвод, квартал 11, д.15 </w:t>
            </w:r>
          </w:p>
          <w:p w14:paraId="7B4EADF1" w14:textId="77777777" w:rsidR="008B01E3" w:rsidRDefault="008B01E3" w:rsidP="00C12B33">
            <w:pPr>
              <w:spacing w:line="240" w:lineRule="auto"/>
              <w:ind w:firstLine="0"/>
              <w:jc w:val="center"/>
            </w:pPr>
            <w:r w:rsidRPr="00C12B33">
              <w:t>(здание школы №156)</w:t>
            </w:r>
          </w:p>
        </w:tc>
      </w:tr>
      <w:tr w:rsidR="008B01E3" w14:paraId="7B4EADF6" w14:textId="77777777" w:rsidTr="008B01E3">
        <w:tc>
          <w:tcPr>
            <w:tcW w:w="1526" w:type="dxa"/>
          </w:tcPr>
          <w:p w14:paraId="7B4EADF3" w14:textId="77777777" w:rsidR="008B01E3" w:rsidRDefault="008B01E3" w:rsidP="00F06359">
            <w:pPr>
              <w:ind w:firstLine="0"/>
              <w:contextualSpacing/>
              <w:jc w:val="center"/>
            </w:pPr>
            <w:r>
              <w:t>2706</w:t>
            </w:r>
          </w:p>
        </w:tc>
        <w:tc>
          <w:tcPr>
            <w:tcW w:w="8930" w:type="dxa"/>
          </w:tcPr>
          <w:p w14:paraId="7B4EADF4" w14:textId="77777777" w:rsidR="008B01E3" w:rsidRDefault="008B01E3" w:rsidP="00C12B33">
            <w:pPr>
              <w:spacing w:line="240" w:lineRule="auto"/>
              <w:ind w:firstLine="0"/>
              <w:jc w:val="center"/>
            </w:pPr>
            <w:r w:rsidRPr="00C12B33">
              <w:t xml:space="preserve">443028, Самарская область, г.Самара, Красноглинский район, пос.Мехзавод, квартал 10, д.15 </w:t>
            </w:r>
          </w:p>
          <w:p w14:paraId="7B4EADF5" w14:textId="77777777" w:rsidR="008B01E3" w:rsidRDefault="008B01E3" w:rsidP="00C12B33">
            <w:pPr>
              <w:spacing w:line="240" w:lineRule="auto"/>
              <w:ind w:firstLine="0"/>
              <w:jc w:val="center"/>
            </w:pPr>
            <w:r w:rsidRPr="00C12B33">
              <w:t>(здание ЦДОД "Красноглинский")</w:t>
            </w:r>
          </w:p>
        </w:tc>
      </w:tr>
      <w:tr w:rsidR="008B01E3" w14:paraId="7B4EADFA" w14:textId="77777777" w:rsidTr="008B01E3">
        <w:tc>
          <w:tcPr>
            <w:tcW w:w="1526" w:type="dxa"/>
          </w:tcPr>
          <w:p w14:paraId="7B4EADF7" w14:textId="77777777" w:rsidR="008B01E3" w:rsidRDefault="008B01E3" w:rsidP="00F06359">
            <w:pPr>
              <w:ind w:firstLine="0"/>
              <w:contextualSpacing/>
              <w:jc w:val="center"/>
            </w:pPr>
            <w:r>
              <w:t>2707</w:t>
            </w:r>
          </w:p>
        </w:tc>
        <w:tc>
          <w:tcPr>
            <w:tcW w:w="8930" w:type="dxa"/>
          </w:tcPr>
          <w:p w14:paraId="7B4EADF8" w14:textId="77777777" w:rsidR="008B01E3" w:rsidRDefault="008B01E3" w:rsidP="00C12B33">
            <w:pPr>
              <w:spacing w:line="240" w:lineRule="auto"/>
              <w:ind w:firstLine="0"/>
              <w:jc w:val="center"/>
            </w:pPr>
            <w:r w:rsidRPr="00C12B33">
              <w:t xml:space="preserve">443028, Самарская область, г.Самара, Красноглинский район, пос.Мехзавод, квартал 6, д.1 </w:t>
            </w:r>
          </w:p>
          <w:p w14:paraId="7B4EADF9" w14:textId="77777777" w:rsidR="008B01E3" w:rsidRDefault="008B01E3" w:rsidP="00C12B33">
            <w:pPr>
              <w:spacing w:line="240" w:lineRule="auto"/>
              <w:ind w:firstLine="0"/>
              <w:jc w:val="center"/>
            </w:pPr>
            <w:r w:rsidRPr="00C12B33">
              <w:t>(здание школы №122)</w:t>
            </w:r>
          </w:p>
        </w:tc>
      </w:tr>
      <w:tr w:rsidR="008B01E3" w14:paraId="7B4EADFE" w14:textId="77777777" w:rsidTr="008B01E3">
        <w:tc>
          <w:tcPr>
            <w:tcW w:w="1526" w:type="dxa"/>
          </w:tcPr>
          <w:p w14:paraId="7B4EADFB" w14:textId="77777777" w:rsidR="008B01E3" w:rsidRDefault="008B01E3" w:rsidP="00F06359">
            <w:pPr>
              <w:ind w:firstLine="0"/>
              <w:contextualSpacing/>
              <w:jc w:val="center"/>
            </w:pPr>
            <w:r>
              <w:t>2710</w:t>
            </w:r>
          </w:p>
        </w:tc>
        <w:tc>
          <w:tcPr>
            <w:tcW w:w="8930" w:type="dxa"/>
          </w:tcPr>
          <w:p w14:paraId="7B4EADFC" w14:textId="77777777" w:rsidR="008B01E3" w:rsidRDefault="008B01E3" w:rsidP="00C12B33">
            <w:pPr>
              <w:spacing w:line="240" w:lineRule="auto"/>
              <w:ind w:firstLine="0"/>
              <w:jc w:val="center"/>
            </w:pPr>
            <w:r w:rsidRPr="00C12B33">
              <w:t xml:space="preserve">443028, Самарская область, г.Самара, Красноглинский район, пос.Мехзавод, квартал 4, д.10 </w:t>
            </w:r>
          </w:p>
          <w:p w14:paraId="7B4EADFD" w14:textId="77777777" w:rsidR="008B01E3" w:rsidRDefault="008B01E3" w:rsidP="00C12B33">
            <w:pPr>
              <w:spacing w:line="240" w:lineRule="auto"/>
              <w:ind w:firstLine="0"/>
              <w:jc w:val="center"/>
            </w:pPr>
            <w:r w:rsidRPr="00C12B33">
              <w:t>(здание школы №103)</w:t>
            </w:r>
          </w:p>
        </w:tc>
      </w:tr>
      <w:tr w:rsidR="008B01E3" w14:paraId="7B4EAE02" w14:textId="77777777" w:rsidTr="008B01E3">
        <w:tc>
          <w:tcPr>
            <w:tcW w:w="1526" w:type="dxa"/>
          </w:tcPr>
          <w:p w14:paraId="7B4EADFF" w14:textId="77777777" w:rsidR="008B01E3" w:rsidRDefault="008B01E3" w:rsidP="00F06359">
            <w:pPr>
              <w:ind w:firstLine="0"/>
              <w:contextualSpacing/>
              <w:jc w:val="center"/>
            </w:pPr>
            <w:r>
              <w:t>2711</w:t>
            </w:r>
          </w:p>
        </w:tc>
        <w:tc>
          <w:tcPr>
            <w:tcW w:w="8930" w:type="dxa"/>
          </w:tcPr>
          <w:p w14:paraId="7B4EAE00" w14:textId="77777777" w:rsidR="008B01E3" w:rsidRDefault="008B01E3" w:rsidP="00C12B33">
            <w:pPr>
              <w:spacing w:line="240" w:lineRule="auto"/>
              <w:ind w:firstLine="0"/>
              <w:jc w:val="center"/>
            </w:pPr>
            <w:r w:rsidRPr="00C12B33">
              <w:t xml:space="preserve">443107, Самарская область, г.Самара, Красноглинский район, пос.Мехзавод, квартал 13, д.13 </w:t>
            </w:r>
          </w:p>
          <w:p w14:paraId="7B4EAE01" w14:textId="77777777" w:rsidR="008B01E3" w:rsidRPr="00C12B33" w:rsidRDefault="008B01E3" w:rsidP="00C12B33">
            <w:pPr>
              <w:spacing w:line="240" w:lineRule="auto"/>
              <w:ind w:firstLine="0"/>
              <w:jc w:val="center"/>
            </w:pPr>
            <w:r w:rsidRPr="00C12B33">
              <w:t>(Центр социальной помощи семье и детям)</w:t>
            </w:r>
          </w:p>
        </w:tc>
      </w:tr>
      <w:tr w:rsidR="008B01E3" w14:paraId="7B4EAE06" w14:textId="77777777" w:rsidTr="008B01E3">
        <w:tc>
          <w:tcPr>
            <w:tcW w:w="1526" w:type="dxa"/>
          </w:tcPr>
          <w:p w14:paraId="7B4EAE03" w14:textId="77777777" w:rsidR="008B01E3" w:rsidRDefault="008B01E3" w:rsidP="00F06359">
            <w:pPr>
              <w:ind w:firstLine="0"/>
              <w:contextualSpacing/>
              <w:jc w:val="center"/>
            </w:pPr>
            <w:r>
              <w:t>2712</w:t>
            </w:r>
          </w:p>
        </w:tc>
        <w:tc>
          <w:tcPr>
            <w:tcW w:w="8930" w:type="dxa"/>
          </w:tcPr>
          <w:p w14:paraId="7B4EAE04" w14:textId="77777777" w:rsidR="008B01E3" w:rsidRDefault="008B01E3" w:rsidP="00C12B33">
            <w:pPr>
              <w:spacing w:line="240" w:lineRule="auto"/>
              <w:ind w:firstLine="0"/>
              <w:jc w:val="center"/>
            </w:pPr>
            <w:r w:rsidRPr="00C12B33">
              <w:t xml:space="preserve">443107, Самарская область, г.Самара, Красноглинский район, пос.Мехзавод, квартал 15, д.20 </w:t>
            </w:r>
          </w:p>
          <w:p w14:paraId="7B4EAE05" w14:textId="77777777" w:rsidR="008B01E3" w:rsidRPr="00C12B33" w:rsidRDefault="008B01E3" w:rsidP="00C12B33">
            <w:pPr>
              <w:spacing w:line="240" w:lineRule="auto"/>
              <w:ind w:firstLine="0"/>
              <w:jc w:val="center"/>
            </w:pPr>
            <w:r w:rsidRPr="00C12B33">
              <w:t>(здание школы №33)</w:t>
            </w:r>
          </w:p>
        </w:tc>
      </w:tr>
      <w:tr w:rsidR="008B01E3" w14:paraId="7B4EAE0A" w14:textId="77777777" w:rsidTr="008B01E3">
        <w:tc>
          <w:tcPr>
            <w:tcW w:w="1526" w:type="dxa"/>
          </w:tcPr>
          <w:p w14:paraId="7B4EAE07" w14:textId="77777777" w:rsidR="008B01E3" w:rsidRDefault="008B01E3" w:rsidP="00F06359">
            <w:pPr>
              <w:ind w:firstLine="0"/>
              <w:contextualSpacing/>
              <w:jc w:val="center"/>
            </w:pPr>
            <w:r>
              <w:t>2715</w:t>
            </w:r>
          </w:p>
        </w:tc>
        <w:tc>
          <w:tcPr>
            <w:tcW w:w="8930" w:type="dxa"/>
          </w:tcPr>
          <w:p w14:paraId="7B4EAE08" w14:textId="77777777" w:rsidR="008B24E3" w:rsidRDefault="008B01E3" w:rsidP="00C12B33">
            <w:pPr>
              <w:spacing w:line="240" w:lineRule="auto"/>
              <w:ind w:firstLine="0"/>
              <w:jc w:val="center"/>
            </w:pPr>
            <w:r w:rsidRPr="00C12B33">
              <w:t xml:space="preserve">443112, Самарская область, г.Самара, Красноглинский район, пос.Управленческий, ул.Сергея Лазо, д.21 </w:t>
            </w:r>
          </w:p>
          <w:p w14:paraId="7B4EAE09" w14:textId="77777777" w:rsidR="008B01E3" w:rsidRPr="00C12B33" w:rsidRDefault="008B01E3" w:rsidP="00C12B33">
            <w:pPr>
              <w:spacing w:line="240" w:lineRule="auto"/>
              <w:ind w:firstLine="0"/>
              <w:jc w:val="center"/>
            </w:pPr>
            <w:r w:rsidRPr="00C12B33">
              <w:t>(здание дома культуры "Чайка")</w:t>
            </w:r>
          </w:p>
        </w:tc>
      </w:tr>
      <w:tr w:rsidR="008B01E3" w14:paraId="7B4EAE0E" w14:textId="77777777" w:rsidTr="008B01E3">
        <w:tc>
          <w:tcPr>
            <w:tcW w:w="1526" w:type="dxa"/>
          </w:tcPr>
          <w:p w14:paraId="7B4EAE0B" w14:textId="77777777" w:rsidR="008B01E3" w:rsidRDefault="008B01E3" w:rsidP="00F06359">
            <w:pPr>
              <w:ind w:firstLine="0"/>
              <w:contextualSpacing/>
              <w:jc w:val="center"/>
            </w:pPr>
            <w:r>
              <w:lastRenderedPageBreak/>
              <w:t>2716</w:t>
            </w:r>
          </w:p>
        </w:tc>
        <w:tc>
          <w:tcPr>
            <w:tcW w:w="8930" w:type="dxa"/>
          </w:tcPr>
          <w:p w14:paraId="7B4EAE0C" w14:textId="77777777" w:rsidR="008B01E3" w:rsidRDefault="008B01E3" w:rsidP="00C12B33">
            <w:pPr>
              <w:spacing w:line="240" w:lineRule="auto"/>
              <w:ind w:firstLine="0"/>
              <w:jc w:val="center"/>
            </w:pPr>
            <w:r w:rsidRPr="00C12B33">
              <w:t xml:space="preserve">443026, Самарская область, г.Самара, Красноглинский район, пос.Управленческий, ул.Гайдара, д.9 </w:t>
            </w:r>
          </w:p>
          <w:p w14:paraId="7B4EAE0D" w14:textId="77777777" w:rsidR="008B01E3" w:rsidRPr="00C12B33" w:rsidRDefault="008B01E3" w:rsidP="00C12B33">
            <w:pPr>
              <w:spacing w:line="240" w:lineRule="auto"/>
              <w:ind w:firstLine="0"/>
              <w:jc w:val="center"/>
            </w:pPr>
            <w:r w:rsidRPr="00C12B33">
              <w:t>(здание школы №161)</w:t>
            </w:r>
          </w:p>
        </w:tc>
      </w:tr>
      <w:tr w:rsidR="008B01E3" w14:paraId="7B4EAE12" w14:textId="77777777" w:rsidTr="008B01E3">
        <w:tc>
          <w:tcPr>
            <w:tcW w:w="1526" w:type="dxa"/>
          </w:tcPr>
          <w:p w14:paraId="7B4EAE0F" w14:textId="77777777" w:rsidR="008B01E3" w:rsidRDefault="008B01E3" w:rsidP="00F06359">
            <w:pPr>
              <w:ind w:firstLine="0"/>
              <w:contextualSpacing/>
              <w:jc w:val="center"/>
            </w:pPr>
            <w:r>
              <w:t>2717</w:t>
            </w:r>
          </w:p>
        </w:tc>
        <w:tc>
          <w:tcPr>
            <w:tcW w:w="8930" w:type="dxa"/>
          </w:tcPr>
          <w:p w14:paraId="7B4EAE10" w14:textId="77777777" w:rsidR="008B24E3" w:rsidRDefault="008B01E3" w:rsidP="00C12B33">
            <w:pPr>
              <w:spacing w:line="240" w:lineRule="auto"/>
              <w:ind w:firstLine="0"/>
              <w:jc w:val="center"/>
            </w:pPr>
            <w:r w:rsidRPr="00095084">
              <w:t xml:space="preserve">443112, Самарская область, г.Самара, Красноглинский район, пос.Управленческий, ул.Сергея Лазо, д.23 </w:t>
            </w:r>
          </w:p>
          <w:p w14:paraId="7B4EAE11" w14:textId="77777777" w:rsidR="008B01E3" w:rsidRPr="00C12B33" w:rsidRDefault="008B01E3" w:rsidP="00C12B33">
            <w:pPr>
              <w:spacing w:line="240" w:lineRule="auto"/>
              <w:ind w:firstLine="0"/>
              <w:jc w:val="center"/>
            </w:pPr>
            <w:r w:rsidRPr="00095084">
              <w:t>(национальный исследовательский университет)</w:t>
            </w:r>
          </w:p>
        </w:tc>
      </w:tr>
      <w:tr w:rsidR="008B01E3" w14:paraId="7B4EAE16" w14:textId="77777777" w:rsidTr="008B01E3">
        <w:tc>
          <w:tcPr>
            <w:tcW w:w="1526" w:type="dxa"/>
          </w:tcPr>
          <w:p w14:paraId="7B4EAE13" w14:textId="77777777" w:rsidR="008B01E3" w:rsidRDefault="008B01E3" w:rsidP="00F06359">
            <w:pPr>
              <w:ind w:firstLine="0"/>
              <w:contextualSpacing/>
              <w:jc w:val="center"/>
            </w:pPr>
            <w:r>
              <w:t>2718</w:t>
            </w:r>
          </w:p>
        </w:tc>
        <w:tc>
          <w:tcPr>
            <w:tcW w:w="8930" w:type="dxa"/>
          </w:tcPr>
          <w:p w14:paraId="7B4EAE14" w14:textId="77777777" w:rsidR="001C55FF" w:rsidRDefault="008B01E3" w:rsidP="00C12B33">
            <w:pPr>
              <w:spacing w:line="240" w:lineRule="auto"/>
              <w:ind w:firstLine="0"/>
              <w:jc w:val="center"/>
            </w:pPr>
            <w:r w:rsidRPr="00095084">
              <w:t xml:space="preserve">443112, Самарская область, г.Самара, Красноглинский район, пос.Управленческий, ул.Сергея Лазо, д.23А </w:t>
            </w:r>
          </w:p>
          <w:p w14:paraId="7B4EAE15" w14:textId="77777777" w:rsidR="008B01E3" w:rsidRPr="00095084" w:rsidRDefault="008B01E3" w:rsidP="00C12B33">
            <w:pPr>
              <w:spacing w:line="240" w:lineRule="auto"/>
              <w:ind w:firstLine="0"/>
              <w:jc w:val="center"/>
            </w:pPr>
            <w:r w:rsidRPr="00095084">
              <w:t>(Физкультурно-спортивный центр "Чайка")</w:t>
            </w:r>
          </w:p>
        </w:tc>
      </w:tr>
      <w:tr w:rsidR="008B01E3" w14:paraId="7B4EAE19" w14:textId="77777777" w:rsidTr="008B01E3">
        <w:tc>
          <w:tcPr>
            <w:tcW w:w="1526" w:type="dxa"/>
          </w:tcPr>
          <w:p w14:paraId="7B4EAE17" w14:textId="77777777" w:rsidR="008B01E3" w:rsidRDefault="008B01E3" w:rsidP="00F06359">
            <w:pPr>
              <w:ind w:firstLine="0"/>
              <w:contextualSpacing/>
              <w:jc w:val="center"/>
            </w:pPr>
            <w:r>
              <w:t>2719</w:t>
            </w:r>
          </w:p>
        </w:tc>
        <w:tc>
          <w:tcPr>
            <w:tcW w:w="8930" w:type="dxa"/>
          </w:tcPr>
          <w:p w14:paraId="7B4EAE18" w14:textId="77777777" w:rsidR="008B01E3" w:rsidRPr="00095084" w:rsidRDefault="008B01E3" w:rsidP="00C12B33">
            <w:pPr>
              <w:spacing w:line="240" w:lineRule="auto"/>
              <w:ind w:firstLine="0"/>
              <w:jc w:val="center"/>
            </w:pPr>
            <w:r w:rsidRPr="00741CD8">
              <w:t>443112, Самарская область, г.Самара, Красноглинский район, пос.Управленческий, ул.имени академика Н.Д.Кузнецова, д.7 (здание школы №127)</w:t>
            </w:r>
          </w:p>
        </w:tc>
      </w:tr>
      <w:tr w:rsidR="008B01E3" w14:paraId="7B4EAE1D" w14:textId="77777777" w:rsidTr="008B01E3">
        <w:tc>
          <w:tcPr>
            <w:tcW w:w="1526" w:type="dxa"/>
          </w:tcPr>
          <w:p w14:paraId="7B4EAE1A" w14:textId="77777777" w:rsidR="008B01E3" w:rsidRDefault="008B01E3" w:rsidP="00F06359">
            <w:pPr>
              <w:ind w:firstLine="0"/>
              <w:contextualSpacing/>
              <w:jc w:val="center"/>
            </w:pPr>
            <w:r>
              <w:t>2723</w:t>
            </w:r>
          </w:p>
        </w:tc>
        <w:tc>
          <w:tcPr>
            <w:tcW w:w="8930" w:type="dxa"/>
          </w:tcPr>
          <w:p w14:paraId="7B4EAE1B" w14:textId="77777777" w:rsidR="008B24E3" w:rsidRDefault="008B01E3" w:rsidP="00C12B33">
            <w:pPr>
              <w:spacing w:line="240" w:lineRule="auto"/>
              <w:ind w:firstLine="0"/>
              <w:jc w:val="center"/>
            </w:pPr>
            <w:r w:rsidRPr="00741CD8">
              <w:t xml:space="preserve">443112, Самарская область, г.Самара, Красноглинский район, пос.Управленческий, ул.Парижской Коммуны, д.5А </w:t>
            </w:r>
          </w:p>
          <w:p w14:paraId="7B4EAE1C" w14:textId="77777777" w:rsidR="008B01E3" w:rsidRPr="00741CD8" w:rsidRDefault="008B01E3" w:rsidP="00C12B33">
            <w:pPr>
              <w:spacing w:line="240" w:lineRule="auto"/>
              <w:ind w:firstLine="0"/>
              <w:jc w:val="center"/>
            </w:pPr>
            <w:r w:rsidRPr="00741CD8">
              <w:t>(здание школы №27)</w:t>
            </w:r>
          </w:p>
        </w:tc>
      </w:tr>
      <w:tr w:rsidR="008B01E3" w14:paraId="7B4EAE21" w14:textId="77777777" w:rsidTr="008B01E3">
        <w:tc>
          <w:tcPr>
            <w:tcW w:w="1526" w:type="dxa"/>
          </w:tcPr>
          <w:p w14:paraId="7B4EAE1E" w14:textId="77777777" w:rsidR="008B01E3" w:rsidRDefault="008B01E3" w:rsidP="00F06359">
            <w:pPr>
              <w:ind w:firstLine="0"/>
              <w:contextualSpacing/>
              <w:jc w:val="center"/>
            </w:pPr>
            <w:r>
              <w:t>2725</w:t>
            </w:r>
          </w:p>
        </w:tc>
        <w:tc>
          <w:tcPr>
            <w:tcW w:w="8930" w:type="dxa"/>
          </w:tcPr>
          <w:p w14:paraId="7B4EAE1F" w14:textId="77777777" w:rsidR="008B24E3" w:rsidRDefault="008B01E3" w:rsidP="00C12B33">
            <w:pPr>
              <w:spacing w:line="240" w:lineRule="auto"/>
              <w:ind w:firstLine="0"/>
              <w:jc w:val="center"/>
            </w:pPr>
            <w:r w:rsidRPr="00741CD8">
              <w:t xml:space="preserve">443026, Самарская область, г.Самара, Красноглинский район, пос.Управленческий, ул.Солдатская, д.2 </w:t>
            </w:r>
          </w:p>
          <w:p w14:paraId="7B4EAE20" w14:textId="77777777" w:rsidR="008B01E3" w:rsidRPr="00741CD8" w:rsidRDefault="008B01E3" w:rsidP="00C12B33">
            <w:pPr>
              <w:spacing w:line="240" w:lineRule="auto"/>
              <w:ind w:firstLine="0"/>
              <w:jc w:val="center"/>
            </w:pPr>
            <w:r w:rsidRPr="00741CD8">
              <w:t>(детская школа искусств №16)</w:t>
            </w:r>
          </w:p>
        </w:tc>
      </w:tr>
      <w:tr w:rsidR="008B01E3" w14:paraId="7B4EAE25" w14:textId="77777777" w:rsidTr="008B01E3">
        <w:tc>
          <w:tcPr>
            <w:tcW w:w="1526" w:type="dxa"/>
          </w:tcPr>
          <w:p w14:paraId="7B4EAE22" w14:textId="77777777" w:rsidR="008B01E3" w:rsidRDefault="008B01E3" w:rsidP="00F06359">
            <w:pPr>
              <w:ind w:firstLine="0"/>
              <w:contextualSpacing/>
              <w:jc w:val="center"/>
            </w:pPr>
            <w:r>
              <w:t>2726</w:t>
            </w:r>
          </w:p>
        </w:tc>
        <w:tc>
          <w:tcPr>
            <w:tcW w:w="8930" w:type="dxa"/>
          </w:tcPr>
          <w:p w14:paraId="7B4EAE23" w14:textId="77777777" w:rsidR="008B01E3" w:rsidRDefault="008B01E3" w:rsidP="00C12B33">
            <w:pPr>
              <w:spacing w:line="240" w:lineRule="auto"/>
              <w:ind w:firstLine="0"/>
              <w:jc w:val="center"/>
            </w:pPr>
            <w:r w:rsidRPr="00741CD8">
              <w:t xml:space="preserve">443048, Самарская область, г.Самара, Красноглинский район, пос.Красная Глинка, квартал 5, д.9 </w:t>
            </w:r>
          </w:p>
          <w:p w14:paraId="7B4EAE24" w14:textId="77777777" w:rsidR="008B01E3" w:rsidRPr="00741CD8" w:rsidRDefault="008B01E3" w:rsidP="00C12B33">
            <w:pPr>
              <w:spacing w:line="240" w:lineRule="auto"/>
              <w:ind w:firstLine="0"/>
              <w:jc w:val="center"/>
            </w:pPr>
            <w:r w:rsidRPr="00741CD8">
              <w:t>(здание школы №9)</w:t>
            </w:r>
          </w:p>
        </w:tc>
      </w:tr>
      <w:tr w:rsidR="008B01E3" w14:paraId="7B4EAE29" w14:textId="77777777" w:rsidTr="008B01E3">
        <w:tc>
          <w:tcPr>
            <w:tcW w:w="1526" w:type="dxa"/>
          </w:tcPr>
          <w:p w14:paraId="7B4EAE26" w14:textId="77777777" w:rsidR="008B01E3" w:rsidRDefault="008B01E3" w:rsidP="00F06359">
            <w:pPr>
              <w:ind w:firstLine="0"/>
              <w:contextualSpacing/>
              <w:jc w:val="center"/>
            </w:pPr>
            <w:r>
              <w:t>2727</w:t>
            </w:r>
          </w:p>
        </w:tc>
        <w:tc>
          <w:tcPr>
            <w:tcW w:w="8930" w:type="dxa"/>
          </w:tcPr>
          <w:p w14:paraId="7B4EAE27" w14:textId="77777777" w:rsidR="008B01E3" w:rsidRDefault="008B01E3" w:rsidP="00C12B33">
            <w:pPr>
              <w:spacing w:line="240" w:lineRule="auto"/>
              <w:ind w:firstLine="0"/>
              <w:jc w:val="center"/>
            </w:pPr>
            <w:r w:rsidRPr="00741CD8">
              <w:t xml:space="preserve">443048, Самарская область, г.Самара, Красноглинский район, пос.Южный,  д.31 </w:t>
            </w:r>
          </w:p>
          <w:p w14:paraId="7B4EAE28" w14:textId="77777777" w:rsidR="008B01E3" w:rsidRPr="00741CD8" w:rsidRDefault="008B01E3" w:rsidP="00C12B33">
            <w:pPr>
              <w:spacing w:line="240" w:lineRule="auto"/>
              <w:ind w:firstLine="0"/>
              <w:jc w:val="center"/>
            </w:pPr>
            <w:r w:rsidRPr="00741CD8">
              <w:t>(здание школы-интерната №1)</w:t>
            </w:r>
          </w:p>
        </w:tc>
      </w:tr>
      <w:tr w:rsidR="008B01E3" w14:paraId="7B4EAE2D" w14:textId="77777777" w:rsidTr="008B01E3">
        <w:tc>
          <w:tcPr>
            <w:tcW w:w="1526" w:type="dxa"/>
          </w:tcPr>
          <w:p w14:paraId="7B4EAE2A" w14:textId="77777777" w:rsidR="008B01E3" w:rsidRDefault="008B01E3" w:rsidP="00F06359">
            <w:pPr>
              <w:ind w:firstLine="0"/>
              <w:contextualSpacing/>
              <w:jc w:val="center"/>
            </w:pPr>
            <w:r>
              <w:t>2728</w:t>
            </w:r>
          </w:p>
        </w:tc>
        <w:tc>
          <w:tcPr>
            <w:tcW w:w="8930" w:type="dxa"/>
          </w:tcPr>
          <w:p w14:paraId="7B4EAE2B" w14:textId="77777777" w:rsidR="008B01E3" w:rsidRDefault="008B01E3" w:rsidP="00C12B33">
            <w:pPr>
              <w:spacing w:line="240" w:lineRule="auto"/>
              <w:ind w:firstLine="0"/>
              <w:jc w:val="center"/>
            </w:pPr>
            <w:r w:rsidRPr="00741CD8">
              <w:t xml:space="preserve">443048, Самарская область, г.Самара, Красноглинский район, пос.Красная Глинка, квартал 1, д.1 </w:t>
            </w:r>
          </w:p>
          <w:p w14:paraId="7B4EAE2C" w14:textId="77777777" w:rsidR="008B01E3" w:rsidRPr="00741CD8" w:rsidRDefault="008B01E3" w:rsidP="00C12B33">
            <w:pPr>
              <w:spacing w:line="240" w:lineRule="auto"/>
              <w:ind w:firstLine="0"/>
              <w:jc w:val="center"/>
            </w:pPr>
            <w:r w:rsidRPr="00741CD8">
              <w:t>(здание дома культуры "Искра")</w:t>
            </w:r>
          </w:p>
        </w:tc>
      </w:tr>
      <w:tr w:rsidR="008B01E3" w14:paraId="7B4EAE31" w14:textId="77777777" w:rsidTr="008B01E3">
        <w:tc>
          <w:tcPr>
            <w:tcW w:w="1526" w:type="dxa"/>
          </w:tcPr>
          <w:p w14:paraId="7B4EAE2E" w14:textId="77777777" w:rsidR="008B01E3" w:rsidRDefault="008B01E3" w:rsidP="00F06359">
            <w:pPr>
              <w:ind w:firstLine="0"/>
              <w:contextualSpacing/>
              <w:jc w:val="center"/>
            </w:pPr>
            <w:r>
              <w:t>2729</w:t>
            </w:r>
          </w:p>
        </w:tc>
        <w:tc>
          <w:tcPr>
            <w:tcW w:w="8930" w:type="dxa"/>
          </w:tcPr>
          <w:p w14:paraId="7B4EAE2F" w14:textId="77777777" w:rsidR="008B01E3" w:rsidRDefault="008B01E3" w:rsidP="00C12B33">
            <w:pPr>
              <w:spacing w:line="240" w:lineRule="auto"/>
              <w:ind w:firstLine="0"/>
              <w:jc w:val="center"/>
            </w:pPr>
            <w:r w:rsidRPr="00741CD8">
              <w:t xml:space="preserve">443048, Самарская область, г.Самара, Красноглинский район, пос.Красная Глинка, квартал 4, д.28 </w:t>
            </w:r>
          </w:p>
          <w:p w14:paraId="7B4EAE30" w14:textId="77777777" w:rsidR="008B01E3" w:rsidRPr="00741CD8" w:rsidRDefault="008B01E3" w:rsidP="00C12B33">
            <w:pPr>
              <w:spacing w:line="240" w:lineRule="auto"/>
              <w:ind w:firstLine="0"/>
              <w:jc w:val="center"/>
            </w:pPr>
            <w:r w:rsidRPr="00741CD8">
              <w:t>(здание школы №118)</w:t>
            </w:r>
          </w:p>
        </w:tc>
      </w:tr>
      <w:tr w:rsidR="008B01E3" w14:paraId="7B4EAE35" w14:textId="77777777" w:rsidTr="008B01E3">
        <w:tc>
          <w:tcPr>
            <w:tcW w:w="1526" w:type="dxa"/>
          </w:tcPr>
          <w:p w14:paraId="7B4EAE32" w14:textId="77777777" w:rsidR="008B01E3" w:rsidRDefault="008B01E3" w:rsidP="00F06359">
            <w:pPr>
              <w:ind w:firstLine="0"/>
              <w:contextualSpacing/>
              <w:jc w:val="center"/>
            </w:pPr>
            <w:r>
              <w:t>2731</w:t>
            </w:r>
          </w:p>
        </w:tc>
        <w:tc>
          <w:tcPr>
            <w:tcW w:w="8930" w:type="dxa"/>
          </w:tcPr>
          <w:p w14:paraId="7B4EAE33" w14:textId="77777777" w:rsidR="008B01E3" w:rsidRDefault="008B01E3" w:rsidP="00C12B33">
            <w:pPr>
              <w:spacing w:line="240" w:lineRule="auto"/>
              <w:ind w:firstLine="0"/>
              <w:jc w:val="center"/>
            </w:pPr>
            <w:r w:rsidRPr="00741CD8">
              <w:t xml:space="preserve">443048, Самарская область, г.Самара, Красноглинский район, пос.Красная Глинка, квартал 4, </w:t>
            </w:r>
          </w:p>
          <w:p w14:paraId="7B4EAE34" w14:textId="77777777" w:rsidR="008B01E3" w:rsidRPr="00741CD8" w:rsidRDefault="008B01E3" w:rsidP="00C12B33">
            <w:pPr>
              <w:spacing w:line="240" w:lineRule="auto"/>
              <w:ind w:firstLine="0"/>
              <w:jc w:val="center"/>
            </w:pPr>
            <w:r>
              <w:t>(</w:t>
            </w:r>
            <w:r w:rsidRPr="00741CD8">
              <w:t>Детская школа искусств №15</w:t>
            </w:r>
            <w:r>
              <w:t>)</w:t>
            </w:r>
          </w:p>
        </w:tc>
      </w:tr>
      <w:tr w:rsidR="008B01E3" w14:paraId="7B4EAE39" w14:textId="77777777" w:rsidTr="008B01E3">
        <w:tc>
          <w:tcPr>
            <w:tcW w:w="1526" w:type="dxa"/>
          </w:tcPr>
          <w:p w14:paraId="7B4EAE36" w14:textId="77777777" w:rsidR="008B01E3" w:rsidRDefault="008B01E3" w:rsidP="00F06359">
            <w:pPr>
              <w:ind w:firstLine="0"/>
              <w:contextualSpacing/>
              <w:jc w:val="center"/>
            </w:pPr>
            <w:r>
              <w:t>2732</w:t>
            </w:r>
          </w:p>
        </w:tc>
        <w:tc>
          <w:tcPr>
            <w:tcW w:w="8930" w:type="dxa"/>
          </w:tcPr>
          <w:p w14:paraId="7B4EAE37" w14:textId="77777777" w:rsidR="008B01E3" w:rsidRDefault="008B01E3" w:rsidP="00C12B33">
            <w:pPr>
              <w:spacing w:line="240" w:lineRule="auto"/>
              <w:ind w:firstLine="0"/>
              <w:jc w:val="center"/>
            </w:pPr>
            <w:r w:rsidRPr="00E4459A">
              <w:t xml:space="preserve">443901, Самарская область, г.Самара, Красноглинский район, пос.Береза, квартал 2, д.10 </w:t>
            </w:r>
          </w:p>
          <w:p w14:paraId="7B4EAE38" w14:textId="77777777" w:rsidR="008B01E3" w:rsidRPr="00741CD8" w:rsidRDefault="008B01E3" w:rsidP="008B24E3">
            <w:pPr>
              <w:spacing w:line="240" w:lineRule="auto"/>
              <w:ind w:firstLine="0"/>
              <w:jc w:val="center"/>
            </w:pPr>
            <w:r w:rsidRPr="00E4459A">
              <w:t xml:space="preserve">(отдел Администрации </w:t>
            </w:r>
            <w:r>
              <w:t xml:space="preserve">Красноглинского внутригородского </w:t>
            </w:r>
            <w:r w:rsidRPr="00E4459A">
              <w:t>района)</w:t>
            </w:r>
          </w:p>
        </w:tc>
      </w:tr>
      <w:tr w:rsidR="008B01E3" w14:paraId="7B4EAE3D" w14:textId="77777777" w:rsidTr="008B01E3">
        <w:tc>
          <w:tcPr>
            <w:tcW w:w="1526" w:type="dxa"/>
          </w:tcPr>
          <w:p w14:paraId="7B4EAE3A" w14:textId="77777777" w:rsidR="008B01E3" w:rsidRDefault="008B01E3" w:rsidP="00F06359">
            <w:pPr>
              <w:ind w:firstLine="0"/>
              <w:contextualSpacing/>
              <w:jc w:val="center"/>
            </w:pPr>
            <w:r>
              <w:t>2733</w:t>
            </w:r>
          </w:p>
        </w:tc>
        <w:tc>
          <w:tcPr>
            <w:tcW w:w="8930" w:type="dxa"/>
          </w:tcPr>
          <w:p w14:paraId="7B4EAE3B" w14:textId="77777777" w:rsidR="008B01E3" w:rsidRDefault="008B01E3" w:rsidP="00C12B33">
            <w:pPr>
              <w:spacing w:line="240" w:lineRule="auto"/>
              <w:ind w:firstLine="0"/>
              <w:jc w:val="center"/>
            </w:pPr>
            <w:r w:rsidRPr="00E4459A">
              <w:t xml:space="preserve">443901, Самарская область, г.Самара, Красноглинский район, пос.Береза, ул.Лесная, д.8 </w:t>
            </w:r>
          </w:p>
          <w:p w14:paraId="7B4EAE3C" w14:textId="77777777" w:rsidR="008B01E3" w:rsidRPr="00E4459A" w:rsidRDefault="008B01E3" w:rsidP="00C12B33">
            <w:pPr>
              <w:spacing w:line="240" w:lineRule="auto"/>
              <w:ind w:firstLine="0"/>
              <w:jc w:val="center"/>
            </w:pPr>
            <w:r w:rsidRPr="00E4459A">
              <w:t>(здание школы №164)</w:t>
            </w:r>
          </w:p>
        </w:tc>
      </w:tr>
      <w:tr w:rsidR="008B01E3" w14:paraId="7B4EAE41" w14:textId="77777777" w:rsidTr="008B01E3">
        <w:tc>
          <w:tcPr>
            <w:tcW w:w="1526" w:type="dxa"/>
          </w:tcPr>
          <w:p w14:paraId="7B4EAE3E" w14:textId="77777777" w:rsidR="008B01E3" w:rsidRDefault="008B01E3" w:rsidP="00F06359">
            <w:pPr>
              <w:ind w:firstLine="0"/>
              <w:contextualSpacing/>
              <w:jc w:val="center"/>
            </w:pPr>
            <w:r>
              <w:t>2734</w:t>
            </w:r>
          </w:p>
        </w:tc>
        <w:tc>
          <w:tcPr>
            <w:tcW w:w="8930" w:type="dxa"/>
          </w:tcPr>
          <w:p w14:paraId="7B4EAE3F" w14:textId="77777777" w:rsidR="008B01E3" w:rsidRDefault="008B01E3" w:rsidP="00C12B33">
            <w:pPr>
              <w:spacing w:line="240" w:lineRule="auto"/>
              <w:ind w:firstLine="0"/>
              <w:jc w:val="center"/>
            </w:pPr>
            <w:r w:rsidRPr="00E4459A">
              <w:t xml:space="preserve">443902, Самарская область, г.Самара, Красноглинский район, пос.Прибрежный, ул.Юности, д.2А </w:t>
            </w:r>
          </w:p>
          <w:p w14:paraId="7B4EAE40" w14:textId="77777777" w:rsidR="008B01E3" w:rsidRPr="00E4459A" w:rsidRDefault="008B01E3" w:rsidP="00C12B33">
            <w:pPr>
              <w:spacing w:line="240" w:lineRule="auto"/>
              <w:ind w:firstLine="0"/>
              <w:jc w:val="center"/>
            </w:pPr>
            <w:r w:rsidRPr="00E4459A">
              <w:t>(здание школы №165)</w:t>
            </w:r>
          </w:p>
        </w:tc>
      </w:tr>
      <w:tr w:rsidR="008B01E3" w14:paraId="7B4EAE45" w14:textId="77777777" w:rsidTr="008B01E3">
        <w:tc>
          <w:tcPr>
            <w:tcW w:w="1526" w:type="dxa"/>
          </w:tcPr>
          <w:p w14:paraId="7B4EAE42" w14:textId="77777777" w:rsidR="008B01E3" w:rsidRDefault="008B01E3" w:rsidP="00F06359">
            <w:pPr>
              <w:ind w:firstLine="0"/>
              <w:contextualSpacing/>
              <w:jc w:val="center"/>
            </w:pPr>
            <w:r>
              <w:t>2735</w:t>
            </w:r>
          </w:p>
        </w:tc>
        <w:tc>
          <w:tcPr>
            <w:tcW w:w="8930" w:type="dxa"/>
          </w:tcPr>
          <w:p w14:paraId="7B4EAE43" w14:textId="77777777" w:rsidR="008B01E3" w:rsidRDefault="008B01E3" w:rsidP="00C12B33">
            <w:pPr>
              <w:spacing w:line="240" w:lineRule="auto"/>
              <w:ind w:firstLine="0"/>
              <w:jc w:val="center"/>
            </w:pPr>
            <w:r w:rsidRPr="00E4459A">
              <w:t xml:space="preserve">443902, Самарская область, г.Самара, Красноглинский район, пос.Прибрежный, ул.Звездная, д.13 </w:t>
            </w:r>
          </w:p>
          <w:p w14:paraId="7B4EAE44" w14:textId="77777777" w:rsidR="008B01E3" w:rsidRPr="00E4459A" w:rsidRDefault="008B01E3" w:rsidP="00C12B33">
            <w:pPr>
              <w:spacing w:line="240" w:lineRule="auto"/>
              <w:ind w:firstLine="0"/>
              <w:jc w:val="center"/>
            </w:pPr>
            <w:r w:rsidRPr="00E4459A">
              <w:t>(здание школы №146)</w:t>
            </w:r>
          </w:p>
        </w:tc>
      </w:tr>
      <w:tr w:rsidR="008B01E3" w14:paraId="7B4EAE49" w14:textId="77777777" w:rsidTr="008B01E3">
        <w:tc>
          <w:tcPr>
            <w:tcW w:w="1526" w:type="dxa"/>
          </w:tcPr>
          <w:p w14:paraId="7B4EAE46" w14:textId="77777777" w:rsidR="008B01E3" w:rsidRDefault="008B01E3" w:rsidP="00F06359">
            <w:pPr>
              <w:ind w:firstLine="0"/>
              <w:contextualSpacing/>
              <w:jc w:val="center"/>
            </w:pPr>
            <w:r>
              <w:lastRenderedPageBreak/>
              <w:t>2736</w:t>
            </w:r>
          </w:p>
        </w:tc>
        <w:tc>
          <w:tcPr>
            <w:tcW w:w="8930" w:type="dxa"/>
          </w:tcPr>
          <w:p w14:paraId="7B4EAE47" w14:textId="77777777" w:rsidR="008B01E3" w:rsidRDefault="008B01E3" w:rsidP="00C12B33">
            <w:pPr>
              <w:spacing w:line="240" w:lineRule="auto"/>
              <w:ind w:firstLine="0"/>
              <w:jc w:val="center"/>
            </w:pPr>
            <w:r w:rsidRPr="00E4459A">
              <w:t xml:space="preserve">443902, Самарская область, г.Самара, Красноглинский район, пос.Прибрежный, ул.Звездная, д.11А </w:t>
            </w:r>
          </w:p>
          <w:p w14:paraId="7B4EAE48" w14:textId="77777777" w:rsidR="008B01E3" w:rsidRPr="00E4459A" w:rsidRDefault="008B01E3" w:rsidP="00C12B33">
            <w:pPr>
              <w:spacing w:line="240" w:lineRule="auto"/>
              <w:ind w:firstLine="0"/>
              <w:jc w:val="center"/>
            </w:pPr>
            <w:r w:rsidRPr="00E4459A">
              <w:t>(детская школа искусств №13)</w:t>
            </w:r>
          </w:p>
        </w:tc>
      </w:tr>
      <w:tr w:rsidR="008B01E3" w14:paraId="7B4EAE4C" w14:textId="77777777" w:rsidTr="008B01E3">
        <w:tc>
          <w:tcPr>
            <w:tcW w:w="1526" w:type="dxa"/>
          </w:tcPr>
          <w:p w14:paraId="7B4EAE4A" w14:textId="77777777" w:rsidR="008B01E3" w:rsidRDefault="008B01E3" w:rsidP="00F06359">
            <w:pPr>
              <w:ind w:firstLine="0"/>
              <w:contextualSpacing/>
              <w:jc w:val="center"/>
            </w:pPr>
            <w:r>
              <w:t>2743</w:t>
            </w:r>
          </w:p>
        </w:tc>
        <w:tc>
          <w:tcPr>
            <w:tcW w:w="8930" w:type="dxa"/>
          </w:tcPr>
          <w:p w14:paraId="7B4EAE4B" w14:textId="77777777" w:rsidR="008B01E3" w:rsidRPr="00E4459A" w:rsidRDefault="008B01E3" w:rsidP="00C12B33">
            <w:pPr>
              <w:spacing w:line="240" w:lineRule="auto"/>
              <w:ind w:firstLine="0"/>
              <w:jc w:val="center"/>
            </w:pPr>
            <w:r w:rsidRPr="00E4459A">
              <w:t>443028, Самарская область, г.Самара, Красноглинский район, пос.Мехзавод, квартал 1, д. 31, стр.1</w:t>
            </w:r>
          </w:p>
        </w:tc>
      </w:tr>
    </w:tbl>
    <w:p w14:paraId="7B4EAE4D" w14:textId="77777777" w:rsidR="00F06359" w:rsidRDefault="00F06359">
      <w:pPr>
        <w:spacing w:after="160" w:line="259" w:lineRule="auto"/>
        <w:ind w:firstLine="0"/>
        <w:jc w:val="left"/>
      </w:pPr>
    </w:p>
    <w:p w14:paraId="7B4EAE4E" w14:textId="77777777" w:rsidR="00F03E86" w:rsidRDefault="00F03E86">
      <w:pPr>
        <w:spacing w:after="160" w:line="259" w:lineRule="auto"/>
        <w:ind w:firstLine="0"/>
        <w:jc w:val="left"/>
      </w:pPr>
    </w:p>
    <w:p w14:paraId="7B4EAE4F" w14:textId="77777777" w:rsidR="00F03E86" w:rsidRDefault="00F03E86">
      <w:pPr>
        <w:spacing w:after="160" w:line="259" w:lineRule="auto"/>
        <w:ind w:firstLine="0"/>
        <w:jc w:val="left"/>
      </w:pPr>
    </w:p>
    <w:p w14:paraId="7B4EAE50" w14:textId="77777777" w:rsidR="00F03E86" w:rsidRDefault="00F03E86">
      <w:pPr>
        <w:spacing w:after="160" w:line="259" w:lineRule="auto"/>
        <w:ind w:firstLine="0"/>
        <w:jc w:val="left"/>
      </w:pPr>
    </w:p>
    <w:p w14:paraId="7B4EAE51" w14:textId="77777777" w:rsidR="00F03E86" w:rsidRPr="00F03E86" w:rsidRDefault="00F03E86" w:rsidP="00F03E86">
      <w:pPr>
        <w:spacing w:line="240" w:lineRule="auto"/>
        <w:ind w:firstLine="0"/>
        <w:textAlignment w:val="baseline"/>
        <w:outlineLvl w:val="1"/>
        <w:rPr>
          <w:rFonts w:eastAsia="Times New Roman" w:cs="Times New Roman"/>
          <w:szCs w:val="28"/>
          <w:lang w:eastAsia="ru-RU"/>
        </w:rPr>
      </w:pPr>
      <w:r w:rsidRPr="00F03E86">
        <w:rPr>
          <w:rFonts w:eastAsia="Times New Roman" w:cs="Times New Roman"/>
          <w:szCs w:val="28"/>
          <w:lang w:eastAsia="ru-RU"/>
        </w:rPr>
        <w:t xml:space="preserve">     Заместитель главы Администрации </w:t>
      </w:r>
    </w:p>
    <w:p w14:paraId="7B4EAE52" w14:textId="77777777" w:rsidR="00F03E86" w:rsidRPr="00F03E86" w:rsidRDefault="00F03E86" w:rsidP="00F03E86">
      <w:pPr>
        <w:spacing w:line="240" w:lineRule="auto"/>
        <w:ind w:firstLine="0"/>
        <w:textAlignment w:val="baseline"/>
        <w:outlineLvl w:val="1"/>
        <w:rPr>
          <w:rFonts w:eastAsia="Times New Roman" w:cs="Times New Roman"/>
          <w:szCs w:val="28"/>
          <w:lang w:eastAsia="ru-RU"/>
        </w:rPr>
      </w:pPr>
      <w:r w:rsidRPr="00F03E86">
        <w:rPr>
          <w:rFonts w:eastAsia="Times New Roman" w:cs="Times New Roman"/>
          <w:szCs w:val="28"/>
          <w:lang w:eastAsia="ru-RU"/>
        </w:rPr>
        <w:t xml:space="preserve">Красноглинского внутригородского района </w:t>
      </w:r>
    </w:p>
    <w:p w14:paraId="7B4EAE53" w14:textId="77777777" w:rsidR="00F03E86" w:rsidRPr="00F03E86" w:rsidRDefault="00F03E86" w:rsidP="00F03E86">
      <w:pPr>
        <w:spacing w:line="240" w:lineRule="auto"/>
        <w:ind w:firstLine="0"/>
        <w:textAlignment w:val="baseline"/>
        <w:outlineLvl w:val="1"/>
        <w:rPr>
          <w:rFonts w:eastAsia="Times New Roman" w:cs="Times New Roman"/>
          <w:szCs w:val="28"/>
          <w:lang w:eastAsia="ru-RU"/>
        </w:rPr>
      </w:pPr>
      <w:r w:rsidRPr="00F03E86">
        <w:rPr>
          <w:rFonts w:eastAsia="Times New Roman" w:cs="Times New Roman"/>
          <w:szCs w:val="28"/>
          <w:lang w:eastAsia="ru-RU"/>
        </w:rPr>
        <w:t xml:space="preserve">          городского округа Самара                                                             Е.А.Богодухова</w:t>
      </w:r>
      <w:r w:rsidRPr="00F03E86">
        <w:rPr>
          <w:rFonts w:eastAsia="Times New Roman" w:cs="Times New Roman"/>
          <w:szCs w:val="28"/>
          <w:lang w:eastAsia="ru-RU"/>
        </w:rPr>
        <w:tab/>
      </w:r>
    </w:p>
    <w:p w14:paraId="7B4EAE54" w14:textId="77777777" w:rsidR="00F03E86" w:rsidRDefault="00F03E86">
      <w:pPr>
        <w:spacing w:after="160" w:line="259" w:lineRule="auto"/>
        <w:ind w:firstLine="0"/>
        <w:jc w:val="left"/>
      </w:pPr>
    </w:p>
    <w:sectPr w:rsidR="00F03E86" w:rsidSect="00AA14EE">
      <w:headerReference w:type="default" r:id="rId8"/>
      <w:pgSz w:w="11906" w:h="16838"/>
      <w:pgMar w:top="1134" w:right="850" w:bottom="426" w:left="99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EAE57" w14:textId="77777777" w:rsidR="00AA14EE" w:rsidRDefault="00AA14EE" w:rsidP="00AA14EE">
      <w:pPr>
        <w:spacing w:line="240" w:lineRule="auto"/>
      </w:pPr>
      <w:r>
        <w:separator/>
      </w:r>
    </w:p>
  </w:endnote>
  <w:endnote w:type="continuationSeparator" w:id="0">
    <w:p w14:paraId="7B4EAE58" w14:textId="77777777" w:rsidR="00AA14EE" w:rsidRDefault="00AA14EE" w:rsidP="00AA14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EAE55" w14:textId="77777777" w:rsidR="00AA14EE" w:rsidRDefault="00AA14EE" w:rsidP="00AA14EE">
      <w:pPr>
        <w:spacing w:line="240" w:lineRule="auto"/>
      </w:pPr>
      <w:r>
        <w:separator/>
      </w:r>
    </w:p>
  </w:footnote>
  <w:footnote w:type="continuationSeparator" w:id="0">
    <w:p w14:paraId="7B4EAE56" w14:textId="77777777" w:rsidR="00AA14EE" w:rsidRDefault="00AA14EE" w:rsidP="00AA14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829790"/>
      <w:docPartObj>
        <w:docPartGallery w:val="Page Numbers (Top of Page)"/>
        <w:docPartUnique/>
      </w:docPartObj>
    </w:sdtPr>
    <w:sdtEndPr/>
    <w:sdtContent>
      <w:p w14:paraId="7B4EAE59" w14:textId="77777777" w:rsidR="00AA14EE" w:rsidRDefault="00AA14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0F6">
          <w:rPr>
            <w:noProof/>
          </w:rPr>
          <w:t>3</w:t>
        </w:r>
        <w:r>
          <w:fldChar w:fldCharType="end"/>
        </w:r>
      </w:p>
    </w:sdtContent>
  </w:sdt>
  <w:p w14:paraId="7B4EAE5A" w14:textId="77777777" w:rsidR="00AA14EE" w:rsidRDefault="00AA14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AB6"/>
    <w:multiLevelType w:val="hybridMultilevel"/>
    <w:tmpl w:val="0F2413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E4"/>
    <w:rsid w:val="00095084"/>
    <w:rsid w:val="000A3BFD"/>
    <w:rsid w:val="001248F4"/>
    <w:rsid w:val="001C55FF"/>
    <w:rsid w:val="002050F6"/>
    <w:rsid w:val="00225032"/>
    <w:rsid w:val="0030325A"/>
    <w:rsid w:val="00366F30"/>
    <w:rsid w:val="003C2A20"/>
    <w:rsid w:val="004531C9"/>
    <w:rsid w:val="00505CA9"/>
    <w:rsid w:val="00505F5A"/>
    <w:rsid w:val="0051369B"/>
    <w:rsid w:val="005E73F7"/>
    <w:rsid w:val="00722F12"/>
    <w:rsid w:val="00741CD8"/>
    <w:rsid w:val="00774E07"/>
    <w:rsid w:val="007864E4"/>
    <w:rsid w:val="007D2497"/>
    <w:rsid w:val="008B01E3"/>
    <w:rsid w:val="008B24E3"/>
    <w:rsid w:val="00950F07"/>
    <w:rsid w:val="00A80DE6"/>
    <w:rsid w:val="00AA14EE"/>
    <w:rsid w:val="00AE7A7D"/>
    <w:rsid w:val="00C12B33"/>
    <w:rsid w:val="00CD5C94"/>
    <w:rsid w:val="00CF1DCE"/>
    <w:rsid w:val="00E4459A"/>
    <w:rsid w:val="00E73076"/>
    <w:rsid w:val="00E974D4"/>
    <w:rsid w:val="00F03E86"/>
    <w:rsid w:val="00F06359"/>
    <w:rsid w:val="00F17C14"/>
    <w:rsid w:val="00F44140"/>
    <w:rsid w:val="00F70FD8"/>
    <w:rsid w:val="00F76963"/>
    <w:rsid w:val="00FA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A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5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2497"/>
    <w:pPr>
      <w:ind w:left="720"/>
      <w:contextualSpacing/>
    </w:pPr>
  </w:style>
  <w:style w:type="table" w:styleId="a4">
    <w:name w:val="Table Grid"/>
    <w:basedOn w:val="a1"/>
    <w:uiPriority w:val="39"/>
    <w:rsid w:val="00F06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14E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14E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A14E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14E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5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2497"/>
    <w:pPr>
      <w:ind w:left="720"/>
      <w:contextualSpacing/>
    </w:pPr>
  </w:style>
  <w:style w:type="table" w:styleId="a4">
    <w:name w:val="Table Grid"/>
    <w:basedOn w:val="a1"/>
    <w:uiPriority w:val="39"/>
    <w:rsid w:val="00F06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14E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14E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A14E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14E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Кузнецова Элла Вячеславовна</cp:lastModifiedBy>
  <cp:revision>2</cp:revision>
  <dcterms:created xsi:type="dcterms:W3CDTF">2022-08-26T07:26:00Z</dcterms:created>
  <dcterms:modified xsi:type="dcterms:W3CDTF">2022-08-26T07:26:00Z</dcterms:modified>
</cp:coreProperties>
</file>