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FE03" w14:textId="77777777" w:rsidR="003C7951" w:rsidRPr="00AB5261" w:rsidRDefault="003C7951" w:rsidP="00AB526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92FE04" w14:textId="77777777"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92FE05" w14:textId="77777777"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92FE06" w14:textId="77777777"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92FE07" w14:textId="77777777" w:rsidR="00A65BF6" w:rsidRPr="00AB5261" w:rsidRDefault="00D52B2F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2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2FE29" wp14:editId="5892FE2A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6103620" cy="30480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03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FE33" w14:textId="77777777"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14:paraId="5892FE34" w14:textId="77777777"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3pt;margin-top:3.25pt;width:480.6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cHQgIAAGAEAAAOAAAAZHJzL2Uyb0RvYy54bWysVM2O0zAQviPxDpbvNGm3LbtR09XSpQhp&#10;+ZEWuDuOk1g4HmO7TXZv3HkF3oEDB268QveNGDulWy23FTlYtmf8zcz3zWRx3reKbIV1EnROx6OU&#10;EqE5lFLXOf34Yf3slBLnmS6ZAi1yeiMcPV8+fbLoTCYm0IAqhSUIol3WmZw23pssSRxvRMvcCIzQ&#10;aKzAtszj0dZJaVmH6K1KJmk6TzqwpbHAhXN4ezkY6TLiV5Xg/l1VOeGJyinm5uNq41qENVkuWFZb&#10;ZhrJ92mwR2TRMqkx6AHqknlGNlb+A9VKbsFB5Ucc2gSqSnIRa8BqxumDaq4bZkSsBclx5kCT+3+w&#10;/O32vSWyzOmEEs1alGj3ffdj93P3e/fr7uvdNzIJHHXGZeh6bdDZ9y+gR61jvc5cAf/siIZVw3Qt&#10;LqyFrhGsxBzH4WVy9HTAcQGk6N5AicHYxkME6ivbkkpJ8+kvNJJDMA6qdnNQSvSecLycj9OT+QRN&#10;HG0n6fQ0jVImLAs4QQhjnX8loCVhk1OLnRDjsO2V8yGve5fg7kDJci2VigdbFytlyZZh16zjF0t5&#10;4KY06XJ6NpvMBioeAdFKj+2vZJtTLAG/oSEDgS91GZvTM6mGPaas9J7RQOJAp++Lfq9QAeUNcmth&#10;aHMcS9w0YG8p6bDFc+q+bJgVlKjXGvU5G0+nYSbiYTp7Hvi0x5bi2MI0R6icekqG7coPc7QxVtYN&#10;Rho6QsMFalrJSHIQf8hqnze2ceR+P3JhTo7P0ev+x7D8AwAA//8DAFBLAwQUAAYACAAAACEAwl8l&#10;ENwAAAAIAQAADwAAAGRycy9kb3ducmV2LnhtbEyPwU7DMBBE70j8g7VI3FqH0kZtiFNViHIncCC3&#10;bbxNIuJ1iN02/D3LiR5HM5p5k28n16szjaHzbOBhnoAirr3tuDHw8b6frUGFiGyx90wGfijAtri9&#10;yTGz/sJvdC5jo6SEQ4YG2hiHTOtQt+QwzP1ALN7Rjw6jyLHRdsSLlLteL5Ik1Q47loUWB3puqf4q&#10;T87ABo97/LRV1Ti9W3+H+rV6KZ0x93fT7glUpCn+h+EPX9ChEKaDP7ENqjcwWyxTiRpIV6DE3zym&#10;og8GVssV6CLX1weKXwAAAP//AwBQSwECLQAUAAYACAAAACEAtoM4kv4AAADhAQAAEwAAAAAAAAAA&#10;AAAAAAAAAAAAW0NvbnRlbnRfVHlwZXNdLnhtbFBLAQItABQABgAIAAAAIQA4/SH/1gAAAJQBAAAL&#10;AAAAAAAAAAAAAAAAAC8BAABfcmVscy8ucmVsc1BLAQItABQABgAIAAAAIQA2S9cHQgIAAGAEAAAO&#10;AAAAAAAAAAAAAAAAAC4CAABkcnMvZTJvRG9jLnhtbFBLAQItABQABgAIAAAAIQDCXyUQ3AAAAAgB&#10;AAAPAAAAAAAAAAAAAAAAAJwEAABkcnMvZG93bnJldi54bWxQSwUGAAAAAAQABADzAAAApQUAAAAA&#10;" strokecolor="white">
                <v:textbox>
                  <w:txbxContent>
                    <w:p w14:paraId="5892FE33" w14:textId="77777777"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14:paraId="5892FE34" w14:textId="77777777" w:rsidR="003C7951" w:rsidRDefault="003C7951" w:rsidP="003C7951"/>
                  </w:txbxContent>
                </v:textbox>
              </v:shape>
            </w:pict>
          </mc:Fallback>
        </mc:AlternateContent>
      </w:r>
    </w:p>
    <w:p w14:paraId="5892FE08" w14:textId="77777777" w:rsidR="0093514E" w:rsidRDefault="0093514E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5892FE09" w14:textId="77777777"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5892FE0A" w14:textId="77777777" w:rsidR="002D6279" w:rsidRDefault="002D6279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5892FE0B" w14:textId="77777777"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5892FE0C" w14:textId="77777777" w:rsidR="00636C3F" w:rsidRDefault="00636C3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5892FE0D" w14:textId="77777777" w:rsidR="00BD0133" w:rsidRPr="00BD0133" w:rsidRDefault="00BD0133" w:rsidP="00BD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33">
        <w:rPr>
          <w:rFonts w:ascii="Times New Roman" w:eastAsia="Calibri" w:hAnsi="Times New Roman" w:cs="Times New Roman"/>
          <w:sz w:val="28"/>
          <w:szCs w:val="28"/>
        </w:rPr>
        <w:t>О проведении общественного голосования по выбору общественных инициатив в рамках конкурса «Твой конструктор двора»</w:t>
      </w:r>
    </w:p>
    <w:p w14:paraId="5892FE0E" w14:textId="77777777" w:rsidR="000F7A96" w:rsidRDefault="000F7A96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5892FE0F" w14:textId="77777777" w:rsidR="004F1714" w:rsidRPr="000C67E8" w:rsidRDefault="00F91406" w:rsidP="0093514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F9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№131-ФЗ «Об общих принципах органи</w:t>
      </w:r>
      <w:r w:rsid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самоуправления»</w:t>
      </w:r>
      <w:r w:rsidRPr="00F914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Красноглинского внутригородского района городского округа Самара</w:t>
      </w:r>
      <w:r w:rsid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Красноглинского внутригородского района городского округа Самара от 12.07.2018  №</w:t>
      </w:r>
      <w:r w:rsid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проведении конкурса п</w:t>
      </w:r>
      <w:r w:rsid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отбору общественных инициатив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«Твой конструктор двора» на создание комфортных условий для проживания гражда</w:t>
      </w:r>
      <w:r w:rsidR="008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 территории Красноглинского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 городского округа Самара»,</w:t>
      </w:r>
      <w:r w:rsidR="00C960A6" w:rsidRPr="00C96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и проведения </w:t>
      </w:r>
      <w:r w:rsidR="008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голосования по </w:t>
      </w:r>
      <w:r w:rsidR="000C67E8" w:rsidRP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общественных инициатив в рамках к</w:t>
      </w:r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«Твой конструктор двора»</w:t>
      </w:r>
      <w:r w:rsidR="004F1714">
        <w:rPr>
          <w:rFonts w:ascii="Times New Roman" w:hAnsi="Times New Roman"/>
          <w:sz w:val="28"/>
          <w:szCs w:val="28"/>
        </w:rPr>
        <w:t xml:space="preserve"> </w:t>
      </w:r>
    </w:p>
    <w:p w14:paraId="5892FE10" w14:textId="77777777" w:rsidR="00636C3F" w:rsidRDefault="004F1714" w:rsidP="00636C3F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514E" w:rsidRPr="009351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Ю:</w:t>
      </w:r>
    </w:p>
    <w:p w14:paraId="5892FE11" w14:textId="77777777" w:rsidR="00B766D6" w:rsidRDefault="00636C3F" w:rsidP="00636C3F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514E" w:rsidRPr="001A601B">
        <w:rPr>
          <w:rFonts w:ascii="Times New Roman" w:hAnsi="Times New Roman"/>
          <w:sz w:val="28"/>
          <w:szCs w:val="28"/>
        </w:rPr>
        <w:t xml:space="preserve">1. </w:t>
      </w:r>
      <w:r w:rsidR="000C67E8" w:rsidRPr="000C67E8">
        <w:rPr>
          <w:rFonts w:ascii="Times New Roman" w:hAnsi="Times New Roman"/>
          <w:sz w:val="28"/>
          <w:szCs w:val="28"/>
        </w:rPr>
        <w:t>Назначить голосование по выбору общественных инициатив в рамках конкурса «Твой конструктор двора» на 09 сентября</w:t>
      </w:r>
      <w:r w:rsidR="000C67E8">
        <w:rPr>
          <w:rFonts w:ascii="Times New Roman" w:hAnsi="Times New Roman"/>
          <w:sz w:val="28"/>
          <w:szCs w:val="28"/>
        </w:rPr>
        <w:t xml:space="preserve"> 2018 года</w:t>
      </w:r>
      <w:r w:rsidR="00682353">
        <w:rPr>
          <w:rFonts w:ascii="Times New Roman" w:hAnsi="Times New Roman"/>
          <w:sz w:val="28"/>
          <w:szCs w:val="28"/>
        </w:rPr>
        <w:t xml:space="preserve"> с 8.</w:t>
      </w:r>
      <w:r w:rsidR="00560998">
        <w:rPr>
          <w:rFonts w:ascii="Times New Roman" w:hAnsi="Times New Roman"/>
          <w:sz w:val="28"/>
          <w:szCs w:val="28"/>
        </w:rPr>
        <w:t>00</w:t>
      </w:r>
      <w:r w:rsidR="000C67E8" w:rsidRPr="000C67E8">
        <w:rPr>
          <w:rFonts w:ascii="Times New Roman" w:hAnsi="Times New Roman"/>
          <w:sz w:val="28"/>
          <w:szCs w:val="28"/>
        </w:rPr>
        <w:t xml:space="preserve"> до </w:t>
      </w:r>
      <w:r w:rsidR="00560998">
        <w:rPr>
          <w:rFonts w:ascii="Times New Roman" w:hAnsi="Times New Roman"/>
          <w:sz w:val="28"/>
          <w:szCs w:val="28"/>
        </w:rPr>
        <w:t>20</w:t>
      </w:r>
      <w:r w:rsidR="000C67E8" w:rsidRPr="000C67E8">
        <w:rPr>
          <w:rFonts w:ascii="Times New Roman" w:hAnsi="Times New Roman"/>
          <w:sz w:val="28"/>
          <w:szCs w:val="28"/>
        </w:rPr>
        <w:t>.00 часов по местному времени.</w:t>
      </w:r>
    </w:p>
    <w:p w14:paraId="5892FE12" w14:textId="77777777" w:rsidR="007744FB" w:rsidRPr="00CE648E" w:rsidRDefault="007F4A21" w:rsidP="00CE648E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906A5" w:rsidRPr="0039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6A5" w:rsidRPr="003906A5">
        <w:rPr>
          <w:rFonts w:ascii="Times New Roman" w:hAnsi="Times New Roman"/>
          <w:bCs/>
          <w:sz w:val="28"/>
          <w:szCs w:val="28"/>
        </w:rPr>
        <w:t xml:space="preserve">Определить места проведения </w:t>
      </w:r>
      <w:r w:rsidR="00D05ED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="003906A5" w:rsidRPr="003906A5">
        <w:rPr>
          <w:rFonts w:ascii="Times New Roman" w:hAnsi="Times New Roman"/>
          <w:bCs/>
          <w:sz w:val="28"/>
          <w:szCs w:val="28"/>
        </w:rPr>
        <w:t>голосования (адреса общественных ко</w:t>
      </w:r>
      <w:r w:rsidR="00CE648E">
        <w:rPr>
          <w:rFonts w:ascii="Times New Roman" w:hAnsi="Times New Roman"/>
          <w:bCs/>
          <w:sz w:val="28"/>
          <w:szCs w:val="28"/>
        </w:rPr>
        <w:t xml:space="preserve">миссий) </w:t>
      </w:r>
      <w:r w:rsidR="000E0E1C">
        <w:rPr>
          <w:rFonts w:ascii="Times New Roman" w:hAnsi="Times New Roman"/>
          <w:bCs/>
          <w:sz w:val="28"/>
          <w:szCs w:val="28"/>
        </w:rPr>
        <w:t xml:space="preserve">на территории Красноглинского внутригородского района г.о. Самара </w:t>
      </w:r>
      <w:r w:rsidR="00CE648E">
        <w:rPr>
          <w:rFonts w:ascii="Times New Roman" w:hAnsi="Times New Roman"/>
          <w:bCs/>
          <w:sz w:val="28"/>
          <w:szCs w:val="28"/>
        </w:rPr>
        <w:t>согласно приложению № 1 к настоящему постановлению.</w:t>
      </w:r>
    </w:p>
    <w:p w14:paraId="5892FE13" w14:textId="77777777" w:rsidR="003906A5" w:rsidRDefault="003906A5" w:rsidP="000F7A9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6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79" w:rsidRPr="002D6279">
        <w:rPr>
          <w:rFonts w:ascii="Times New Roman" w:hAnsi="Times New Roman"/>
          <w:bCs/>
          <w:sz w:val="28"/>
          <w:szCs w:val="28"/>
        </w:rPr>
        <w:t xml:space="preserve">Утвердить составы общественных комиссий </w:t>
      </w:r>
      <w:r w:rsidR="000E0E1C" w:rsidRPr="000E0E1C">
        <w:rPr>
          <w:rFonts w:ascii="Times New Roman" w:hAnsi="Times New Roman"/>
          <w:bCs/>
          <w:sz w:val="28"/>
          <w:szCs w:val="28"/>
        </w:rPr>
        <w:t xml:space="preserve">на территории Красноглинского внутригородского района г.о. Самара </w:t>
      </w:r>
      <w:r w:rsidR="002D6279" w:rsidRPr="002D6279">
        <w:rPr>
          <w:rFonts w:ascii="Times New Roman" w:hAnsi="Times New Roman"/>
          <w:bCs/>
          <w:sz w:val="28"/>
          <w:szCs w:val="28"/>
        </w:rPr>
        <w:t xml:space="preserve">согласно                     приложению </w:t>
      </w:r>
      <w:r w:rsidR="002D6279">
        <w:rPr>
          <w:rFonts w:ascii="Times New Roman" w:hAnsi="Times New Roman"/>
          <w:bCs/>
          <w:sz w:val="28"/>
          <w:szCs w:val="28"/>
        </w:rPr>
        <w:t xml:space="preserve">№ 2 </w:t>
      </w:r>
      <w:r w:rsidR="002D6279" w:rsidRPr="002D6279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14:paraId="5892FE14" w14:textId="77777777" w:rsidR="0093514E" w:rsidRDefault="002D6279" w:rsidP="000F7A9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E" w:rsidRPr="001A601B">
        <w:rPr>
          <w:rFonts w:ascii="Times New Roman" w:hAnsi="Times New Roman"/>
          <w:sz w:val="28"/>
          <w:szCs w:val="28"/>
        </w:rPr>
        <w:t xml:space="preserve">. </w:t>
      </w:r>
      <w:r w:rsidR="0093514E">
        <w:rPr>
          <w:rFonts w:ascii="Times New Roman" w:hAnsi="Times New Roman"/>
          <w:sz w:val="28"/>
          <w:szCs w:val="28"/>
        </w:rPr>
        <w:t xml:space="preserve"> </w:t>
      </w:r>
      <w:r w:rsidR="0093514E" w:rsidRPr="001A60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07783E">
        <w:rPr>
          <w:rFonts w:ascii="Times New Roman" w:hAnsi="Times New Roman"/>
          <w:sz w:val="28"/>
          <w:szCs w:val="28"/>
        </w:rPr>
        <w:t>его подписания.</w:t>
      </w:r>
    </w:p>
    <w:p w14:paraId="5892FE15" w14:textId="77777777" w:rsidR="0007783E" w:rsidRDefault="0007783E" w:rsidP="000F7A9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92675" w:rsidRPr="0049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75" w:rsidRPr="00492675">
        <w:rPr>
          <w:rFonts w:ascii="Times New Roman" w:hAnsi="Times New Roman"/>
          <w:sz w:val="28"/>
          <w:szCs w:val="28"/>
        </w:rPr>
        <w:t>Отделу по взаимодействию с общественными объединениями и СМИ Администрации Красноглинского внутригородского района городского округа Самара обеспечить размещение настоящего постановления  на официальном сайте Администрации городского округа Самара во вкладке Красноглинского</w:t>
      </w:r>
      <w:r w:rsidR="00C13F65">
        <w:rPr>
          <w:rFonts w:ascii="Times New Roman" w:hAnsi="Times New Roman"/>
          <w:sz w:val="28"/>
          <w:szCs w:val="28"/>
        </w:rPr>
        <w:t xml:space="preserve"> внутригородского</w:t>
      </w:r>
      <w:r w:rsidR="00492675" w:rsidRPr="00492675">
        <w:rPr>
          <w:rFonts w:ascii="Times New Roman" w:hAnsi="Times New Roman"/>
          <w:sz w:val="28"/>
          <w:szCs w:val="28"/>
        </w:rPr>
        <w:t xml:space="preserve"> района.</w:t>
      </w:r>
    </w:p>
    <w:p w14:paraId="5892FE16" w14:textId="77777777" w:rsidR="0093514E" w:rsidRPr="003E0B97" w:rsidRDefault="00492675" w:rsidP="000F7A9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514E">
        <w:rPr>
          <w:rFonts w:ascii="Times New Roman" w:hAnsi="Times New Roman"/>
          <w:sz w:val="28"/>
          <w:szCs w:val="28"/>
        </w:rPr>
        <w:t xml:space="preserve">. </w:t>
      </w:r>
      <w:r w:rsidR="0093514E" w:rsidRPr="00C144E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93514E" w:rsidRPr="003E0B97">
        <w:rPr>
          <w:rFonts w:ascii="Times New Roman" w:hAnsi="Times New Roman"/>
          <w:sz w:val="28"/>
          <w:szCs w:val="28"/>
        </w:rPr>
        <w:t xml:space="preserve">Контроль </w:t>
      </w:r>
      <w:r w:rsidR="0093514E">
        <w:rPr>
          <w:rFonts w:ascii="Times New Roman" w:hAnsi="Times New Roman"/>
          <w:sz w:val="28"/>
          <w:szCs w:val="28"/>
        </w:rPr>
        <w:t>за</w:t>
      </w:r>
      <w:r w:rsidR="0093514E" w:rsidRPr="003E0B97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93514E">
        <w:rPr>
          <w:rFonts w:ascii="Times New Roman" w:hAnsi="Times New Roman"/>
          <w:sz w:val="28"/>
          <w:szCs w:val="28"/>
        </w:rPr>
        <w:t xml:space="preserve">ящего постановления </w:t>
      </w:r>
      <w:r w:rsidR="004F1714" w:rsidRPr="004F1714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Красноглинского внутригородского района городского округа Самара </w:t>
      </w:r>
      <w:r w:rsidR="00285062">
        <w:rPr>
          <w:rFonts w:ascii="Times New Roman" w:hAnsi="Times New Roman"/>
          <w:sz w:val="28"/>
          <w:szCs w:val="28"/>
        </w:rPr>
        <w:t>Е.А. Богодухову.</w:t>
      </w:r>
    </w:p>
    <w:p w14:paraId="5892FE17" w14:textId="77777777" w:rsidR="00B6614B" w:rsidRPr="00450C80" w:rsidRDefault="00B6614B" w:rsidP="00450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2FE18" w14:textId="77777777" w:rsidR="007C1780" w:rsidRPr="00450C80" w:rsidRDefault="007C1780" w:rsidP="00450C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92FE19" w14:textId="77777777"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FE1A" w14:textId="77777777"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FE1B" w14:textId="77777777" w:rsidR="002A2CD3" w:rsidRDefault="002A2CD3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FE1C" w14:textId="77777777" w:rsidR="00450C80" w:rsidRDefault="00450C80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FE1D" w14:textId="77777777" w:rsidR="00450C80" w:rsidRDefault="00450C80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92FE1E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714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4F171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5892FE1F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714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5892FE20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714">
        <w:rPr>
          <w:rFonts w:ascii="Times New Roman" w:eastAsia="Calibri" w:hAnsi="Times New Roman" w:cs="Times New Roman"/>
          <w:sz w:val="28"/>
          <w:szCs w:val="28"/>
        </w:rPr>
        <w:t xml:space="preserve">   района городского округа Самара                                          О.И.Комаров</w:t>
      </w:r>
    </w:p>
    <w:p w14:paraId="5892FE21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2FE22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92FE23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892FE24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892FE25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892FE26" w14:textId="77777777"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892FE27" w14:textId="77777777" w:rsidR="00AB5261" w:rsidRDefault="00285062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Богодухова</w:t>
      </w:r>
    </w:p>
    <w:p w14:paraId="5892FE28" w14:textId="77777777" w:rsidR="00285062" w:rsidRPr="00AB5261" w:rsidRDefault="00285062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9501933</w:t>
      </w:r>
    </w:p>
    <w:sectPr w:rsidR="00285062" w:rsidRPr="00AB5261" w:rsidSect="000F7A96">
      <w:headerReference w:type="default" r:id="rId8"/>
      <w:headerReference w:type="first" r:id="rId9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FE2D" w14:textId="77777777" w:rsidR="00FD392A" w:rsidRDefault="00FD392A" w:rsidP="00B40670">
      <w:pPr>
        <w:spacing w:after="0" w:line="240" w:lineRule="auto"/>
      </w:pPr>
      <w:r>
        <w:separator/>
      </w:r>
    </w:p>
  </w:endnote>
  <w:endnote w:type="continuationSeparator" w:id="0">
    <w:p w14:paraId="5892FE2E" w14:textId="77777777" w:rsidR="00FD392A" w:rsidRDefault="00FD392A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2FE2B" w14:textId="77777777" w:rsidR="00FD392A" w:rsidRDefault="00FD392A" w:rsidP="00B40670">
      <w:pPr>
        <w:spacing w:after="0" w:line="240" w:lineRule="auto"/>
      </w:pPr>
      <w:r>
        <w:separator/>
      </w:r>
    </w:p>
  </w:footnote>
  <w:footnote w:type="continuationSeparator" w:id="0">
    <w:p w14:paraId="5892FE2C" w14:textId="77777777" w:rsidR="00FD392A" w:rsidRDefault="00FD392A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33222"/>
      <w:docPartObj>
        <w:docPartGallery w:val="Page Numbers (Top of Page)"/>
        <w:docPartUnique/>
      </w:docPartObj>
    </w:sdtPr>
    <w:sdtEndPr/>
    <w:sdtContent>
      <w:p w14:paraId="5892FE2F" w14:textId="77777777" w:rsidR="000F7A96" w:rsidRDefault="000F7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B7">
          <w:rPr>
            <w:noProof/>
          </w:rPr>
          <w:t>2</w:t>
        </w:r>
        <w:r>
          <w:fldChar w:fldCharType="end"/>
        </w:r>
      </w:p>
    </w:sdtContent>
  </w:sdt>
  <w:p w14:paraId="5892FE30" w14:textId="77777777" w:rsidR="00B40670" w:rsidRDefault="00B40670" w:rsidP="00AB526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52134"/>
      <w:docPartObj>
        <w:docPartGallery w:val="Page Numbers (Top of Page)"/>
        <w:docPartUnique/>
      </w:docPartObj>
    </w:sdtPr>
    <w:sdtEndPr/>
    <w:sdtContent>
      <w:p w14:paraId="5892FE31" w14:textId="77777777" w:rsidR="000F7A96" w:rsidRDefault="000F7A96" w:rsidP="000F7A96">
        <w:pPr>
          <w:pStyle w:val="a6"/>
          <w:tabs>
            <w:tab w:val="left" w:pos="4530"/>
          </w:tabs>
        </w:pPr>
        <w:r>
          <w:tab/>
        </w:r>
      </w:p>
    </w:sdtContent>
  </w:sdt>
  <w:p w14:paraId="5892FE32" w14:textId="77777777" w:rsidR="00CA4E99" w:rsidRDefault="00CA4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4535C"/>
    <w:rsid w:val="00065393"/>
    <w:rsid w:val="0007783E"/>
    <w:rsid w:val="00086254"/>
    <w:rsid w:val="000A1B1E"/>
    <w:rsid w:val="000C42BF"/>
    <w:rsid w:val="000C67E8"/>
    <w:rsid w:val="000E0E1C"/>
    <w:rsid w:val="000F7A96"/>
    <w:rsid w:val="00103530"/>
    <w:rsid w:val="001256EB"/>
    <w:rsid w:val="00130CD6"/>
    <w:rsid w:val="00160BC2"/>
    <w:rsid w:val="0017196B"/>
    <w:rsid w:val="00201219"/>
    <w:rsid w:val="00207A90"/>
    <w:rsid w:val="00210214"/>
    <w:rsid w:val="00236E12"/>
    <w:rsid w:val="00285062"/>
    <w:rsid w:val="00292E61"/>
    <w:rsid w:val="002972AA"/>
    <w:rsid w:val="002A2CD3"/>
    <w:rsid w:val="002C1C97"/>
    <w:rsid w:val="002D6279"/>
    <w:rsid w:val="002E1566"/>
    <w:rsid w:val="002F576B"/>
    <w:rsid w:val="00301B85"/>
    <w:rsid w:val="0031041B"/>
    <w:rsid w:val="003379EB"/>
    <w:rsid w:val="00387D77"/>
    <w:rsid w:val="003906A5"/>
    <w:rsid w:val="003B7866"/>
    <w:rsid w:val="003C7951"/>
    <w:rsid w:val="003D02EF"/>
    <w:rsid w:val="003E4F33"/>
    <w:rsid w:val="003F2573"/>
    <w:rsid w:val="00450C80"/>
    <w:rsid w:val="00463153"/>
    <w:rsid w:val="004670E5"/>
    <w:rsid w:val="004846A4"/>
    <w:rsid w:val="00492675"/>
    <w:rsid w:val="004B48D5"/>
    <w:rsid w:val="004B4DF2"/>
    <w:rsid w:val="004C365D"/>
    <w:rsid w:val="004F1714"/>
    <w:rsid w:val="005410E1"/>
    <w:rsid w:val="00545090"/>
    <w:rsid w:val="00560998"/>
    <w:rsid w:val="00567E57"/>
    <w:rsid w:val="005954D6"/>
    <w:rsid w:val="00636C3F"/>
    <w:rsid w:val="006414D1"/>
    <w:rsid w:val="0065213F"/>
    <w:rsid w:val="00663678"/>
    <w:rsid w:val="00671AFE"/>
    <w:rsid w:val="00681161"/>
    <w:rsid w:val="00682353"/>
    <w:rsid w:val="006A7D5C"/>
    <w:rsid w:val="007473BC"/>
    <w:rsid w:val="00761566"/>
    <w:rsid w:val="007744FB"/>
    <w:rsid w:val="007C1780"/>
    <w:rsid w:val="007C3995"/>
    <w:rsid w:val="007D0D46"/>
    <w:rsid w:val="007D5EC6"/>
    <w:rsid w:val="007F4A21"/>
    <w:rsid w:val="007F4D70"/>
    <w:rsid w:val="00811179"/>
    <w:rsid w:val="00812005"/>
    <w:rsid w:val="008303C5"/>
    <w:rsid w:val="0084431B"/>
    <w:rsid w:val="00850DED"/>
    <w:rsid w:val="00852CC5"/>
    <w:rsid w:val="008A28CD"/>
    <w:rsid w:val="008C0702"/>
    <w:rsid w:val="008E6B20"/>
    <w:rsid w:val="008F3805"/>
    <w:rsid w:val="0093514E"/>
    <w:rsid w:val="00936494"/>
    <w:rsid w:val="00945FC8"/>
    <w:rsid w:val="009461C7"/>
    <w:rsid w:val="009B717B"/>
    <w:rsid w:val="00A17FBC"/>
    <w:rsid w:val="00A31AFD"/>
    <w:rsid w:val="00A36D33"/>
    <w:rsid w:val="00A44011"/>
    <w:rsid w:val="00A60BBC"/>
    <w:rsid w:val="00A62A10"/>
    <w:rsid w:val="00A65BF6"/>
    <w:rsid w:val="00AB5261"/>
    <w:rsid w:val="00B40670"/>
    <w:rsid w:val="00B50548"/>
    <w:rsid w:val="00B60B84"/>
    <w:rsid w:val="00B6614B"/>
    <w:rsid w:val="00B766D6"/>
    <w:rsid w:val="00B83CA4"/>
    <w:rsid w:val="00BB363D"/>
    <w:rsid w:val="00BD0133"/>
    <w:rsid w:val="00BE458F"/>
    <w:rsid w:val="00BE7DBD"/>
    <w:rsid w:val="00C05A16"/>
    <w:rsid w:val="00C13F65"/>
    <w:rsid w:val="00C2079E"/>
    <w:rsid w:val="00C20D7D"/>
    <w:rsid w:val="00C24215"/>
    <w:rsid w:val="00C27EAB"/>
    <w:rsid w:val="00C62D3E"/>
    <w:rsid w:val="00C834B7"/>
    <w:rsid w:val="00C944DA"/>
    <w:rsid w:val="00C960A6"/>
    <w:rsid w:val="00CA4E99"/>
    <w:rsid w:val="00CA6314"/>
    <w:rsid w:val="00CD14FE"/>
    <w:rsid w:val="00CE4BD4"/>
    <w:rsid w:val="00CE648E"/>
    <w:rsid w:val="00CF2005"/>
    <w:rsid w:val="00CF3FF9"/>
    <w:rsid w:val="00D040B4"/>
    <w:rsid w:val="00D05ED6"/>
    <w:rsid w:val="00D1297A"/>
    <w:rsid w:val="00D2124F"/>
    <w:rsid w:val="00D303E2"/>
    <w:rsid w:val="00D52B2F"/>
    <w:rsid w:val="00D665B2"/>
    <w:rsid w:val="00D75F6E"/>
    <w:rsid w:val="00DA7EA6"/>
    <w:rsid w:val="00DD5837"/>
    <w:rsid w:val="00DE54EC"/>
    <w:rsid w:val="00DF64BC"/>
    <w:rsid w:val="00E01B30"/>
    <w:rsid w:val="00E020F5"/>
    <w:rsid w:val="00E10961"/>
    <w:rsid w:val="00E45B21"/>
    <w:rsid w:val="00E46E4D"/>
    <w:rsid w:val="00E63565"/>
    <w:rsid w:val="00EA1905"/>
    <w:rsid w:val="00ED3A90"/>
    <w:rsid w:val="00EE02E0"/>
    <w:rsid w:val="00F12E84"/>
    <w:rsid w:val="00F16D74"/>
    <w:rsid w:val="00F723AA"/>
    <w:rsid w:val="00F91406"/>
    <w:rsid w:val="00F9457C"/>
    <w:rsid w:val="00FA304A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92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Кузнецова Элла Вячеславовна</cp:lastModifiedBy>
  <cp:revision>2</cp:revision>
  <cp:lastPrinted>2018-07-13T06:16:00Z</cp:lastPrinted>
  <dcterms:created xsi:type="dcterms:W3CDTF">2022-08-26T07:26:00Z</dcterms:created>
  <dcterms:modified xsi:type="dcterms:W3CDTF">2022-08-26T07:26:00Z</dcterms:modified>
</cp:coreProperties>
</file>