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77" w:rsidRDefault="00423677" w:rsidP="00D82DFE">
      <w:pPr>
        <w:pStyle w:val="-2"/>
      </w:pPr>
      <w:r>
        <w:rPr>
          <w:rStyle w:val="charoverride-6"/>
        </w:rPr>
        <w:t>ДОПОЛНИТЕЛЬНЫЕ МЕРЫ СОЦИАЛЬНОЙ ПОДДЕРЖКИ ИНВАЛИДОВ</w:t>
      </w:r>
    </w:p>
    <w:p w:rsidR="00423677" w:rsidRPr="00D82DFE" w:rsidRDefault="00423677" w:rsidP="00D82DFE">
      <w:pPr>
        <w:pStyle w:val="-0"/>
        <w:jc w:val="both"/>
        <w:rPr>
          <w:sz w:val="28"/>
          <w:szCs w:val="28"/>
        </w:rPr>
      </w:pPr>
      <w:r w:rsidRPr="00D82DFE">
        <w:rPr>
          <w:sz w:val="28"/>
          <w:szCs w:val="28"/>
        </w:rPr>
        <w:t>Вид социального пособия</w:t>
      </w:r>
    </w:p>
    <w:p w:rsidR="00423677" w:rsidRPr="00630FE4" w:rsidRDefault="00423677" w:rsidP="00D82DFE">
      <w:pPr>
        <w:pStyle w:val="a"/>
        <w:jc w:val="both"/>
        <w:rPr>
          <w:sz w:val="28"/>
          <w:szCs w:val="28"/>
          <w:u w:val="single"/>
        </w:rPr>
      </w:pPr>
      <w:r w:rsidRPr="00D82DFE">
        <w:rPr>
          <w:rStyle w:val="charoverride-3"/>
          <w:sz w:val="28"/>
          <w:szCs w:val="28"/>
        </w:rPr>
        <w:t xml:space="preserve">1. </w:t>
      </w:r>
      <w:r w:rsidRPr="00630FE4">
        <w:rPr>
          <w:rStyle w:val="charoverride-3"/>
          <w:sz w:val="28"/>
          <w:szCs w:val="28"/>
          <w:u w:val="single"/>
        </w:rPr>
        <w:t>Единовременная социальная выплата на проведение ремонта индивидуальных жилых домов и жилых помещений в многоквартирных домах в части их приспособления к физическим возможностям инвалидов</w:t>
      </w:r>
      <w:r w:rsidRPr="00630FE4">
        <w:rPr>
          <w:sz w:val="28"/>
          <w:szCs w:val="28"/>
          <w:u w:val="single"/>
        </w:rPr>
        <w:t xml:space="preserve"> предоставляется следующим категориям граждан:</w:t>
      </w:r>
    </w:p>
    <w:p w:rsidR="00423677" w:rsidRPr="00D82DFE" w:rsidRDefault="00423677" w:rsidP="00D82DFE">
      <w:pPr>
        <w:pStyle w:val="a"/>
        <w:jc w:val="both"/>
        <w:rPr>
          <w:sz w:val="28"/>
          <w:szCs w:val="28"/>
        </w:rPr>
      </w:pPr>
      <w:r w:rsidRPr="00D82DFE">
        <w:rPr>
          <w:sz w:val="28"/>
          <w:szCs w:val="28"/>
        </w:rPr>
        <w:t xml:space="preserve">– инвалидам, имеющим способность к самостоятельному передвижению </w:t>
      </w:r>
      <w:r>
        <w:rPr>
          <w:sz w:val="28"/>
          <w:szCs w:val="28"/>
        </w:rPr>
        <w:t xml:space="preserve">1, </w:t>
      </w:r>
      <w:r w:rsidRPr="00D82DFE">
        <w:rPr>
          <w:sz w:val="28"/>
          <w:szCs w:val="28"/>
        </w:rPr>
        <w:t>2 степени, использующим вспомогательные технические средства реабилитации, способствующие передвижению;</w:t>
      </w:r>
    </w:p>
    <w:p w:rsidR="00423677" w:rsidRPr="00D82DFE" w:rsidRDefault="00423677" w:rsidP="00D82DFE">
      <w:pPr>
        <w:pStyle w:val="a"/>
        <w:jc w:val="both"/>
        <w:rPr>
          <w:sz w:val="28"/>
          <w:szCs w:val="28"/>
        </w:rPr>
      </w:pPr>
      <w:r w:rsidRPr="00D82DFE">
        <w:rPr>
          <w:sz w:val="28"/>
          <w:szCs w:val="28"/>
        </w:rPr>
        <w:t>– инвалидам, имеющим способность к самостоятельному передвижению 3 степени.</w:t>
      </w:r>
    </w:p>
    <w:p w:rsidR="00423677" w:rsidRPr="00D82DFE" w:rsidRDefault="00423677" w:rsidP="00D82DFE">
      <w:pPr>
        <w:pStyle w:val="a"/>
        <w:jc w:val="both"/>
        <w:rPr>
          <w:sz w:val="28"/>
          <w:szCs w:val="28"/>
        </w:rPr>
      </w:pPr>
      <w:r w:rsidRPr="00D82DFE">
        <w:rPr>
          <w:sz w:val="28"/>
          <w:szCs w:val="28"/>
        </w:rPr>
        <w:t>Единовременная социальная выплата предоставляется в порядке очередности в соответствии с датой подачи заявления. Единовременная социальная выплата предоставляется в размере 30000 (тридцать тысяч) рублей.</w:t>
      </w:r>
    </w:p>
    <w:p w:rsidR="00423677" w:rsidRPr="00D82DFE" w:rsidRDefault="00423677" w:rsidP="00D82DFE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D82DFE">
        <w:rPr>
          <w:sz w:val="28"/>
          <w:szCs w:val="28"/>
        </w:rPr>
        <w:t>В случае если в жилом помещении проживают двое и более заявителей, обратившихся с заявлениями о предоставлении единовременной социальной выплаты и являющихся членами одной семьи, единовременная социальная выплата предоставляется одному из них по их выбору. Другим членам семьи, проживающим совместно с заявителем, получившим единовременную социальную выплату, не может быть предоставлена указанная выплата в течение пяти последующих лет. Единовременная выплата не предоставляется в случае, если заявитель получил ранее социальную выплату (материальную помощь, компенсацию) на проведение ремонта индивидуального жилого дома или жилого помещения в многоквартирном доме либо на улучшение условий проживания (проведение ремонта) за счет средств бюджетов городского округа Самара или Самарской области.</w:t>
      </w:r>
    </w:p>
    <w:p w:rsidR="00423677" w:rsidRPr="00D82DFE" w:rsidRDefault="00423677" w:rsidP="00D82DFE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D82DFE">
        <w:rPr>
          <w:sz w:val="28"/>
          <w:szCs w:val="28"/>
        </w:rPr>
        <w:t>Выплата не предоставляется:</w:t>
      </w:r>
    </w:p>
    <w:p w:rsidR="00423677" w:rsidRPr="00D82DFE" w:rsidRDefault="00423677" w:rsidP="00D82DFE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D82DFE">
        <w:rPr>
          <w:sz w:val="28"/>
          <w:szCs w:val="28"/>
        </w:rPr>
        <w:t>– инвалидам, находящимся на полном государственном обеспечении;</w:t>
      </w:r>
    </w:p>
    <w:p w:rsidR="00423677" w:rsidRPr="00D82DFE" w:rsidRDefault="00423677" w:rsidP="00D82DFE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D82DFE">
        <w:rPr>
          <w:sz w:val="28"/>
          <w:szCs w:val="28"/>
        </w:rPr>
        <w:t>– лицам, относящимся к категории «ребенок-инвалид».</w:t>
      </w:r>
    </w:p>
    <w:p w:rsidR="00423677" w:rsidRPr="00D82DFE" w:rsidRDefault="00423677" w:rsidP="00D82DFE">
      <w:pPr>
        <w:pStyle w:val="-"/>
        <w:spacing w:before="0" w:beforeAutospacing="0" w:after="0" w:afterAutospacing="0"/>
        <w:rPr>
          <w:sz w:val="28"/>
          <w:szCs w:val="28"/>
        </w:rPr>
      </w:pPr>
      <w:r w:rsidRPr="00D82DFE">
        <w:rPr>
          <w:rStyle w:val="charoverride-5"/>
          <w:sz w:val="28"/>
          <w:szCs w:val="28"/>
        </w:rPr>
        <w:t>ДОПОЛНИТЕЛЬНЫЕ МЕРЫ СОЦИАЛЬНОЙ ПОДДЕРЖКИ ИНВАЛИДОВ</w:t>
      </w:r>
    </w:p>
    <w:p w:rsidR="00423677" w:rsidRPr="00D82DFE" w:rsidRDefault="00423677" w:rsidP="00D82DFE">
      <w:pPr>
        <w:pStyle w:val="-1"/>
        <w:spacing w:before="0" w:beforeAutospacing="0" w:after="0" w:afterAutospacing="0"/>
        <w:rPr>
          <w:sz w:val="28"/>
          <w:szCs w:val="28"/>
        </w:rPr>
      </w:pPr>
      <w:r w:rsidRPr="00D82DFE">
        <w:rPr>
          <w:sz w:val="28"/>
          <w:szCs w:val="28"/>
        </w:rPr>
        <w:t xml:space="preserve">Куда следует </w:t>
      </w:r>
      <w:r w:rsidRPr="00D82DFE">
        <w:rPr>
          <w:sz w:val="28"/>
          <w:szCs w:val="28"/>
        </w:rPr>
        <w:br/>
        <w:t xml:space="preserve">обратиться </w:t>
      </w:r>
    </w:p>
    <w:p w:rsidR="00423677" w:rsidRPr="00D82DFE" w:rsidRDefault="00423677" w:rsidP="00D82DFE">
      <w:pPr>
        <w:pStyle w:val="-1"/>
        <w:spacing w:before="0" w:beforeAutospacing="0" w:after="0" w:afterAutospacing="0"/>
        <w:rPr>
          <w:sz w:val="28"/>
          <w:szCs w:val="28"/>
        </w:rPr>
      </w:pPr>
      <w:r w:rsidRPr="00D82DFE">
        <w:rPr>
          <w:sz w:val="28"/>
          <w:szCs w:val="28"/>
        </w:rPr>
        <w:t xml:space="preserve">Необходимые </w:t>
      </w:r>
      <w:r w:rsidRPr="00D82DFE">
        <w:rPr>
          <w:sz w:val="28"/>
          <w:szCs w:val="28"/>
        </w:rPr>
        <w:br/>
        <w:t>документы</w:t>
      </w:r>
    </w:p>
    <w:p w:rsidR="00423677" w:rsidRPr="00D82DFE" w:rsidRDefault="00423677" w:rsidP="00D82DFE">
      <w:pPr>
        <w:pStyle w:val="---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D82DFE">
        <w:rPr>
          <w:sz w:val="28"/>
          <w:szCs w:val="28"/>
        </w:rPr>
        <w:t>МКУ г.о. Самара</w:t>
      </w:r>
    </w:p>
    <w:p w:rsidR="00423677" w:rsidRPr="00D82DFE" w:rsidRDefault="00423677" w:rsidP="00D82DFE">
      <w:pPr>
        <w:pStyle w:val="---"/>
        <w:spacing w:before="0" w:beforeAutospacing="0" w:after="0" w:afterAutospacing="0"/>
        <w:rPr>
          <w:sz w:val="28"/>
          <w:szCs w:val="28"/>
        </w:rPr>
      </w:pPr>
      <w:r w:rsidRPr="00D82DFE">
        <w:rPr>
          <w:sz w:val="28"/>
          <w:szCs w:val="28"/>
        </w:rPr>
        <w:t>«Центр обеспечения мер социальной</w:t>
      </w:r>
    </w:p>
    <w:p w:rsidR="00423677" w:rsidRPr="00D82DFE" w:rsidRDefault="00423677" w:rsidP="00D82DFE">
      <w:pPr>
        <w:pStyle w:val="---"/>
        <w:spacing w:before="0" w:beforeAutospacing="0" w:after="0" w:afterAutospacing="0"/>
        <w:rPr>
          <w:sz w:val="28"/>
          <w:szCs w:val="28"/>
        </w:rPr>
      </w:pPr>
      <w:r w:rsidRPr="00D82DFE">
        <w:rPr>
          <w:sz w:val="28"/>
          <w:szCs w:val="28"/>
        </w:rPr>
        <w:t>поддержки населения» по месту регистрации</w:t>
      </w:r>
    </w:p>
    <w:p w:rsidR="00423677" w:rsidRPr="00D82DFE" w:rsidRDefault="00423677" w:rsidP="00D82DFE">
      <w:pPr>
        <w:pStyle w:val="---"/>
        <w:spacing w:before="0" w:beforeAutospacing="0" w:after="0" w:afterAutospacing="0"/>
        <w:rPr>
          <w:sz w:val="28"/>
          <w:szCs w:val="28"/>
        </w:rPr>
      </w:pPr>
      <w:r w:rsidRPr="00D82DFE">
        <w:rPr>
          <w:sz w:val="28"/>
          <w:szCs w:val="28"/>
        </w:rPr>
        <w:t>заявителя</w:t>
      </w:r>
    </w:p>
    <w:p w:rsidR="00423677" w:rsidRPr="00D82DFE" w:rsidRDefault="00423677" w:rsidP="00D82DFE">
      <w:pPr>
        <w:pStyle w:val="-3"/>
        <w:spacing w:before="0" w:beforeAutospacing="0" w:after="0" w:afterAutospacing="0"/>
        <w:rPr>
          <w:sz w:val="28"/>
          <w:szCs w:val="28"/>
        </w:rPr>
      </w:pPr>
      <w:r w:rsidRPr="00D82DFE">
        <w:rPr>
          <w:sz w:val="28"/>
          <w:szCs w:val="28"/>
        </w:rPr>
        <w:t>– заявление;</w:t>
      </w:r>
    </w:p>
    <w:p w:rsidR="00423677" w:rsidRPr="00D82DFE" w:rsidRDefault="00423677" w:rsidP="00D82DFE">
      <w:pPr>
        <w:pStyle w:val="-3"/>
        <w:spacing w:before="0" w:beforeAutospacing="0" w:after="0" w:afterAutospacing="0"/>
        <w:rPr>
          <w:sz w:val="28"/>
          <w:szCs w:val="28"/>
        </w:rPr>
      </w:pPr>
      <w:r w:rsidRPr="00D82DFE">
        <w:rPr>
          <w:sz w:val="28"/>
          <w:szCs w:val="28"/>
        </w:rPr>
        <w:t>– подлинник и копия паспорта;</w:t>
      </w:r>
    </w:p>
    <w:p w:rsidR="00423677" w:rsidRPr="00D82DFE" w:rsidRDefault="00423677" w:rsidP="00D82DFE">
      <w:pPr>
        <w:pStyle w:val="-3"/>
        <w:spacing w:before="0" w:beforeAutospacing="0" w:after="0" w:afterAutospacing="0"/>
        <w:rPr>
          <w:sz w:val="28"/>
          <w:szCs w:val="28"/>
        </w:rPr>
      </w:pPr>
      <w:r w:rsidRPr="00D82DFE">
        <w:rPr>
          <w:sz w:val="28"/>
          <w:szCs w:val="28"/>
        </w:rPr>
        <w:t>– подлинник и копия документа, подтверждающего инвалидность;</w:t>
      </w:r>
    </w:p>
    <w:p w:rsidR="00423677" w:rsidRPr="00D82DFE" w:rsidRDefault="00423677" w:rsidP="00D82DFE">
      <w:pPr>
        <w:pStyle w:val="-3"/>
        <w:spacing w:before="0" w:beforeAutospacing="0" w:after="0" w:afterAutospacing="0"/>
        <w:rPr>
          <w:sz w:val="28"/>
          <w:szCs w:val="28"/>
        </w:rPr>
      </w:pPr>
      <w:r w:rsidRPr="00D82DFE">
        <w:rPr>
          <w:sz w:val="28"/>
          <w:szCs w:val="28"/>
        </w:rPr>
        <w:t>– подлинник и копия индивидуальной программы реабилитации.</w:t>
      </w:r>
    </w:p>
    <w:p w:rsidR="00423677" w:rsidRPr="00D82DFE" w:rsidRDefault="00423677" w:rsidP="00D82DFE">
      <w:pPr>
        <w:pStyle w:val="-"/>
        <w:spacing w:before="0" w:beforeAutospacing="0" w:after="0" w:afterAutospacing="0"/>
        <w:rPr>
          <w:sz w:val="28"/>
          <w:szCs w:val="28"/>
        </w:rPr>
      </w:pPr>
      <w:r w:rsidRPr="00D82DFE">
        <w:rPr>
          <w:rStyle w:val="charoverride-5"/>
          <w:sz w:val="28"/>
          <w:szCs w:val="28"/>
        </w:rPr>
        <w:t>ДОПОЛНИТЕЛЬНЫЕ МЕРЫ СОЦИАЛЬНОЙ ПОДДЕРЖКИ ИНВАЛИДОВ</w:t>
      </w:r>
    </w:p>
    <w:p w:rsidR="00423677" w:rsidRPr="00D82DFE" w:rsidRDefault="00423677" w:rsidP="00D82DFE">
      <w:pPr>
        <w:pStyle w:val="-0"/>
        <w:spacing w:before="0" w:beforeAutospacing="0" w:after="0" w:afterAutospacing="0"/>
        <w:rPr>
          <w:sz w:val="28"/>
          <w:szCs w:val="28"/>
        </w:rPr>
      </w:pPr>
      <w:r w:rsidRPr="00D82DFE">
        <w:rPr>
          <w:sz w:val="28"/>
          <w:szCs w:val="28"/>
        </w:rPr>
        <w:t>Вид социального пособия</w:t>
      </w:r>
    </w:p>
    <w:p w:rsidR="00423677" w:rsidRPr="00D82DFE" w:rsidRDefault="00423677" w:rsidP="00D82DFE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</w:p>
    <w:p w:rsidR="00423677" w:rsidRPr="00205E22" w:rsidRDefault="00423677" w:rsidP="00205E22">
      <w:pPr>
        <w:pStyle w:val="-"/>
        <w:spacing w:before="0" w:beforeAutospacing="0" w:after="0" w:afterAutospacing="0"/>
        <w:jc w:val="both"/>
        <w:rPr>
          <w:sz w:val="28"/>
          <w:szCs w:val="28"/>
        </w:rPr>
      </w:pPr>
      <w:r w:rsidRPr="00D82DFE">
        <w:rPr>
          <w:color w:val="FF0000"/>
          <w:sz w:val="28"/>
          <w:szCs w:val="28"/>
        </w:rPr>
        <w:tab/>
      </w:r>
      <w:r w:rsidRPr="00205E22">
        <w:rPr>
          <w:color w:val="FF0000"/>
          <w:sz w:val="28"/>
          <w:szCs w:val="28"/>
        </w:rPr>
        <w:tab/>
      </w:r>
      <w:r w:rsidRPr="00205E22">
        <w:rPr>
          <w:rStyle w:val="charoverride-5"/>
          <w:sz w:val="28"/>
          <w:szCs w:val="28"/>
        </w:rPr>
        <w:t>ДОПОЛНИТЕЛЬНЫЕ МЕРЫ СОЦИАЛЬНОЙ ПОДДЕРЖКИ ИНВАЛИДОВ</w:t>
      </w:r>
    </w:p>
    <w:p w:rsidR="00423677" w:rsidRPr="00205E22" w:rsidRDefault="00423677" w:rsidP="00205E22">
      <w:pPr>
        <w:pStyle w:val="-0"/>
        <w:spacing w:before="0" w:beforeAutospacing="0" w:after="0" w:afterAutospacing="0"/>
        <w:jc w:val="both"/>
        <w:rPr>
          <w:sz w:val="28"/>
          <w:szCs w:val="28"/>
        </w:rPr>
      </w:pPr>
      <w:r w:rsidRPr="00205E22">
        <w:rPr>
          <w:sz w:val="28"/>
          <w:szCs w:val="28"/>
        </w:rPr>
        <w:t>Вид социального пособия</w:t>
      </w:r>
    </w:p>
    <w:p w:rsidR="00423677" w:rsidRPr="00205E22" w:rsidRDefault="00423677" w:rsidP="00205E22">
      <w:pPr>
        <w:pStyle w:val="-1"/>
        <w:spacing w:before="0" w:beforeAutospacing="0" w:after="0" w:afterAutospacing="0"/>
        <w:jc w:val="both"/>
        <w:rPr>
          <w:sz w:val="28"/>
          <w:szCs w:val="28"/>
        </w:rPr>
      </w:pPr>
      <w:r w:rsidRPr="00205E22">
        <w:rPr>
          <w:sz w:val="28"/>
          <w:szCs w:val="28"/>
        </w:rPr>
        <w:t xml:space="preserve">Куда следует </w:t>
      </w:r>
      <w:r w:rsidRPr="00205E22">
        <w:rPr>
          <w:sz w:val="28"/>
          <w:szCs w:val="28"/>
        </w:rPr>
        <w:br/>
        <w:t xml:space="preserve">обратиться </w:t>
      </w:r>
    </w:p>
    <w:p w:rsidR="00423677" w:rsidRPr="00205E22" w:rsidRDefault="00423677" w:rsidP="00205E22">
      <w:pPr>
        <w:pStyle w:val="---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205E22">
        <w:rPr>
          <w:sz w:val="28"/>
          <w:szCs w:val="28"/>
        </w:rPr>
        <w:t>МКУ г.о. Самара «Центр обеспечения мер социальной поддержки населения» по месту регистрации заявителя</w:t>
      </w:r>
    </w:p>
    <w:p w:rsidR="00423677" w:rsidRDefault="00423677" w:rsidP="00205E22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630FE4">
        <w:rPr>
          <w:rStyle w:val="charoverride-3"/>
          <w:sz w:val="28"/>
          <w:szCs w:val="28"/>
          <w:u w:val="single"/>
        </w:rPr>
        <w:t>4. Компенсационные выплаты</w:t>
      </w:r>
      <w:r w:rsidRPr="00630FE4">
        <w:rPr>
          <w:sz w:val="28"/>
          <w:szCs w:val="28"/>
          <w:u w:val="single"/>
        </w:rPr>
        <w:t xml:space="preserve"> на первичную установку индивидуальных приборов учета газа предоставляется одиноко проживающим инвалидам 1 группы, проживающим и зарегистрированным по месту жительства на территории городского округа Самара.</w:t>
      </w:r>
    </w:p>
    <w:p w:rsidR="00423677" w:rsidRPr="00205E22" w:rsidRDefault="00423677" w:rsidP="00205E22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205E22">
        <w:rPr>
          <w:sz w:val="28"/>
          <w:szCs w:val="28"/>
        </w:rPr>
        <w:t>Максимальный размер компенсационной выплаты на установку одного прибора учета (включающий стоимость самого прибора учета и монтажа оборудования) составляет 11 000 рублей.</w:t>
      </w:r>
    </w:p>
    <w:p w:rsidR="00423677" w:rsidRPr="00205E22" w:rsidRDefault="00423677" w:rsidP="00205E22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205E22">
        <w:rPr>
          <w:sz w:val="28"/>
          <w:szCs w:val="28"/>
        </w:rPr>
        <w:t xml:space="preserve">Компенсационная выплата предоставляется однократно, в случае если индивидуальный прибор учета установлен в период с 1 </w:t>
      </w:r>
      <w:r>
        <w:rPr>
          <w:sz w:val="28"/>
          <w:szCs w:val="28"/>
        </w:rPr>
        <w:t>января 2015 г. по 31 декабря 2021</w:t>
      </w:r>
      <w:r w:rsidRPr="00205E22">
        <w:rPr>
          <w:sz w:val="28"/>
          <w:szCs w:val="28"/>
        </w:rPr>
        <w:t xml:space="preserve"> по месту жительства и регистрации.</w:t>
      </w:r>
    </w:p>
    <w:p w:rsidR="00423677" w:rsidRPr="00205E22" w:rsidRDefault="00423677" w:rsidP="00205E22">
      <w:pPr>
        <w:pStyle w:val="-1"/>
        <w:spacing w:before="0" w:beforeAutospacing="0" w:after="0" w:afterAutospacing="0"/>
        <w:jc w:val="both"/>
        <w:rPr>
          <w:sz w:val="28"/>
          <w:szCs w:val="28"/>
        </w:rPr>
      </w:pPr>
      <w:r w:rsidRPr="00205E22">
        <w:rPr>
          <w:sz w:val="28"/>
          <w:szCs w:val="28"/>
        </w:rPr>
        <w:t xml:space="preserve">Необходимые </w:t>
      </w:r>
      <w:r w:rsidRPr="00205E22">
        <w:rPr>
          <w:sz w:val="28"/>
          <w:szCs w:val="28"/>
        </w:rPr>
        <w:br/>
        <w:t>документы</w:t>
      </w:r>
    </w:p>
    <w:p w:rsidR="00423677" w:rsidRPr="00205E22" w:rsidRDefault="00423677" w:rsidP="00205E22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205E22">
        <w:rPr>
          <w:sz w:val="28"/>
          <w:szCs w:val="28"/>
        </w:rPr>
        <w:t>– заявление;</w:t>
      </w:r>
    </w:p>
    <w:p w:rsidR="00423677" w:rsidRPr="00205E22" w:rsidRDefault="00423677" w:rsidP="00205E22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205E22">
        <w:rPr>
          <w:sz w:val="28"/>
          <w:szCs w:val="28"/>
        </w:rPr>
        <w:t>– подлинник и копия паспорта или иного документа, удостоверяющего личность заявителя, а также подлинник и копию паспорта или иного документа, удостоверяющего личность представителя заявителя (при его наличии);</w:t>
      </w:r>
    </w:p>
    <w:p w:rsidR="00423677" w:rsidRPr="00205E22" w:rsidRDefault="00423677" w:rsidP="00205E22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205E22">
        <w:rPr>
          <w:sz w:val="28"/>
          <w:szCs w:val="28"/>
        </w:rPr>
        <w:t>– подлинник и копию документа, подтверждающего инвалидность;</w:t>
      </w:r>
    </w:p>
    <w:p w:rsidR="00423677" w:rsidRPr="00205E22" w:rsidRDefault="00423677" w:rsidP="00205E22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205E22">
        <w:rPr>
          <w:sz w:val="28"/>
          <w:szCs w:val="28"/>
        </w:rPr>
        <w:t>– справка о составе семьи;</w:t>
      </w:r>
    </w:p>
    <w:p w:rsidR="00423677" w:rsidRPr="00205E22" w:rsidRDefault="00423677" w:rsidP="00205E22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205E22">
        <w:rPr>
          <w:sz w:val="28"/>
          <w:szCs w:val="28"/>
        </w:rPr>
        <w:t>– договор на установку приборов учета, оформленный на заявителя и содержащий подписи (с расшифровкой) заявителя и представителя специализированной организации, оказывающей услуги по установке приборов учета и заверенный печатью данной организации;</w:t>
      </w:r>
    </w:p>
    <w:p w:rsidR="00423677" w:rsidRPr="00205E22" w:rsidRDefault="00423677" w:rsidP="00205E22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205E22">
        <w:rPr>
          <w:sz w:val="28"/>
          <w:szCs w:val="28"/>
        </w:rPr>
        <w:t>– акт сдачи приемки выполненных работ, оформленный на заявителя и содержащий подписи (с расшифровкой) заявителя и представителя специализированной организации, оказывающей услуги по установке приборов учета и заверенный печатью данной организации;</w:t>
      </w:r>
    </w:p>
    <w:p w:rsidR="00423677" w:rsidRPr="00205E22" w:rsidRDefault="00423677" w:rsidP="00205E22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205E22">
        <w:rPr>
          <w:sz w:val="28"/>
          <w:szCs w:val="28"/>
        </w:rPr>
        <w:t>– акт приемки приборов учета в эксплуатацию</w:t>
      </w:r>
    </w:p>
    <w:p w:rsidR="00423677" w:rsidRDefault="00423677" w:rsidP="00630FE4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205E22">
        <w:rPr>
          <w:sz w:val="28"/>
          <w:szCs w:val="28"/>
        </w:rPr>
        <w:t>(предоставляется в обязательном порядке)</w:t>
      </w:r>
    </w:p>
    <w:p w:rsidR="00423677" w:rsidRPr="00630FE4" w:rsidRDefault="00423677" w:rsidP="0063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FE4">
        <w:rPr>
          <w:rFonts w:ascii="Times New Roman" w:hAnsi="Times New Roman" w:cs="Times New Roman"/>
          <w:sz w:val="28"/>
          <w:szCs w:val="28"/>
          <w:lang w:eastAsia="ru-RU"/>
        </w:rPr>
        <w:t>оформленный на заявителя и содержащий подписи (с расшифровкой) заявителя, представителя специализированной организации (организации устанавливающей приборы) и представителя исполнителя (организации, производившей опломбировку приборов учета) и заверенный печатями данных организаций;</w:t>
      </w:r>
    </w:p>
    <w:p w:rsidR="00423677" w:rsidRPr="00630FE4" w:rsidRDefault="00423677" w:rsidP="0063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FE4">
        <w:rPr>
          <w:rFonts w:ascii="Times New Roman" w:hAnsi="Times New Roman" w:cs="Times New Roman"/>
          <w:sz w:val="28"/>
          <w:szCs w:val="28"/>
          <w:lang w:eastAsia="ru-RU"/>
        </w:rPr>
        <w:t>– финансовые документы, подтверждающие</w:t>
      </w:r>
    </w:p>
    <w:p w:rsidR="00423677" w:rsidRPr="00630FE4" w:rsidRDefault="00423677" w:rsidP="0063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FE4">
        <w:rPr>
          <w:rFonts w:ascii="Times New Roman" w:hAnsi="Times New Roman" w:cs="Times New Roman"/>
          <w:sz w:val="28"/>
          <w:szCs w:val="28"/>
          <w:lang w:eastAsia="ru-RU"/>
        </w:rPr>
        <w:t>затраты на установку приборов учета, в случае, если заявитель выполнял мероприятия по установке приборов учета самостоятельно за счет собственных средств;</w:t>
      </w:r>
    </w:p>
    <w:p w:rsidR="00423677" w:rsidRPr="00630FE4" w:rsidRDefault="00423677" w:rsidP="00630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FE4">
        <w:rPr>
          <w:rFonts w:ascii="Times New Roman" w:hAnsi="Times New Roman" w:cs="Times New Roman"/>
          <w:sz w:val="28"/>
          <w:szCs w:val="28"/>
          <w:lang w:eastAsia="ru-RU"/>
        </w:rPr>
        <w:t>– реквизиты счета, открытого заявителем в кредитной организации.</w:t>
      </w:r>
    </w:p>
    <w:p w:rsidR="00423677" w:rsidRDefault="00423677" w:rsidP="00205E22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</w:p>
    <w:p w:rsidR="00423677" w:rsidRPr="00205E22" w:rsidRDefault="00423677" w:rsidP="00205E22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423677" w:rsidRPr="00630FE4" w:rsidRDefault="00423677" w:rsidP="00CD00F6">
      <w:pPr>
        <w:pStyle w:val="a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05E22">
        <w:rPr>
          <w:color w:val="FF0000"/>
          <w:sz w:val="28"/>
          <w:szCs w:val="28"/>
        </w:rPr>
        <w:tab/>
      </w:r>
      <w:r w:rsidRPr="00630FE4">
        <w:rPr>
          <w:rStyle w:val="charoverride-3"/>
          <w:sz w:val="28"/>
          <w:szCs w:val="28"/>
          <w:u w:val="single"/>
        </w:rPr>
        <w:t>3. Компенсационные выплаты на установку индивидуальных приборов учета</w:t>
      </w:r>
      <w:r w:rsidRPr="00630FE4">
        <w:rPr>
          <w:sz w:val="28"/>
          <w:szCs w:val="28"/>
          <w:u w:val="single"/>
        </w:rPr>
        <w:t xml:space="preserve"> горячего и холодного водоснабжения предоставляется следующим категориям граждан:</w:t>
      </w:r>
    </w:p>
    <w:p w:rsidR="00423677" w:rsidRPr="00CD00F6" w:rsidRDefault="00423677" w:rsidP="00CD00F6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– одиноким матерям, воспитывающим детей в возрасте до 18 лет;</w:t>
      </w:r>
    </w:p>
    <w:p w:rsidR="00423677" w:rsidRPr="00CD00F6" w:rsidRDefault="00423677" w:rsidP="00CD00F6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– многодетным семьям с тремя и более детьми в возрасте до 18 лет;</w:t>
      </w:r>
    </w:p>
    <w:p w:rsidR="00423677" w:rsidRPr="00CD00F6" w:rsidRDefault="00423677" w:rsidP="00CD00F6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– семьям, имеющим в своем составе детей-инвалидов в возрасте до 18 лет.</w:t>
      </w:r>
    </w:p>
    <w:p w:rsidR="00423677" w:rsidRPr="00CD00F6" w:rsidRDefault="00423677" w:rsidP="00CD00F6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Компенсационная выплата носит заявительный характер и предоставляется однократно, в случае если индивидуальные приборы учета установлены не ранее 1 января 2012 года.</w:t>
      </w:r>
    </w:p>
    <w:p w:rsidR="00423677" w:rsidRPr="00CD00F6" w:rsidRDefault="00423677" w:rsidP="00CD00F6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Размер компенсационной выплаты определяется исходя из документально подтвержденных затрат на установку приборов учета, но не более, чем на четыре прибора учета на одного получателя.</w:t>
      </w:r>
    </w:p>
    <w:p w:rsidR="00423677" w:rsidRPr="00CD00F6" w:rsidRDefault="00423677" w:rsidP="00CD00F6">
      <w:pPr>
        <w:pStyle w:val="a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Максимальная стоимость одного прибора учета (включающая стоимость самого прибора учета и монтаж оборудования) 2700 рублей.</w:t>
      </w:r>
    </w:p>
    <w:p w:rsidR="00423677" w:rsidRPr="00CD00F6" w:rsidRDefault="00423677" w:rsidP="00CD00F6">
      <w:pPr>
        <w:pStyle w:val="-1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 xml:space="preserve">Необходимые </w:t>
      </w:r>
      <w:r w:rsidRPr="00CD00F6">
        <w:rPr>
          <w:sz w:val="28"/>
          <w:szCs w:val="28"/>
        </w:rPr>
        <w:br/>
        <w:t>документы</w:t>
      </w:r>
    </w:p>
    <w:p w:rsidR="00423677" w:rsidRPr="00CD00F6" w:rsidRDefault="00423677" w:rsidP="00CD00F6">
      <w:pPr>
        <w:pStyle w:val="-0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ВИД СОЦИАЛЬНОГО ПОСОБИЯ</w:t>
      </w:r>
    </w:p>
    <w:p w:rsidR="00423677" w:rsidRPr="00CD00F6" w:rsidRDefault="00423677" w:rsidP="00CD00F6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– копия паспорта или иного документа, удостоверяющего личность заявителя;</w:t>
      </w:r>
    </w:p>
    <w:p w:rsidR="00423677" w:rsidRPr="00CD00F6" w:rsidRDefault="00423677" w:rsidP="00CD00F6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– свидетельство о рождении ребенка;</w:t>
      </w:r>
    </w:p>
    <w:p w:rsidR="00423677" w:rsidRPr="00CD00F6" w:rsidRDefault="00423677" w:rsidP="00CD00F6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– справка из органа записи актов гражданского состояния по форме № 25, утвержденной постановлением Правительства РФ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</w:r>
      <w:r>
        <w:rPr>
          <w:sz w:val="28"/>
          <w:szCs w:val="28"/>
        </w:rPr>
        <w:t xml:space="preserve"> (для одиноких матерей)</w:t>
      </w:r>
      <w:r w:rsidRPr="00CD00F6">
        <w:rPr>
          <w:sz w:val="28"/>
          <w:szCs w:val="28"/>
        </w:rPr>
        <w:t>;</w:t>
      </w:r>
    </w:p>
    <w:p w:rsidR="00423677" w:rsidRPr="00CD00F6" w:rsidRDefault="00423677" w:rsidP="00CD00F6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– договор на установку приборов учета, оформленный на заявителя и содержащий подписи (с расшифровкой) заявителя и представителя специализированной организации, оказывающей услуги по установке приборов учета и заверенный печатью данной организации;</w:t>
      </w:r>
    </w:p>
    <w:p w:rsidR="00423677" w:rsidRPr="00CD00F6" w:rsidRDefault="00423677" w:rsidP="00CD00F6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– договор на установку приборов учета (оформленный на заявителя);</w:t>
      </w:r>
    </w:p>
    <w:p w:rsidR="00423677" w:rsidRDefault="00423677" w:rsidP="00CD00F6">
      <w:pPr>
        <w:pStyle w:val="-"/>
        <w:spacing w:before="0" w:beforeAutospacing="0" w:after="0" w:afterAutospacing="0"/>
        <w:jc w:val="both"/>
        <w:rPr>
          <w:rStyle w:val="charoverride-5"/>
          <w:sz w:val="28"/>
          <w:szCs w:val="28"/>
        </w:rPr>
      </w:pPr>
      <w:r w:rsidRPr="00CD00F6">
        <w:rPr>
          <w:rStyle w:val="charoverride-5"/>
          <w:sz w:val="28"/>
          <w:szCs w:val="28"/>
        </w:rPr>
        <w:t>ДОПОЛНИТЕЛЬНЫЕ МЕРЫ СОЦИАЛЬНОЙ ПОДДЕРЖКИ</w:t>
      </w:r>
    </w:p>
    <w:p w:rsidR="00423677" w:rsidRPr="00CD00F6" w:rsidRDefault="00423677" w:rsidP="00CD00F6">
      <w:pPr>
        <w:pStyle w:val="-1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 xml:space="preserve">Куда следует </w:t>
      </w:r>
      <w:r w:rsidRPr="00CD00F6">
        <w:rPr>
          <w:sz w:val="28"/>
          <w:szCs w:val="28"/>
        </w:rPr>
        <w:br/>
        <w:t xml:space="preserve">обратиться </w:t>
      </w:r>
    </w:p>
    <w:p w:rsidR="00423677" w:rsidRPr="00CD00F6" w:rsidRDefault="00423677" w:rsidP="00CD00F6">
      <w:pPr>
        <w:pStyle w:val="---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CD00F6">
        <w:rPr>
          <w:sz w:val="28"/>
          <w:szCs w:val="28"/>
        </w:rPr>
        <w:t>МКУ г.о. Самара</w:t>
      </w:r>
    </w:p>
    <w:p w:rsidR="00423677" w:rsidRPr="00CD00F6" w:rsidRDefault="00423677" w:rsidP="00CD00F6">
      <w:pPr>
        <w:pStyle w:val="---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«Центр обеспечения мер социальной</w:t>
      </w:r>
    </w:p>
    <w:p w:rsidR="00423677" w:rsidRPr="00CD00F6" w:rsidRDefault="00423677" w:rsidP="00CD00F6">
      <w:pPr>
        <w:pStyle w:val="---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 xml:space="preserve">поддержки населения» </w:t>
      </w:r>
    </w:p>
    <w:p w:rsidR="00423677" w:rsidRPr="00CD00F6" w:rsidRDefault="00423677" w:rsidP="00CD00F6">
      <w:pPr>
        <w:pStyle w:val="---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по месту жительства или в МФЦ</w:t>
      </w:r>
    </w:p>
    <w:p w:rsidR="00423677" w:rsidRPr="00CD00F6" w:rsidRDefault="00423677" w:rsidP="00CD00F6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– финансовые документы, подтверждающие</w:t>
      </w:r>
    </w:p>
    <w:p w:rsidR="00423677" w:rsidRPr="00CD00F6" w:rsidRDefault="00423677" w:rsidP="00CD00F6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затраты на установку приборов учета (оформленные на заявителя) – товарные чеки, квитанции;</w:t>
      </w:r>
    </w:p>
    <w:p w:rsidR="00423677" w:rsidRPr="00CD00F6" w:rsidRDefault="00423677" w:rsidP="00CD00F6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– акт приемки приборов учета в эксплуатацию (предоставляется в обязательном порядке) оформленный на заявителя и содержащий подписи (с расшифровкой) заявителя, представителя специализированной организации (организации устанавливающей приборы) и представителя исполнителя (организации, производившей опломбировку приборов учета) и заверенный печатями данных организаций;</w:t>
      </w:r>
    </w:p>
    <w:p w:rsidR="00423677" w:rsidRPr="00CD00F6" w:rsidRDefault="00423677" w:rsidP="00CD00F6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– справка о составе семьи;</w:t>
      </w:r>
    </w:p>
    <w:p w:rsidR="00423677" w:rsidRPr="00CD00F6" w:rsidRDefault="00423677" w:rsidP="00CD00F6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– справка, подтверждающая установление категории «ребенок-инвалид»</w:t>
      </w:r>
      <w:r>
        <w:rPr>
          <w:sz w:val="28"/>
          <w:szCs w:val="28"/>
        </w:rPr>
        <w:t xml:space="preserve"> (для семей, имеющих в своем составе ребенка – инвалида)</w:t>
      </w:r>
      <w:r w:rsidRPr="00CD00F6">
        <w:rPr>
          <w:sz w:val="28"/>
          <w:szCs w:val="28"/>
        </w:rPr>
        <w:t>;</w:t>
      </w:r>
    </w:p>
    <w:p w:rsidR="00423677" w:rsidRPr="00CD00F6" w:rsidRDefault="00423677" w:rsidP="00CD00F6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– реквизиты счета, открытого заявителем</w:t>
      </w:r>
    </w:p>
    <w:p w:rsidR="00423677" w:rsidRPr="00CD00F6" w:rsidRDefault="00423677" w:rsidP="00CD00F6">
      <w:pPr>
        <w:pStyle w:val="-3"/>
        <w:spacing w:before="0" w:beforeAutospacing="0" w:after="0" w:afterAutospacing="0"/>
        <w:jc w:val="both"/>
        <w:rPr>
          <w:sz w:val="28"/>
          <w:szCs w:val="28"/>
        </w:rPr>
      </w:pPr>
      <w:r w:rsidRPr="00CD00F6">
        <w:rPr>
          <w:sz w:val="28"/>
          <w:szCs w:val="28"/>
        </w:rPr>
        <w:t>в кредитной организации.</w:t>
      </w:r>
    </w:p>
    <w:p w:rsidR="00423677" w:rsidRPr="00CD00F6" w:rsidRDefault="00423677" w:rsidP="00CD00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23677" w:rsidRPr="00CD00F6" w:rsidSect="008C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14A"/>
    <w:rsid w:val="000527AC"/>
    <w:rsid w:val="000B0E3B"/>
    <w:rsid w:val="00125B08"/>
    <w:rsid w:val="00205E22"/>
    <w:rsid w:val="00263BA8"/>
    <w:rsid w:val="00311022"/>
    <w:rsid w:val="00423677"/>
    <w:rsid w:val="0056299B"/>
    <w:rsid w:val="005F73CA"/>
    <w:rsid w:val="00630FE4"/>
    <w:rsid w:val="00766ABC"/>
    <w:rsid w:val="00880285"/>
    <w:rsid w:val="008C2D6B"/>
    <w:rsid w:val="009F7069"/>
    <w:rsid w:val="00A77B9A"/>
    <w:rsid w:val="00CD00F6"/>
    <w:rsid w:val="00D42467"/>
    <w:rsid w:val="00D82DFE"/>
    <w:rsid w:val="00DC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">
    <w:name w:val="основной-абзац"/>
    <w:basedOn w:val="Normal"/>
    <w:uiPriority w:val="99"/>
    <w:rsid w:val="0056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5">
    <w:name w:val="charoverride-5"/>
    <w:basedOn w:val="DefaultParagraphFont"/>
    <w:uiPriority w:val="99"/>
    <w:rsid w:val="0056299B"/>
  </w:style>
  <w:style w:type="paragraph" w:customStyle="1" w:styleId="-0">
    <w:name w:val="зеленый-подзаг"/>
    <w:basedOn w:val="Normal"/>
    <w:uiPriority w:val="99"/>
    <w:rsid w:val="0056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екст"/>
    <w:basedOn w:val="Normal"/>
    <w:uiPriority w:val="99"/>
    <w:rsid w:val="0056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3">
    <w:name w:val="charoverride-3"/>
    <w:basedOn w:val="DefaultParagraphFont"/>
    <w:uiPriority w:val="99"/>
    <w:rsid w:val="0056299B"/>
  </w:style>
  <w:style w:type="paragraph" w:customStyle="1" w:styleId="-1">
    <w:name w:val="куда-обратиться"/>
    <w:basedOn w:val="Normal"/>
    <w:uiPriority w:val="99"/>
    <w:rsid w:val="0056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">
    <w:name w:val="мелкий-текст-по-центру"/>
    <w:basedOn w:val="Normal"/>
    <w:uiPriority w:val="99"/>
    <w:rsid w:val="0056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дорогие-самарцы"/>
    <w:basedOn w:val="Normal"/>
    <w:uiPriority w:val="99"/>
    <w:rsid w:val="00D8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6">
    <w:name w:val="charoverride-6"/>
    <w:basedOn w:val="DefaultParagraphFont"/>
    <w:uiPriority w:val="99"/>
    <w:rsid w:val="00D82DFE"/>
  </w:style>
  <w:style w:type="paragraph" w:customStyle="1" w:styleId="-3">
    <w:name w:val="текст-зеленый"/>
    <w:basedOn w:val="Normal"/>
    <w:uiPriority w:val="99"/>
    <w:rsid w:val="00D8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2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0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1038</Words>
  <Characters>5922</Characters>
  <Application>Microsoft Office Outlook</Application>
  <DocSecurity>0</DocSecurity>
  <Lines>0</Lines>
  <Paragraphs>0</Paragraphs>
  <ScaleCrop>false</ScaleCrop>
  <Company>Департамент СОиП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Рычажкова</dc:creator>
  <cp:keywords/>
  <dc:description/>
  <cp:lastModifiedBy>Никонова</cp:lastModifiedBy>
  <cp:revision>9</cp:revision>
  <cp:lastPrinted>2019-02-18T10:23:00Z</cp:lastPrinted>
  <dcterms:created xsi:type="dcterms:W3CDTF">2019-02-14T05:15:00Z</dcterms:created>
  <dcterms:modified xsi:type="dcterms:W3CDTF">2019-02-18T10:23:00Z</dcterms:modified>
</cp:coreProperties>
</file>