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FB" w:rsidRDefault="00084A0B" w:rsidP="00084A0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84A0B">
        <w:rPr>
          <w:rFonts w:ascii="Times New Roman" w:hAnsi="Times New Roman"/>
          <w:sz w:val="28"/>
          <w:szCs w:val="28"/>
        </w:rPr>
        <w:t>Извещение</w:t>
      </w:r>
      <w:r w:rsidR="004767FB">
        <w:rPr>
          <w:rFonts w:ascii="Times New Roman" w:hAnsi="Times New Roman"/>
          <w:sz w:val="28"/>
          <w:szCs w:val="28"/>
        </w:rPr>
        <w:t>.</w:t>
      </w:r>
    </w:p>
    <w:p w:rsidR="00084A0B" w:rsidRDefault="00084A0B" w:rsidP="00084A0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84A0B">
        <w:rPr>
          <w:rFonts w:ascii="Times New Roman" w:hAnsi="Times New Roman"/>
          <w:sz w:val="28"/>
          <w:szCs w:val="28"/>
        </w:rPr>
        <w:t xml:space="preserve"> </w:t>
      </w:r>
    </w:p>
    <w:p w:rsidR="00204929" w:rsidRDefault="006651E4" w:rsidP="002049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6223C">
        <w:rPr>
          <w:rFonts w:ascii="Times New Roman" w:hAnsi="Times New Roman"/>
          <w:sz w:val="28"/>
          <w:szCs w:val="28"/>
        </w:rPr>
        <w:t>С</w:t>
      </w:r>
      <w:r w:rsidR="00335AFF">
        <w:rPr>
          <w:rFonts w:ascii="Times New Roman" w:hAnsi="Times New Roman" w:cs="Times New Roman"/>
          <w:sz w:val="28"/>
          <w:szCs w:val="28"/>
        </w:rPr>
        <w:t xml:space="preserve"> 01.04.2022 г. до 24.04.2022 г. в Администрации </w:t>
      </w:r>
      <w:proofErr w:type="spellStart"/>
      <w:r w:rsidR="00335A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35A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(по адресу: г. Самара, пос. Управленческий, ул. С. Лазо, д.11, кабинет№</w:t>
      </w:r>
      <w:r w:rsidR="008640B9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335AFF">
        <w:rPr>
          <w:rFonts w:ascii="Times New Roman" w:hAnsi="Times New Roman" w:cs="Times New Roman"/>
          <w:sz w:val="28"/>
          <w:szCs w:val="28"/>
        </w:rPr>
        <w:t xml:space="preserve">) будет </w:t>
      </w:r>
      <w:r w:rsidR="001914F6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335AFF">
        <w:rPr>
          <w:rFonts w:ascii="Times New Roman" w:hAnsi="Times New Roman" w:cs="Times New Roman"/>
          <w:sz w:val="28"/>
          <w:szCs w:val="28"/>
        </w:rPr>
        <w:t xml:space="preserve"> прием заявлений и </w:t>
      </w:r>
      <w:r w:rsidR="0066223C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335AF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35AFF" w:rsidRPr="005A0C73">
        <w:rPr>
          <w:rFonts w:ascii="Times New Roman" w:hAnsi="Times New Roman" w:cs="Times New Roman"/>
          <w:sz w:val="28"/>
          <w:szCs w:val="28"/>
        </w:rPr>
        <w:t>на предоставление организациям</w:t>
      </w:r>
      <w:r w:rsidR="00335AFF">
        <w:rPr>
          <w:rFonts w:ascii="Times New Roman" w:hAnsi="Times New Roman" w:cs="Times New Roman"/>
          <w:sz w:val="28"/>
          <w:szCs w:val="28"/>
        </w:rPr>
        <w:t xml:space="preserve"> (индивидуальным предпринимателям, физическим лицам)</w:t>
      </w:r>
      <w:r w:rsidR="00335AFF" w:rsidRPr="005A0C73">
        <w:rPr>
          <w:rFonts w:ascii="Times New Roman" w:hAnsi="Times New Roman" w:cs="Times New Roman"/>
          <w:sz w:val="28"/>
          <w:szCs w:val="28"/>
        </w:rPr>
        <w:t xml:space="preserve"> субсидии за счет средств бюджета </w:t>
      </w:r>
      <w:proofErr w:type="spellStart"/>
      <w:r w:rsidR="00335AFF" w:rsidRPr="00D37CE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35AFF" w:rsidRPr="00D37CE3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335AFF" w:rsidRPr="005A0C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35AFF">
        <w:rPr>
          <w:rFonts w:ascii="Times New Roman" w:hAnsi="Times New Roman" w:cs="Times New Roman"/>
          <w:sz w:val="28"/>
          <w:szCs w:val="28"/>
        </w:rPr>
        <w:t>Самара</w:t>
      </w:r>
      <w:r w:rsidR="00335AFF" w:rsidRPr="005A0C73">
        <w:rPr>
          <w:rFonts w:ascii="Times New Roman" w:hAnsi="Times New Roman" w:cs="Times New Roman"/>
          <w:sz w:val="28"/>
          <w:szCs w:val="28"/>
        </w:rPr>
        <w:t xml:space="preserve"> в целях возмещения затрат на </w:t>
      </w:r>
      <w:r w:rsidR="00335AFF" w:rsidRPr="00D37CE3">
        <w:rPr>
          <w:rFonts w:ascii="Times New Roman" w:hAnsi="Times New Roman" w:cs="Times New Roman"/>
          <w:sz w:val="28"/>
          <w:szCs w:val="28"/>
        </w:rPr>
        <w:t>выполнением работ по</w:t>
      </w:r>
      <w:proofErr w:type="gramEnd"/>
      <w:r w:rsidR="00335AFF" w:rsidRPr="00D37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AFF" w:rsidRPr="00D37CE3">
        <w:rPr>
          <w:rFonts w:ascii="Times New Roman" w:hAnsi="Times New Roman" w:cs="Times New Roman"/>
          <w:sz w:val="28"/>
          <w:szCs w:val="28"/>
        </w:rPr>
        <w:t xml:space="preserve">организации и содержанию </w:t>
      </w:r>
      <w:proofErr w:type="spellStart"/>
      <w:r w:rsidR="00335AFF" w:rsidRPr="00D37CE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335AFF" w:rsidRPr="00D37CE3">
        <w:rPr>
          <w:rFonts w:ascii="Times New Roman" w:hAnsi="Times New Roman" w:cs="Times New Roman"/>
          <w:sz w:val="28"/>
          <w:szCs w:val="28"/>
        </w:rPr>
        <w:t xml:space="preserve"> ледовых площадок</w:t>
      </w:r>
      <w:r w:rsidR="002049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№373 от 31.05.2021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684008" w:rsidRPr="00DC49C4">
        <w:rPr>
          <w:rFonts w:ascii="Times New Roman" w:hAnsi="Times New Roman" w:cs="Times New Roman"/>
          <w:sz w:val="28"/>
          <w:szCs w:val="28"/>
        </w:rPr>
        <w:t xml:space="preserve"> </w:t>
      </w:r>
      <w:r w:rsidR="004767FB">
        <w:rPr>
          <w:rFonts w:ascii="Times New Roman" w:hAnsi="Times New Roman" w:cs="Times New Roman"/>
          <w:sz w:val="28"/>
          <w:szCs w:val="28"/>
        </w:rPr>
        <w:t>«Об</w:t>
      </w:r>
      <w:r w:rsidR="004767FB" w:rsidRPr="004767FB">
        <w:rPr>
          <w:rFonts w:ascii="Times New Roman" w:hAnsi="Times New Roman" w:cs="Times New Roman"/>
          <w:sz w:val="28"/>
          <w:szCs w:val="28"/>
        </w:rPr>
        <w:t xml:space="preserve"> </w:t>
      </w:r>
      <w:r w:rsidR="004767FB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субсидий из бюджета </w:t>
      </w:r>
      <w:proofErr w:type="spellStart"/>
      <w:r w:rsidR="004767F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767FB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4767FB" w:rsidRPr="00D60A39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767FB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proofErr w:type="spellStart"/>
      <w:r w:rsidR="004767F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767FB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</w:t>
      </w:r>
      <w:proofErr w:type="gramEnd"/>
      <w:r w:rsidR="004767FB">
        <w:rPr>
          <w:rFonts w:ascii="Times New Roman" w:hAnsi="Times New Roman" w:cs="Times New Roman"/>
          <w:sz w:val="28"/>
          <w:szCs w:val="28"/>
        </w:rPr>
        <w:t xml:space="preserve"> округа Самара, в целях возмещения затрат в связи с выполнением работ по организации и содержанию </w:t>
      </w:r>
      <w:proofErr w:type="spellStart"/>
      <w:r w:rsidR="004767F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4767FB">
        <w:rPr>
          <w:rFonts w:ascii="Times New Roman" w:hAnsi="Times New Roman" w:cs="Times New Roman"/>
          <w:sz w:val="28"/>
          <w:szCs w:val="28"/>
        </w:rPr>
        <w:t xml:space="preserve"> ледовых площадок»</w:t>
      </w:r>
      <w:r w:rsidR="0066223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04929">
        <w:rPr>
          <w:rFonts w:ascii="Times New Roman" w:hAnsi="Times New Roman" w:cs="Times New Roman"/>
          <w:sz w:val="28"/>
          <w:szCs w:val="28"/>
        </w:rPr>
        <w:t>.</w:t>
      </w:r>
    </w:p>
    <w:p w:rsidR="00204929" w:rsidRDefault="00204929" w:rsidP="006622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23C">
        <w:rPr>
          <w:rFonts w:ascii="Times New Roman" w:hAnsi="Times New Roman" w:cs="Times New Roman"/>
          <w:sz w:val="28"/>
          <w:szCs w:val="28"/>
        </w:rPr>
        <w:t>Предварительны</w:t>
      </w:r>
      <w:r w:rsidR="00DD0E27">
        <w:rPr>
          <w:rFonts w:ascii="Times New Roman" w:hAnsi="Times New Roman" w:cs="Times New Roman"/>
          <w:sz w:val="28"/>
          <w:szCs w:val="28"/>
        </w:rPr>
        <w:t>е</w:t>
      </w:r>
      <w:r w:rsidR="0066223C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D0E27">
        <w:rPr>
          <w:rFonts w:ascii="Times New Roman" w:hAnsi="Times New Roman" w:cs="Times New Roman"/>
          <w:sz w:val="28"/>
          <w:szCs w:val="28"/>
        </w:rPr>
        <w:t>и принимаются</w:t>
      </w:r>
      <w:r w:rsidR="0066223C">
        <w:rPr>
          <w:rFonts w:ascii="Times New Roman" w:hAnsi="Times New Roman" w:cs="Times New Roman"/>
          <w:sz w:val="28"/>
          <w:szCs w:val="28"/>
        </w:rPr>
        <w:t xml:space="preserve"> до 01.12.2021 г. по телефону</w:t>
      </w:r>
      <w:r>
        <w:rPr>
          <w:rFonts w:ascii="Times New Roman" w:hAnsi="Times New Roman" w:cs="Times New Roman"/>
          <w:sz w:val="28"/>
          <w:szCs w:val="28"/>
        </w:rPr>
        <w:t xml:space="preserve"> 8(846) 950-04-00. </w:t>
      </w:r>
    </w:p>
    <w:p w:rsidR="0066223C" w:rsidRDefault="0066223C" w:rsidP="006622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6223C" w:rsidSect="00773A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DAC"/>
    <w:multiLevelType w:val="hybridMultilevel"/>
    <w:tmpl w:val="31D4DE42"/>
    <w:lvl w:ilvl="0" w:tplc="C106B7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15"/>
    <w:rsid w:val="00010207"/>
    <w:rsid w:val="0003503D"/>
    <w:rsid w:val="00036F8D"/>
    <w:rsid w:val="00084A0B"/>
    <w:rsid w:val="000D5F2A"/>
    <w:rsid w:val="0012480E"/>
    <w:rsid w:val="001914F6"/>
    <w:rsid w:val="001A02AF"/>
    <w:rsid w:val="001A6C36"/>
    <w:rsid w:val="00204929"/>
    <w:rsid w:val="0026676B"/>
    <w:rsid w:val="002B1FEE"/>
    <w:rsid w:val="002F7B63"/>
    <w:rsid w:val="00335AFF"/>
    <w:rsid w:val="003641A3"/>
    <w:rsid w:val="00365856"/>
    <w:rsid w:val="00410CBA"/>
    <w:rsid w:val="00446A3D"/>
    <w:rsid w:val="00455878"/>
    <w:rsid w:val="00455D5A"/>
    <w:rsid w:val="004767FB"/>
    <w:rsid w:val="004C40B3"/>
    <w:rsid w:val="00526B60"/>
    <w:rsid w:val="00563B8A"/>
    <w:rsid w:val="00613698"/>
    <w:rsid w:val="0066223C"/>
    <w:rsid w:val="006651E4"/>
    <w:rsid w:val="00683EA7"/>
    <w:rsid w:val="00684008"/>
    <w:rsid w:val="00687D14"/>
    <w:rsid w:val="00765994"/>
    <w:rsid w:val="00773A92"/>
    <w:rsid w:val="007C220D"/>
    <w:rsid w:val="00812C78"/>
    <w:rsid w:val="00815E1A"/>
    <w:rsid w:val="00861DCE"/>
    <w:rsid w:val="008640B9"/>
    <w:rsid w:val="008F76A6"/>
    <w:rsid w:val="0090597E"/>
    <w:rsid w:val="00922758"/>
    <w:rsid w:val="00967AEF"/>
    <w:rsid w:val="0098455B"/>
    <w:rsid w:val="009C5C87"/>
    <w:rsid w:val="009F298C"/>
    <w:rsid w:val="00A17505"/>
    <w:rsid w:val="00A51C52"/>
    <w:rsid w:val="00A57D57"/>
    <w:rsid w:val="00A803E8"/>
    <w:rsid w:val="00AC0AFE"/>
    <w:rsid w:val="00B5043B"/>
    <w:rsid w:val="00B65E24"/>
    <w:rsid w:val="00B70D15"/>
    <w:rsid w:val="00B77476"/>
    <w:rsid w:val="00C35499"/>
    <w:rsid w:val="00C502BB"/>
    <w:rsid w:val="00CA4A1F"/>
    <w:rsid w:val="00D001D0"/>
    <w:rsid w:val="00D05B4D"/>
    <w:rsid w:val="00D1414D"/>
    <w:rsid w:val="00D71EED"/>
    <w:rsid w:val="00DC2397"/>
    <w:rsid w:val="00DD0E27"/>
    <w:rsid w:val="00E113EE"/>
    <w:rsid w:val="00E74769"/>
    <w:rsid w:val="00F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84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6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E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84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6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Анна Константиновна</dc:creator>
  <cp:keywords/>
  <dc:description/>
  <cp:lastModifiedBy>Гревцов Александр Геннадьевич</cp:lastModifiedBy>
  <cp:revision>33</cp:revision>
  <cp:lastPrinted>2021-10-13T11:30:00Z</cp:lastPrinted>
  <dcterms:created xsi:type="dcterms:W3CDTF">2015-02-26T07:02:00Z</dcterms:created>
  <dcterms:modified xsi:type="dcterms:W3CDTF">2021-10-14T11:41:00Z</dcterms:modified>
</cp:coreProperties>
</file>