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954494" w:rsidRDefault="0095449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00497D" w:rsidRPr="005F222A" w:rsidRDefault="0000497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B959CC" w:rsidRDefault="00B959CC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0C61A2" w:rsidRPr="000C61A2" w:rsidRDefault="00B959CC" w:rsidP="000C61A2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DF67C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C61A2" w:rsidRPr="000C61A2">
        <w:rPr>
          <w:rFonts w:eastAsia="Times New Roman"/>
          <w:kern w:val="0"/>
          <w:sz w:val="28"/>
          <w:szCs w:val="28"/>
          <w:lang w:eastAsia="ru-RU"/>
        </w:rPr>
        <w:t xml:space="preserve">по проекту межевания территории, занимаемой многоквартирными жилыми домами в городском округе Самара в границах улиц Труда, Звездной, Парусной, Юности, Мотористов </w:t>
      </w:r>
    </w:p>
    <w:p w:rsidR="000C61A2" w:rsidRDefault="000C61A2" w:rsidP="000C61A2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0C61A2">
        <w:rPr>
          <w:rFonts w:eastAsia="Times New Roman"/>
          <w:kern w:val="0"/>
          <w:sz w:val="28"/>
          <w:szCs w:val="28"/>
          <w:lang w:eastAsia="ru-RU"/>
        </w:rPr>
        <w:t xml:space="preserve">поселка </w:t>
      </w:r>
      <w:proofErr w:type="gramStart"/>
      <w:r w:rsidRPr="000C61A2">
        <w:rPr>
          <w:rFonts w:eastAsia="Times New Roman"/>
          <w:kern w:val="0"/>
          <w:sz w:val="28"/>
          <w:szCs w:val="28"/>
          <w:lang w:eastAsia="ru-RU"/>
        </w:rPr>
        <w:t>Прибрежный</w:t>
      </w:r>
      <w:proofErr w:type="gramEnd"/>
      <w:r w:rsidRPr="000C61A2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92031" w:rsidRPr="0016473D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от </w:t>
      </w:r>
      <w:r w:rsidR="00597FB3">
        <w:rPr>
          <w:rFonts w:eastAsia="Times New Roman"/>
          <w:kern w:val="0"/>
          <w:sz w:val="28"/>
          <w:szCs w:val="28"/>
          <w:u w:val="single"/>
          <w:lang w:eastAsia="ru-RU"/>
        </w:rPr>
        <w:t>01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962028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C61A2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00497D" w:rsidRPr="00954494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A10F59" w:rsidRDefault="00F92031" w:rsidP="000C61A2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B959CC" w:rsidRPr="008B0E2D">
        <w:t xml:space="preserve"> </w:t>
      </w:r>
      <w:r w:rsidR="00034DF0">
        <w:t>П</w:t>
      </w:r>
      <w:r w:rsidR="00E02E0A" w:rsidRPr="008B0E2D">
        <w:rPr>
          <w:rFonts w:eastAsia="Times New Roman"/>
          <w:kern w:val="0"/>
          <w:sz w:val="28"/>
          <w:szCs w:val="28"/>
          <w:lang w:eastAsia="ru-RU"/>
        </w:rPr>
        <w:t>роект</w:t>
      </w:r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10F59" w:rsidRPr="00A10F59">
        <w:rPr>
          <w:rFonts w:eastAsia="Times New Roman"/>
          <w:kern w:val="0"/>
          <w:sz w:val="28"/>
          <w:szCs w:val="28"/>
          <w:lang w:eastAsia="ru-RU"/>
        </w:rPr>
        <w:t xml:space="preserve">межевания территории, занимаемой </w:t>
      </w:r>
      <w:r w:rsidR="000C61A2" w:rsidRPr="000C61A2">
        <w:rPr>
          <w:rFonts w:eastAsia="Times New Roman"/>
          <w:kern w:val="0"/>
          <w:sz w:val="28"/>
          <w:szCs w:val="28"/>
          <w:lang w:eastAsia="ru-RU"/>
        </w:rPr>
        <w:t>многоквартирными жилыми домами в городском округе Самара в границах улиц Труда, Звездной, Парусной, Юности, Мотористов поселка Прибрежный</w:t>
      </w:r>
      <w:r w:rsidR="000C61A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77B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 участие в публичных слушаниях –</w:t>
      </w:r>
      <w:r w:rsidR="0032768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C61A2">
        <w:rPr>
          <w:rFonts w:eastAsia="Times New Roman"/>
          <w:kern w:val="0"/>
          <w:sz w:val="28"/>
          <w:szCs w:val="28"/>
          <w:lang w:eastAsia="ru-RU"/>
        </w:rPr>
        <w:t>16</w:t>
      </w:r>
      <w:r w:rsidR="0081165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4A1E">
        <w:rPr>
          <w:rFonts w:eastAsia="Times New Roman"/>
          <w:kern w:val="0"/>
          <w:sz w:val="28"/>
          <w:szCs w:val="28"/>
          <w:lang w:eastAsia="ru-RU"/>
        </w:rPr>
        <w:t>человек</w:t>
      </w:r>
      <w:r w:rsidR="000C61A2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0C61A2" w:rsidRPr="000C61A2">
        <w:rPr>
          <w:rFonts w:eastAsia="Times New Roman"/>
          <w:kern w:val="0"/>
          <w:sz w:val="28"/>
          <w:szCs w:val="28"/>
          <w:lang w:eastAsia="ru-RU"/>
        </w:rPr>
        <w:t>количество иных лиц публичных слушаний – 1.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C61A2">
        <w:rPr>
          <w:rFonts w:eastAsia="Times New Roman"/>
          <w:kern w:val="0"/>
          <w:sz w:val="28"/>
          <w:szCs w:val="28"/>
          <w:lang w:eastAsia="ru-RU"/>
        </w:rPr>
        <w:t>26</w:t>
      </w:r>
      <w:r w:rsidR="00264B04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21.</w:t>
      </w:r>
    </w:p>
    <w:p w:rsidR="00A10F59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Содержание внесенных предложений и замечаний участников публичных слушаний, являющихся 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участниками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и постоянно проживающих на территории, в пределах которо</w:t>
      </w:r>
      <w:r w:rsidR="00F175CA">
        <w:rPr>
          <w:rFonts w:eastAsia="Times New Roman"/>
          <w:kern w:val="0"/>
          <w:sz w:val="28"/>
          <w:szCs w:val="28"/>
          <w:lang w:eastAsia="ru-RU"/>
        </w:rPr>
        <w:t>й проводятся публичные слушания</w:t>
      </w:r>
      <w:r w:rsidR="0016637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C61A2" w:rsidRDefault="0016637C" w:rsidP="000C61A2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0C61A2" w:rsidRPr="000C61A2">
        <w:rPr>
          <w:kern w:val="2"/>
          <w:sz w:val="28"/>
          <w:szCs w:val="28"/>
        </w:rPr>
        <w:t xml:space="preserve"> ходе проведения собрания 26.11.2021 от участников публичных слушаний поступили следующие мнения, предложения,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3932"/>
      </w:tblGrid>
      <w:tr w:rsidR="000C61A2" w:rsidRPr="000C61A2" w:rsidTr="000C61A2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312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0C61A2">
              <w:rPr>
                <w:kern w:val="2"/>
                <w:sz w:val="28"/>
                <w:szCs w:val="28"/>
              </w:rPr>
              <w:t>п</w:t>
            </w:r>
            <w:proofErr w:type="gramEnd"/>
            <w:r w:rsidRPr="000C61A2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Заявитель</w:t>
            </w:r>
          </w:p>
          <w:p w:rsidR="000C61A2" w:rsidRPr="000C61A2" w:rsidRDefault="000C61A2" w:rsidP="000C61A2">
            <w:pPr>
              <w:spacing w:line="276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(место регистрации)</w:t>
            </w:r>
          </w:p>
        </w:tc>
      </w:tr>
      <w:tr w:rsidR="000A747F" w:rsidRPr="000C61A2" w:rsidTr="000A74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F" w:rsidRPr="000C61A2" w:rsidRDefault="000A747F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F" w:rsidRDefault="000A747F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ограничить территорию многоквартирных домов по ул. Труда №№ 4,6,8,10 до тротуара, не включая его, так как это территория улично-дорожной сети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F" w:rsidRPr="000C61A2" w:rsidRDefault="000A747F" w:rsidP="000C61A2">
            <w:pPr>
              <w:spacing w:line="276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0C61A2">
              <w:rPr>
                <w:kern w:val="2"/>
                <w:sz w:val="28"/>
                <w:szCs w:val="28"/>
              </w:rPr>
              <w:t>Гудкина</w:t>
            </w:r>
            <w:proofErr w:type="spellEnd"/>
            <w:r w:rsidRPr="000C61A2">
              <w:rPr>
                <w:kern w:val="2"/>
                <w:sz w:val="28"/>
                <w:szCs w:val="28"/>
              </w:rPr>
              <w:t xml:space="preserve"> М.А.</w:t>
            </w:r>
          </w:p>
          <w:p w:rsidR="000A747F" w:rsidRPr="000C61A2" w:rsidRDefault="000A747F" w:rsidP="00136AE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747F" w:rsidRPr="000C61A2" w:rsidTr="000A74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F" w:rsidRPr="000C61A2" w:rsidRDefault="000A747F" w:rsidP="000C61A2">
            <w:pPr>
              <w:spacing w:line="312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F" w:rsidRDefault="000A747F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межевания территорий  многоквартирных домов                               №№ 8,10,12,16,18 по ул. Труда прошу ограничить 5ю метрами от дороги (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арусная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F" w:rsidRPr="000C61A2" w:rsidRDefault="000A747F" w:rsidP="000C61A2">
            <w:pPr>
              <w:spacing w:line="276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Кучер В.Б.</w:t>
            </w:r>
          </w:p>
          <w:p w:rsidR="000A747F" w:rsidRPr="000C61A2" w:rsidRDefault="000A747F" w:rsidP="00136AE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C61A2" w:rsidRPr="000C61A2" w:rsidRDefault="000C61A2" w:rsidP="000C61A2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 w:rsidRPr="000C61A2">
        <w:rPr>
          <w:kern w:val="2"/>
          <w:sz w:val="28"/>
          <w:szCs w:val="28"/>
        </w:rPr>
        <w:lastRenderedPageBreak/>
        <w:t>26.11.2021 Администрацией Красноглинского внутригородского района городского округа Самара принято 4 заявления в письменной форме от жителей многоквартирных домов №№ 4,6,8,10, содержащие замечания по проекту межевания (копии прилагаются):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224"/>
      </w:tblGrid>
      <w:tr w:rsidR="000C61A2" w:rsidRPr="000C61A2" w:rsidTr="000C61A2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312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0C61A2">
              <w:rPr>
                <w:kern w:val="2"/>
                <w:sz w:val="28"/>
                <w:szCs w:val="28"/>
              </w:rPr>
              <w:t>п</w:t>
            </w:r>
            <w:proofErr w:type="gramEnd"/>
            <w:r w:rsidRPr="000C61A2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Заявитель</w:t>
            </w:r>
          </w:p>
        </w:tc>
      </w:tr>
      <w:tr w:rsidR="000C61A2" w:rsidRPr="000C61A2" w:rsidTr="000C61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Просим не включать входы в магазин и другие нежилые помещения в границы нашего участка, проект межевания согласовать с председателем дома, характерные точки границы земельного участка дома определить непосредственно на местности совместно с председателем дома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Жители дома № 4 по ул. Труда п. </w:t>
            </w:r>
            <w:proofErr w:type="gramStart"/>
            <w:r w:rsidRPr="000C61A2">
              <w:rPr>
                <w:kern w:val="2"/>
                <w:sz w:val="28"/>
                <w:szCs w:val="28"/>
              </w:rPr>
              <w:t>Прибрежный</w:t>
            </w:r>
            <w:proofErr w:type="gramEnd"/>
            <w:r w:rsidRPr="000C61A2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0C61A2" w:rsidRPr="000C61A2" w:rsidTr="000C61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rPr>
                <w:kern w:val="2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Просим не включать входы в магазин и другие нежилые помещения в границы нашего участка, проект межевания согласовать с председателем дома, характерные точки границы земельного участка дома определить непосредственно на местности совместно с председателем дома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Жители дома № 6 по ул. Труда п. </w:t>
            </w:r>
            <w:proofErr w:type="gramStart"/>
            <w:r w:rsidRPr="000C61A2">
              <w:rPr>
                <w:kern w:val="2"/>
                <w:sz w:val="28"/>
                <w:szCs w:val="28"/>
              </w:rPr>
              <w:t>Прибрежный</w:t>
            </w:r>
            <w:proofErr w:type="gramEnd"/>
          </w:p>
        </w:tc>
      </w:tr>
      <w:tr w:rsidR="000C61A2" w:rsidRPr="000C61A2" w:rsidTr="000C61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rPr>
                <w:kern w:val="2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Просим не включать входы в магазин и другие нежилые помещения в границы нашего участка, проект межевания согласовать с председателем дома, характерные точки границы земельного участка дома определить непосредственно на местности совместно с председателем дома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Жители дома № 8 по ул. Труда п. </w:t>
            </w:r>
            <w:proofErr w:type="gramStart"/>
            <w:r w:rsidRPr="000C61A2">
              <w:rPr>
                <w:kern w:val="2"/>
                <w:sz w:val="28"/>
                <w:szCs w:val="28"/>
              </w:rPr>
              <w:t>Прибрежный</w:t>
            </w:r>
            <w:proofErr w:type="gramEnd"/>
          </w:p>
        </w:tc>
      </w:tr>
      <w:tr w:rsidR="000C61A2" w:rsidRPr="000C61A2" w:rsidTr="000C61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rPr>
                <w:kern w:val="2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Просим не включать входы в магазин и другие нежилые помещения в границы нашего участка, проект межевания согласовать с председателем дома, характерные точки границы земельного участка дома определить непосредственно на местности совместно с председателем дома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Жители дома № 10                       по </w:t>
            </w:r>
            <w:proofErr w:type="spellStart"/>
            <w:r w:rsidRPr="000C61A2">
              <w:rPr>
                <w:kern w:val="2"/>
                <w:sz w:val="28"/>
                <w:szCs w:val="28"/>
              </w:rPr>
              <w:t>ул</w:t>
            </w:r>
            <w:proofErr w:type="gramStart"/>
            <w:r w:rsidRPr="000C61A2">
              <w:rPr>
                <w:kern w:val="2"/>
                <w:sz w:val="28"/>
                <w:szCs w:val="28"/>
              </w:rPr>
              <w:t>.Т</w:t>
            </w:r>
            <w:proofErr w:type="gramEnd"/>
            <w:r w:rsidRPr="000C61A2">
              <w:rPr>
                <w:kern w:val="2"/>
                <w:sz w:val="28"/>
                <w:szCs w:val="28"/>
              </w:rPr>
              <w:t>руда</w:t>
            </w:r>
            <w:proofErr w:type="spellEnd"/>
            <w:r w:rsidRPr="000C61A2">
              <w:rPr>
                <w:kern w:val="2"/>
                <w:sz w:val="28"/>
                <w:szCs w:val="28"/>
              </w:rPr>
              <w:t xml:space="preserve">                                       п. Прибрежный</w:t>
            </w:r>
          </w:p>
        </w:tc>
      </w:tr>
    </w:tbl>
    <w:p w:rsidR="000C61A2" w:rsidRPr="000C61A2" w:rsidRDefault="000C61A2" w:rsidP="000C61A2">
      <w:pPr>
        <w:suppressAutoHyphens w:val="0"/>
        <w:autoSpaceDE w:val="0"/>
        <w:autoSpaceDN w:val="0"/>
        <w:spacing w:line="312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C61A2">
        <w:rPr>
          <w:rFonts w:eastAsia="Times New Roman"/>
          <w:kern w:val="0"/>
          <w:sz w:val="28"/>
          <w:szCs w:val="28"/>
          <w:lang w:eastAsia="ru-RU"/>
        </w:rPr>
        <w:lastRenderedPageBreak/>
        <w:t>7.Предложения и замечания иных участников публичных слушаний.</w:t>
      </w:r>
    </w:p>
    <w:p w:rsidR="000C61A2" w:rsidRPr="000C61A2" w:rsidRDefault="000C61A2" w:rsidP="000C61A2">
      <w:pPr>
        <w:suppressAutoHyphens w:val="0"/>
        <w:autoSpaceDE w:val="0"/>
        <w:autoSpaceDN w:val="0"/>
        <w:spacing w:line="312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C61A2">
        <w:rPr>
          <w:rFonts w:eastAsia="Times New Roman"/>
          <w:kern w:val="0"/>
          <w:sz w:val="28"/>
          <w:szCs w:val="28"/>
          <w:lang w:eastAsia="ru-RU"/>
        </w:rPr>
        <w:t>26.11.2021 Администрацией Красноглинского внутригородского района городского округа Самара принято заявление в письменной форме от общества с ограниченной ответственностью «</w:t>
      </w:r>
      <w:proofErr w:type="spellStart"/>
      <w:r w:rsidRPr="000C61A2">
        <w:rPr>
          <w:rFonts w:eastAsia="Times New Roman"/>
          <w:kern w:val="0"/>
          <w:sz w:val="28"/>
          <w:szCs w:val="28"/>
          <w:lang w:eastAsia="ru-RU"/>
        </w:rPr>
        <w:t>Жилищник</w:t>
      </w:r>
      <w:proofErr w:type="spellEnd"/>
      <w:r w:rsidRPr="000C61A2">
        <w:rPr>
          <w:rFonts w:eastAsia="Times New Roman"/>
          <w:kern w:val="0"/>
          <w:sz w:val="28"/>
          <w:szCs w:val="28"/>
          <w:lang w:eastAsia="ru-RU"/>
        </w:rPr>
        <w:t>», содержащее предложение по проекту межевания (копии прилагаются):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224"/>
      </w:tblGrid>
      <w:tr w:rsidR="000C61A2" w:rsidRPr="000C61A2" w:rsidTr="000C61A2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312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0C61A2">
              <w:rPr>
                <w:kern w:val="2"/>
                <w:sz w:val="28"/>
                <w:szCs w:val="28"/>
              </w:rPr>
              <w:t>п</w:t>
            </w:r>
            <w:proofErr w:type="gramEnd"/>
            <w:r w:rsidRPr="000C61A2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A2" w:rsidRPr="000C61A2" w:rsidRDefault="000C61A2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Заявитель</w:t>
            </w:r>
          </w:p>
        </w:tc>
      </w:tr>
      <w:tr w:rsidR="000C61A2" w:rsidRPr="000C61A2" w:rsidTr="000C61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Просим границы придомовых участков оставить в пределах соглашений, заключенных между Администрацией Красноглинского внутригородского района </w:t>
            </w:r>
            <w:proofErr w:type="spellStart"/>
            <w:r w:rsidRPr="000C61A2">
              <w:rPr>
                <w:kern w:val="2"/>
                <w:sz w:val="28"/>
                <w:szCs w:val="28"/>
              </w:rPr>
              <w:t>г.о</w:t>
            </w:r>
            <w:proofErr w:type="spellEnd"/>
            <w:r w:rsidRPr="000C61A2">
              <w:rPr>
                <w:kern w:val="2"/>
                <w:sz w:val="28"/>
                <w:szCs w:val="28"/>
              </w:rPr>
              <w:t>. Самара и ООО «</w:t>
            </w:r>
            <w:proofErr w:type="spellStart"/>
            <w:r w:rsidRPr="000C61A2">
              <w:rPr>
                <w:kern w:val="2"/>
                <w:sz w:val="28"/>
                <w:szCs w:val="28"/>
              </w:rPr>
              <w:t>Жилищник</w:t>
            </w:r>
            <w:proofErr w:type="spellEnd"/>
            <w:r w:rsidRPr="000C61A2">
              <w:rPr>
                <w:kern w:val="2"/>
                <w:sz w:val="28"/>
                <w:szCs w:val="28"/>
              </w:rPr>
              <w:t xml:space="preserve">» в соответствии с Правилами благоустройства территории </w:t>
            </w:r>
            <w:proofErr w:type="spellStart"/>
            <w:r w:rsidRPr="000C61A2">
              <w:rPr>
                <w:kern w:val="2"/>
                <w:sz w:val="28"/>
                <w:szCs w:val="28"/>
              </w:rPr>
              <w:t>г.о</w:t>
            </w:r>
            <w:proofErr w:type="spellEnd"/>
            <w:r w:rsidRPr="000C61A2">
              <w:rPr>
                <w:kern w:val="2"/>
                <w:sz w:val="28"/>
                <w:szCs w:val="28"/>
              </w:rPr>
              <w:t xml:space="preserve">. Самара и территорией внутригородских районов </w:t>
            </w:r>
            <w:r w:rsidR="00136AE9">
              <w:rPr>
                <w:kern w:val="2"/>
                <w:sz w:val="28"/>
                <w:szCs w:val="28"/>
              </w:rPr>
              <w:t xml:space="preserve">           </w:t>
            </w:r>
            <w:proofErr w:type="spellStart"/>
            <w:r w:rsidRPr="000C61A2">
              <w:rPr>
                <w:kern w:val="2"/>
                <w:sz w:val="28"/>
                <w:szCs w:val="28"/>
              </w:rPr>
              <w:t>г.о</w:t>
            </w:r>
            <w:proofErr w:type="spellEnd"/>
            <w:r w:rsidRPr="000C61A2">
              <w:rPr>
                <w:kern w:val="2"/>
                <w:sz w:val="28"/>
                <w:szCs w:val="28"/>
              </w:rPr>
              <w:t xml:space="preserve">. Самара, утвержденных решением Думы </w:t>
            </w:r>
            <w:proofErr w:type="spellStart"/>
            <w:r w:rsidRPr="000C61A2">
              <w:rPr>
                <w:kern w:val="2"/>
                <w:sz w:val="28"/>
                <w:szCs w:val="28"/>
              </w:rPr>
              <w:t>г.</w:t>
            </w:r>
            <w:proofErr w:type="gramStart"/>
            <w:r w:rsidRPr="000C61A2">
              <w:rPr>
                <w:kern w:val="2"/>
                <w:sz w:val="28"/>
                <w:szCs w:val="28"/>
              </w:rPr>
              <w:t>о</w:t>
            </w:r>
            <w:proofErr w:type="spellEnd"/>
            <w:proofErr w:type="gramEnd"/>
            <w:r w:rsidRPr="000C61A2">
              <w:rPr>
                <w:kern w:val="2"/>
                <w:sz w:val="28"/>
                <w:szCs w:val="28"/>
              </w:rPr>
              <w:t>. Самара от 08.08.2019</w:t>
            </w:r>
            <w:r w:rsidR="00136AE9" w:rsidRPr="00136AE9">
              <w:rPr>
                <w:kern w:val="2"/>
                <w:sz w:val="28"/>
                <w:szCs w:val="28"/>
              </w:rPr>
              <w:t>№ 444</w:t>
            </w:r>
          </w:p>
          <w:p w:rsidR="000C61A2" w:rsidRPr="000C61A2" w:rsidRDefault="000C61A2" w:rsidP="000C61A2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A2" w:rsidRPr="000C61A2" w:rsidRDefault="000C61A2" w:rsidP="000C61A2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0C61A2">
              <w:rPr>
                <w:kern w:val="2"/>
                <w:sz w:val="28"/>
                <w:szCs w:val="28"/>
              </w:rPr>
              <w:t>Директор ООО «</w:t>
            </w:r>
            <w:proofErr w:type="spellStart"/>
            <w:r w:rsidRPr="000C61A2">
              <w:rPr>
                <w:kern w:val="2"/>
                <w:sz w:val="28"/>
                <w:szCs w:val="28"/>
              </w:rPr>
              <w:t>Жилищник</w:t>
            </w:r>
            <w:proofErr w:type="spellEnd"/>
            <w:r w:rsidRPr="000C61A2">
              <w:rPr>
                <w:kern w:val="2"/>
                <w:sz w:val="28"/>
                <w:szCs w:val="28"/>
              </w:rPr>
              <w:t>»                  Кузнецов Н.В.</w:t>
            </w:r>
          </w:p>
        </w:tc>
      </w:tr>
    </w:tbl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 xml:space="preserve">6.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замечаний: 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во время проведения публичных слушаний по данному проекту межевания территории Администрацией Красноглинского внутригородского района городского округа Самара были обнаружены неточности по проекту межевания территории и предложено внести изменения в проектную документацию: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на чертеже утверждаемой части уточнить: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- условные обозначения красных линий (существующих, отменяемых, утверждаемых);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- условные обозначения точек красных линий (существующих, отменяемых, утверждаемых).</w:t>
      </w:r>
    </w:p>
    <w:p w:rsid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Администрация Красноглинского внутригородского района городского округа Самара рекомендует учесть данные замечания при принятии решения</w:t>
      </w:r>
      <w:r w:rsidR="00775C63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775C63">
        <w:rPr>
          <w:rFonts w:eastAsia="Times New Roman"/>
          <w:kern w:val="0"/>
          <w:sz w:val="28"/>
          <w:szCs w:val="28"/>
          <w:lang w:eastAsia="ru-RU"/>
        </w:rPr>
        <w:lastRenderedPageBreak/>
        <w:t>а также</w:t>
      </w:r>
      <w:r w:rsidR="00775C63" w:rsidRPr="00775C63">
        <w:t xml:space="preserve"> 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>рекомендует учесть мнени</w:t>
      </w:r>
      <w:r w:rsidR="007968F3">
        <w:rPr>
          <w:rFonts w:eastAsia="Times New Roman"/>
          <w:kern w:val="0"/>
          <w:sz w:val="28"/>
          <w:szCs w:val="28"/>
          <w:lang w:eastAsia="ru-RU"/>
        </w:rPr>
        <w:t>я, внесенные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 xml:space="preserve"> уча</w:t>
      </w:r>
      <w:r w:rsidR="00775C63">
        <w:rPr>
          <w:rFonts w:eastAsia="Times New Roman"/>
          <w:kern w:val="0"/>
          <w:sz w:val="28"/>
          <w:szCs w:val="28"/>
          <w:lang w:eastAsia="ru-RU"/>
        </w:rPr>
        <w:t>стник</w:t>
      </w:r>
      <w:r w:rsidR="007968F3">
        <w:rPr>
          <w:rFonts w:eastAsia="Times New Roman"/>
          <w:kern w:val="0"/>
          <w:sz w:val="28"/>
          <w:szCs w:val="28"/>
          <w:lang w:eastAsia="ru-RU"/>
        </w:rPr>
        <w:t>ами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</w:t>
      </w:r>
      <w:r w:rsidR="000A747F">
        <w:rPr>
          <w:rFonts w:eastAsia="Times New Roman"/>
          <w:kern w:val="0"/>
          <w:sz w:val="28"/>
          <w:szCs w:val="28"/>
          <w:lang w:eastAsia="ru-RU"/>
        </w:rPr>
        <w:t xml:space="preserve"> и иными лицами публичных слушаний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 xml:space="preserve"> при принятии решения</w:t>
      </w:r>
      <w:r w:rsidRPr="00A10F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136AE9">
        <w:rPr>
          <w:rFonts w:eastAsia="Times New Roman"/>
          <w:kern w:val="0"/>
          <w:sz w:val="28"/>
          <w:szCs w:val="28"/>
          <w:lang w:eastAsia="ru-RU"/>
        </w:rPr>
        <w:t xml:space="preserve"> (обнародовать) 02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.1</w:t>
      </w:r>
      <w:r w:rsidR="00136AE9">
        <w:rPr>
          <w:rFonts w:eastAsia="Times New Roman"/>
          <w:kern w:val="0"/>
          <w:sz w:val="28"/>
          <w:szCs w:val="28"/>
          <w:lang w:eastAsia="ru-RU"/>
        </w:rPr>
        <w:t>2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.2021 в газете «Самарская Газета», а также разместить на официальном сайте Администрации городского округа Самара (http://samadm.ru) во вкладке «Красноглинский ра</w:t>
      </w:r>
      <w:r>
        <w:rPr>
          <w:rFonts w:eastAsia="Times New Roman"/>
          <w:kern w:val="0"/>
          <w:sz w:val="28"/>
          <w:szCs w:val="28"/>
          <w:lang w:eastAsia="ru-RU"/>
        </w:rPr>
        <w:t>йон. Официальное опубликование».</w:t>
      </w:r>
    </w:p>
    <w:p w:rsidR="0000497D" w:rsidRDefault="0000497D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0497D" w:rsidRDefault="0000497D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1E67F2" w:rsidRPr="00034DF0" w:rsidRDefault="001E67F2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 Красноглинского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внутригородского района городского </w:t>
      </w:r>
    </w:p>
    <w:p w:rsidR="00E612ED" w:rsidRPr="0032768E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32768E" w:rsidRDefault="0032768E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E612ED" w:rsidRPr="00E612ED" w:rsidRDefault="00D33D70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Председатель</w:t>
      </w:r>
      <w:r w:rsidR="00E612ED" w:rsidRPr="00E612ED">
        <w:rPr>
          <w:rFonts w:eastAsia="Times New Roman"/>
          <w:kern w:val="0"/>
          <w:sz w:val="28"/>
          <w:szCs w:val="28"/>
        </w:rPr>
        <w:t>:</w:t>
      </w:r>
    </w:p>
    <w:p w:rsidR="00034DF0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Заместитель главы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городского округа Самара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</w:t>
      </w:r>
      <w:r w:rsidRPr="00E612ED">
        <w:rPr>
          <w:rFonts w:eastAsia="Times New Roman"/>
          <w:kern w:val="0"/>
          <w:sz w:val="28"/>
          <w:szCs w:val="28"/>
        </w:rPr>
        <w:t>А.А. Малышев</w:t>
      </w:r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Секретарь: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Начальник отдела архитектуры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Администрации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8462A1" w:rsidRPr="00F562D1" w:rsidRDefault="00E612ED" w:rsidP="00F562D1">
      <w:pPr>
        <w:widowControl/>
        <w:jc w:val="both"/>
        <w:rPr>
          <w:rFonts w:eastAsia="Times New Roman"/>
          <w:kern w:val="0"/>
          <w:sz w:val="18"/>
          <w:szCs w:val="18"/>
        </w:rPr>
      </w:pPr>
      <w:r w:rsidRPr="00E612ED">
        <w:rPr>
          <w:rFonts w:eastAsia="Times New Roman"/>
          <w:kern w:val="0"/>
          <w:sz w:val="28"/>
          <w:szCs w:val="28"/>
        </w:rPr>
        <w:t xml:space="preserve">городского округа Самара 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     </w:t>
      </w:r>
      <w:r w:rsidRPr="00E612ED">
        <w:rPr>
          <w:rFonts w:eastAsia="Times New Roman"/>
          <w:kern w:val="0"/>
          <w:sz w:val="28"/>
          <w:szCs w:val="28"/>
        </w:rPr>
        <w:t>М.В. Ахметзянова</w:t>
      </w:r>
    </w:p>
    <w:sectPr w:rsidR="008462A1" w:rsidRPr="00F562D1" w:rsidSect="00004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1" w:bottom="993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05">
          <w:rPr>
            <w:noProof/>
          </w:rPr>
          <w:t>4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33268"/>
      <w:docPartObj>
        <w:docPartGallery w:val="Page Numbers (Top of Page)"/>
        <w:docPartUnique/>
      </w:docPartObj>
    </w:sdtPr>
    <w:sdtEndPr/>
    <w:sdtContent>
      <w:p w:rsidR="00A87922" w:rsidRDefault="00184B05">
        <w:pPr>
          <w:pStyle w:val="a8"/>
          <w:jc w:val="center"/>
        </w:pPr>
      </w:p>
    </w:sdtContent>
  </w:sdt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497D"/>
    <w:rsid w:val="00007981"/>
    <w:rsid w:val="0001635D"/>
    <w:rsid w:val="00031669"/>
    <w:rsid w:val="00034DF0"/>
    <w:rsid w:val="00050CFE"/>
    <w:rsid w:val="000562D8"/>
    <w:rsid w:val="0006740F"/>
    <w:rsid w:val="00070ED2"/>
    <w:rsid w:val="0007711E"/>
    <w:rsid w:val="000822AF"/>
    <w:rsid w:val="000878D8"/>
    <w:rsid w:val="000A747F"/>
    <w:rsid w:val="000B0656"/>
    <w:rsid w:val="000B335A"/>
    <w:rsid w:val="000B34BB"/>
    <w:rsid w:val="000B3B81"/>
    <w:rsid w:val="000C1223"/>
    <w:rsid w:val="000C61A2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6AE9"/>
    <w:rsid w:val="0013730A"/>
    <w:rsid w:val="00141F41"/>
    <w:rsid w:val="00142F67"/>
    <w:rsid w:val="00145628"/>
    <w:rsid w:val="00145F58"/>
    <w:rsid w:val="00147EAB"/>
    <w:rsid w:val="00151669"/>
    <w:rsid w:val="00152283"/>
    <w:rsid w:val="00156B55"/>
    <w:rsid w:val="00157D27"/>
    <w:rsid w:val="00157EBC"/>
    <w:rsid w:val="00160C31"/>
    <w:rsid w:val="0016311C"/>
    <w:rsid w:val="0016473D"/>
    <w:rsid w:val="00165FE6"/>
    <w:rsid w:val="0016637C"/>
    <w:rsid w:val="00171903"/>
    <w:rsid w:val="0017199E"/>
    <w:rsid w:val="001719B1"/>
    <w:rsid w:val="001757BB"/>
    <w:rsid w:val="001775DF"/>
    <w:rsid w:val="00180EE2"/>
    <w:rsid w:val="00183975"/>
    <w:rsid w:val="00184B05"/>
    <w:rsid w:val="00185352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2027"/>
    <w:rsid w:val="00264B04"/>
    <w:rsid w:val="002670E4"/>
    <w:rsid w:val="00271462"/>
    <w:rsid w:val="00272430"/>
    <w:rsid w:val="0028178E"/>
    <w:rsid w:val="00283B06"/>
    <w:rsid w:val="00293D5A"/>
    <w:rsid w:val="00297102"/>
    <w:rsid w:val="00297EED"/>
    <w:rsid w:val="002A0280"/>
    <w:rsid w:val="002A1387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3A8F"/>
    <w:rsid w:val="003171B0"/>
    <w:rsid w:val="003238AD"/>
    <w:rsid w:val="0032397A"/>
    <w:rsid w:val="0032768E"/>
    <w:rsid w:val="003327DE"/>
    <w:rsid w:val="00356F06"/>
    <w:rsid w:val="00357318"/>
    <w:rsid w:val="00381F89"/>
    <w:rsid w:val="00383066"/>
    <w:rsid w:val="0038629F"/>
    <w:rsid w:val="00386DA3"/>
    <w:rsid w:val="003911C6"/>
    <w:rsid w:val="00396E49"/>
    <w:rsid w:val="00396F07"/>
    <w:rsid w:val="003A0D03"/>
    <w:rsid w:val="003A21B8"/>
    <w:rsid w:val="003C4B21"/>
    <w:rsid w:val="003E6D9F"/>
    <w:rsid w:val="003E7F40"/>
    <w:rsid w:val="004168BF"/>
    <w:rsid w:val="00421549"/>
    <w:rsid w:val="00432320"/>
    <w:rsid w:val="00435916"/>
    <w:rsid w:val="00435933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97FB3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222A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7C0"/>
    <w:rsid w:val="0074501F"/>
    <w:rsid w:val="007508C6"/>
    <w:rsid w:val="00750EFD"/>
    <w:rsid w:val="00761DE4"/>
    <w:rsid w:val="00766495"/>
    <w:rsid w:val="007711E2"/>
    <w:rsid w:val="00773C3C"/>
    <w:rsid w:val="00773ECA"/>
    <w:rsid w:val="00775115"/>
    <w:rsid w:val="00775C63"/>
    <w:rsid w:val="007855F4"/>
    <w:rsid w:val="00785B59"/>
    <w:rsid w:val="007968F3"/>
    <w:rsid w:val="007A02E2"/>
    <w:rsid w:val="007A38AB"/>
    <w:rsid w:val="007A6350"/>
    <w:rsid w:val="007B0E12"/>
    <w:rsid w:val="007B146E"/>
    <w:rsid w:val="007B6AB3"/>
    <w:rsid w:val="007C0345"/>
    <w:rsid w:val="007D435B"/>
    <w:rsid w:val="007D54A9"/>
    <w:rsid w:val="007E11F8"/>
    <w:rsid w:val="007F20F8"/>
    <w:rsid w:val="007F3D88"/>
    <w:rsid w:val="007F46B2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46B88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D1A2F"/>
    <w:rsid w:val="008E4118"/>
    <w:rsid w:val="008E782A"/>
    <w:rsid w:val="008F3346"/>
    <w:rsid w:val="008F698C"/>
    <w:rsid w:val="008F6AC4"/>
    <w:rsid w:val="00905A36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05E4"/>
    <w:rsid w:val="00951771"/>
    <w:rsid w:val="00954494"/>
    <w:rsid w:val="00955219"/>
    <w:rsid w:val="009572EC"/>
    <w:rsid w:val="00957479"/>
    <w:rsid w:val="00962028"/>
    <w:rsid w:val="00962CFB"/>
    <w:rsid w:val="00965B1B"/>
    <w:rsid w:val="00965DF9"/>
    <w:rsid w:val="00970521"/>
    <w:rsid w:val="009708F8"/>
    <w:rsid w:val="009715DF"/>
    <w:rsid w:val="00972FD5"/>
    <w:rsid w:val="009742B1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10F59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20028"/>
    <w:rsid w:val="00B22B76"/>
    <w:rsid w:val="00B30764"/>
    <w:rsid w:val="00B322E2"/>
    <w:rsid w:val="00B3381A"/>
    <w:rsid w:val="00B42324"/>
    <w:rsid w:val="00B478A1"/>
    <w:rsid w:val="00B51341"/>
    <w:rsid w:val="00B51A1A"/>
    <w:rsid w:val="00B538B0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58C9"/>
    <w:rsid w:val="00BD261E"/>
    <w:rsid w:val="00BE1D5F"/>
    <w:rsid w:val="00BE527E"/>
    <w:rsid w:val="00BF11DE"/>
    <w:rsid w:val="00BF280A"/>
    <w:rsid w:val="00BF4180"/>
    <w:rsid w:val="00BF4FB5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80613"/>
    <w:rsid w:val="00C81D4B"/>
    <w:rsid w:val="00C843DE"/>
    <w:rsid w:val="00C856EC"/>
    <w:rsid w:val="00C85D94"/>
    <w:rsid w:val="00C93FE5"/>
    <w:rsid w:val="00CA3A26"/>
    <w:rsid w:val="00CA5200"/>
    <w:rsid w:val="00CA77A2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33B6"/>
    <w:rsid w:val="00D13B2F"/>
    <w:rsid w:val="00D15474"/>
    <w:rsid w:val="00D23CEE"/>
    <w:rsid w:val="00D30483"/>
    <w:rsid w:val="00D33D70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5661"/>
    <w:rsid w:val="00D8682F"/>
    <w:rsid w:val="00D918EA"/>
    <w:rsid w:val="00DA5AE9"/>
    <w:rsid w:val="00DC30C4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7AD3"/>
    <w:rsid w:val="00ED3F8A"/>
    <w:rsid w:val="00ED51C2"/>
    <w:rsid w:val="00ED6545"/>
    <w:rsid w:val="00EE3A89"/>
    <w:rsid w:val="00EF388A"/>
    <w:rsid w:val="00F034C1"/>
    <w:rsid w:val="00F10679"/>
    <w:rsid w:val="00F11308"/>
    <w:rsid w:val="00F175CA"/>
    <w:rsid w:val="00F207B1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11C7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54A5-2EFC-4496-A89E-AD73ADC9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13</cp:revision>
  <cp:lastPrinted>2021-11-30T07:58:00Z</cp:lastPrinted>
  <dcterms:created xsi:type="dcterms:W3CDTF">2021-11-12T07:18:00Z</dcterms:created>
  <dcterms:modified xsi:type="dcterms:W3CDTF">2021-11-30T07:58:00Z</dcterms:modified>
</cp:coreProperties>
</file>