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161B09" w:rsidP="00161B09">
      <w:pPr>
        <w:widowControl/>
        <w:tabs>
          <w:tab w:val="left" w:pos="916"/>
          <w:tab w:val="left" w:pos="5187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AD3A3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161B09" w:rsidRPr="00161B09">
        <w:rPr>
          <w:rFonts w:eastAsia="Times New Roman"/>
          <w:kern w:val="0"/>
          <w:sz w:val="28"/>
          <w:szCs w:val="28"/>
          <w:u w:val="single"/>
          <w:lang w:eastAsia="ru-RU"/>
        </w:rPr>
        <w:t>25</w:t>
      </w:r>
      <w:r w:rsidR="00007981" w:rsidRPr="00161B09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8A7889" w:rsidRPr="00161B0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161B09" w:rsidRPr="00161B0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161B09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161B09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1B0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C80613" w:rsidRDefault="00C80613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2D565A" w:rsidRPr="007076FC" w:rsidRDefault="00F92031" w:rsidP="002D5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D36786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D36786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D36786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 w:rsidRPr="00D36786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proofErr w:type="gramStart"/>
      <w:r w:rsidR="004D64E2" w:rsidRPr="007076FC">
        <w:rPr>
          <w:rFonts w:eastAsia="Times New Roman"/>
          <w:kern w:val="0"/>
          <w:sz w:val="28"/>
          <w:szCs w:val="28"/>
          <w:u w:val="single"/>
          <w:lang w:eastAsia="ru-RU"/>
        </w:rPr>
        <w:t>Документаци</w:t>
      </w:r>
      <w:r w:rsidR="00BF414F" w:rsidRPr="007076FC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161B09" w:rsidRPr="007076FC">
        <w:rPr>
          <w:sz w:val="28"/>
          <w:szCs w:val="28"/>
          <w:u w:val="single"/>
        </w:rPr>
        <w:t xml:space="preserve"> </w:t>
      </w:r>
      <w:r w:rsidR="002D565A" w:rsidRPr="007076FC">
        <w:rPr>
          <w:sz w:val="28"/>
          <w:szCs w:val="28"/>
          <w:u w:val="single"/>
        </w:rPr>
        <w:t>документации по планировке территории (проекта межевания территории) по внесению изменений в документацию по планировке территории (проект планировки и проект межевания территории) в границах дачного массива вдоль железной дороги, красной линии перспективного направления магистрали общегородского значения регулируемого движения, дачного массива вдоль Орлова оврага в Красноглинском ра</w:t>
      </w:r>
      <w:r w:rsidR="00721508">
        <w:rPr>
          <w:sz w:val="28"/>
          <w:szCs w:val="28"/>
          <w:u w:val="single"/>
        </w:rPr>
        <w:t xml:space="preserve">йоне городского округа Самара, </w:t>
      </w:r>
      <w:r w:rsidR="002D565A" w:rsidRPr="007076FC">
        <w:rPr>
          <w:sz w:val="28"/>
          <w:szCs w:val="28"/>
          <w:u w:val="single"/>
        </w:rPr>
        <w:t xml:space="preserve">утвержденную Постановлением Администрации городского округа Самара от 22.03.2013 </w:t>
      </w:r>
      <w:r w:rsidR="00721508">
        <w:rPr>
          <w:sz w:val="28"/>
          <w:szCs w:val="28"/>
          <w:u w:val="single"/>
        </w:rPr>
        <w:t xml:space="preserve">                        </w:t>
      </w:r>
      <w:r w:rsidR="002D565A" w:rsidRPr="007076FC">
        <w:rPr>
          <w:sz w:val="28"/>
          <w:szCs w:val="28"/>
          <w:u w:val="single"/>
        </w:rPr>
        <w:t>№ 189 «Об утверждении</w:t>
      </w:r>
      <w:proofErr w:type="gramEnd"/>
      <w:r w:rsidR="002D565A" w:rsidRPr="007076FC">
        <w:rPr>
          <w:sz w:val="28"/>
          <w:szCs w:val="28"/>
          <w:u w:val="single"/>
        </w:rPr>
        <w:t xml:space="preserve"> документации по планировке территории в границах дачного массива вдоль железной дороги, красной линии перспективного направления магистрали общегородского значения регулируемого движения, дачного массива вдоль Орлова оврага в Красноглинском районе</w:t>
      </w:r>
      <w:r w:rsidR="007076FC">
        <w:rPr>
          <w:sz w:val="28"/>
          <w:szCs w:val="28"/>
          <w:u w:val="single"/>
        </w:rPr>
        <w:t xml:space="preserve"> городского округа Самара».</w:t>
      </w:r>
    </w:p>
    <w:p w:rsidR="002D565A" w:rsidRPr="007076FC" w:rsidRDefault="00157D27" w:rsidP="002D56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D36786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 w:rsidRPr="00D367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D36786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D36786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D36786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D36786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F414F" w:rsidRPr="007076FC">
        <w:rPr>
          <w:rFonts w:eastAsia="Times New Roman"/>
          <w:kern w:val="0"/>
          <w:sz w:val="28"/>
          <w:szCs w:val="28"/>
          <w:u w:val="single"/>
          <w:lang w:eastAsia="ru-RU"/>
        </w:rPr>
        <w:t>документация</w:t>
      </w:r>
      <w:r w:rsidR="002D565A" w:rsidRPr="007076FC">
        <w:rPr>
          <w:u w:val="single"/>
        </w:rPr>
        <w:t xml:space="preserve"> </w:t>
      </w:r>
      <w:r w:rsidR="002D565A" w:rsidRPr="007076FC">
        <w:rPr>
          <w:rFonts w:eastAsia="Times New Roman"/>
          <w:kern w:val="0"/>
          <w:sz w:val="28"/>
          <w:szCs w:val="28"/>
          <w:u w:val="single"/>
          <w:lang w:eastAsia="ru-RU"/>
        </w:rPr>
        <w:t>документации по планировке территории (проекта межевания территории) по внесению изменений в документацию по планировке территории (проект планировки и проект межевания территории) в границах дачного массива вдоль железной дороги, красной линии перспективного направления магистрали общегородского значения регулируемого движения, дачного массива вдоль Орлова оврага в Красноглинском районе городского округа Самара,  утвержденную Постановлением Администрации городского округа Самара</w:t>
      </w:r>
      <w:proofErr w:type="gramEnd"/>
      <w:r w:rsidR="002D565A" w:rsidRPr="007076F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от 22.03.2013 № 189 «Об утверждении документации по планировке территории в границах дачного массива вдоль железной дороги, красной линии перспективного направления магистрали общегородского значения регулируемого движения, дачного массива вдоль Орлова оврага в Красноглинском р</w:t>
      </w:r>
      <w:r w:rsidR="00D36786" w:rsidRPr="007076FC">
        <w:rPr>
          <w:rFonts w:eastAsia="Times New Roman"/>
          <w:kern w:val="0"/>
          <w:sz w:val="28"/>
          <w:szCs w:val="28"/>
          <w:u w:val="single"/>
          <w:lang w:eastAsia="ru-RU"/>
        </w:rPr>
        <w:t>айоне городского округа Самара».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lastRenderedPageBreak/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161B09">
        <w:rPr>
          <w:rFonts w:eastAsia="Times New Roman"/>
          <w:kern w:val="0"/>
          <w:sz w:val="28"/>
          <w:szCs w:val="28"/>
          <w:u w:val="single"/>
          <w:lang w:eastAsia="ru-RU"/>
        </w:rPr>
        <w:t>25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</w:t>
      </w:r>
      <w:r w:rsidR="00161B0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.2021 по </w:t>
      </w:r>
      <w:r w:rsidR="00161B09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8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</w:t>
      </w:r>
      <w:r w:rsidR="00161B09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.2021.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161B09">
        <w:rPr>
          <w:color w:val="000000"/>
          <w:sz w:val="28"/>
          <w:szCs w:val="28"/>
          <w:u w:val="single"/>
        </w:rPr>
        <w:t>07</w:t>
      </w:r>
      <w:r w:rsidR="00B9663D">
        <w:rPr>
          <w:color w:val="000000"/>
          <w:sz w:val="28"/>
          <w:szCs w:val="28"/>
          <w:u w:val="single"/>
        </w:rPr>
        <w:t>.1</w:t>
      </w:r>
      <w:r w:rsidR="00161B09">
        <w:rPr>
          <w:color w:val="000000"/>
          <w:sz w:val="28"/>
          <w:szCs w:val="28"/>
          <w:u w:val="single"/>
        </w:rPr>
        <w:t>2</w:t>
      </w:r>
      <w:r w:rsidR="00B9663D">
        <w:rPr>
          <w:color w:val="000000"/>
          <w:sz w:val="28"/>
          <w:szCs w:val="28"/>
          <w:u w:val="single"/>
        </w:rPr>
        <w:t>.2021.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161B09">
        <w:rPr>
          <w:color w:val="000000"/>
          <w:sz w:val="28"/>
          <w:szCs w:val="28"/>
          <w:u w:val="single"/>
        </w:rPr>
        <w:t>с 07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161B09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.2021 по                </w:t>
      </w:r>
      <w:r w:rsidR="00161B09">
        <w:rPr>
          <w:color w:val="000000"/>
          <w:sz w:val="28"/>
          <w:szCs w:val="28"/>
          <w:u w:val="single"/>
        </w:rPr>
        <w:t>21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161B09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.2021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форме в ходе проведения собрания участников публичных слушаний, в 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161B09">
        <w:rPr>
          <w:color w:val="000000"/>
          <w:sz w:val="28"/>
          <w:szCs w:val="28"/>
          <w:u w:val="single"/>
        </w:rPr>
        <w:t xml:space="preserve"> 07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161B09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.2021 по </w:t>
      </w:r>
      <w:r w:rsidR="00161B09">
        <w:rPr>
          <w:color w:val="000000"/>
          <w:sz w:val="28"/>
          <w:szCs w:val="28"/>
          <w:u w:val="single"/>
        </w:rPr>
        <w:t>2</w:t>
      </w:r>
      <w:r w:rsidR="00B44971">
        <w:rPr>
          <w:color w:val="000000"/>
          <w:sz w:val="28"/>
          <w:szCs w:val="28"/>
          <w:u w:val="single"/>
        </w:rPr>
        <w:t>1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161B09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.2021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lastRenderedPageBreak/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161B09">
        <w:rPr>
          <w:color w:val="000000"/>
          <w:sz w:val="28"/>
          <w:szCs w:val="28"/>
          <w:u w:val="single"/>
        </w:rPr>
        <w:t>2</w:t>
      </w:r>
      <w:r w:rsidR="00B44971" w:rsidRPr="00B44971">
        <w:rPr>
          <w:color w:val="000000"/>
          <w:sz w:val="28"/>
          <w:szCs w:val="28"/>
          <w:u w:val="single"/>
        </w:rPr>
        <w:t>1</w:t>
      </w:r>
      <w:r w:rsidR="00B71064" w:rsidRPr="00B44971">
        <w:rPr>
          <w:color w:val="000000"/>
          <w:sz w:val="28"/>
          <w:szCs w:val="28"/>
          <w:u w:val="single"/>
        </w:rPr>
        <w:t>.1</w:t>
      </w:r>
      <w:r w:rsidR="00161B09">
        <w:rPr>
          <w:color w:val="000000"/>
          <w:sz w:val="28"/>
          <w:szCs w:val="28"/>
          <w:u w:val="single"/>
        </w:rPr>
        <w:t>2</w:t>
      </w:r>
      <w:r w:rsidR="00B71064" w:rsidRPr="00B71064">
        <w:rPr>
          <w:color w:val="000000"/>
          <w:sz w:val="28"/>
          <w:szCs w:val="28"/>
          <w:u w:val="single"/>
        </w:rPr>
        <w:t>.2021 в 1</w:t>
      </w:r>
      <w:r w:rsidR="002D565A">
        <w:rPr>
          <w:color w:val="000000"/>
          <w:sz w:val="28"/>
          <w:szCs w:val="28"/>
          <w:u w:val="single"/>
        </w:rPr>
        <w:t>5</w:t>
      </w:r>
      <w:r w:rsidR="00B71064" w:rsidRPr="00B71064">
        <w:rPr>
          <w:color w:val="000000"/>
          <w:sz w:val="28"/>
          <w:szCs w:val="28"/>
          <w:u w:val="single"/>
        </w:rPr>
        <w:t xml:space="preserve">.00 часов в </w:t>
      </w:r>
      <w:r w:rsidR="00160A4B" w:rsidRPr="00B71064">
        <w:rPr>
          <w:sz w:val="28"/>
          <w:szCs w:val="28"/>
          <w:u w:val="single"/>
        </w:rPr>
        <w:t>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161B09" w:rsidRPr="00161B09" w:rsidRDefault="00161B09" w:rsidP="00161B09">
      <w:pPr>
        <w:widowControl/>
        <w:suppressAutoHyphens w:val="0"/>
        <w:spacing w:line="312" w:lineRule="auto"/>
        <w:ind w:firstLine="567"/>
        <w:jc w:val="both"/>
        <w:rPr>
          <w:kern w:val="2"/>
          <w:sz w:val="28"/>
          <w:szCs w:val="28"/>
          <w:u w:val="single"/>
        </w:rPr>
      </w:pPr>
    </w:p>
    <w:p w:rsidR="00161B09" w:rsidRPr="00161B09" w:rsidRDefault="00161B09" w:rsidP="00161B09">
      <w:pPr>
        <w:widowControl/>
        <w:suppressAutoHyphens w:val="0"/>
        <w:spacing w:line="312" w:lineRule="auto"/>
        <w:ind w:firstLine="567"/>
        <w:jc w:val="both"/>
        <w:rPr>
          <w:kern w:val="2"/>
          <w:sz w:val="28"/>
          <w:szCs w:val="28"/>
          <w:u w:val="single"/>
        </w:rPr>
      </w:pPr>
    </w:p>
    <w:p w:rsidR="00161B09" w:rsidRPr="00161B09" w:rsidRDefault="00161B09" w:rsidP="00161B09">
      <w:pPr>
        <w:widowControl/>
        <w:suppressAutoHyphens w:val="0"/>
        <w:spacing w:line="312" w:lineRule="auto"/>
        <w:jc w:val="both"/>
        <w:rPr>
          <w:kern w:val="2"/>
          <w:sz w:val="28"/>
          <w:szCs w:val="28"/>
        </w:rPr>
      </w:pPr>
      <w:r w:rsidRPr="00161B09">
        <w:rPr>
          <w:kern w:val="2"/>
          <w:sz w:val="28"/>
          <w:szCs w:val="28"/>
        </w:rPr>
        <w:t>СОГЛАСОВАНО:</w:t>
      </w:r>
    </w:p>
    <w:p w:rsidR="00161B09" w:rsidRPr="00161B09" w:rsidRDefault="00161B09" w:rsidP="00161B09">
      <w:pPr>
        <w:widowControl/>
        <w:suppressAutoHyphens w:val="0"/>
        <w:spacing w:line="312" w:lineRule="auto"/>
        <w:jc w:val="both"/>
        <w:rPr>
          <w:kern w:val="2"/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1B09" w:rsidRPr="00161B09" w:rsidTr="00161B09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1B09" w:rsidRPr="00161B09" w:rsidRDefault="00161B09" w:rsidP="00161B09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161B09">
              <w:rPr>
                <w:kern w:val="2"/>
                <w:sz w:val="28"/>
                <w:szCs w:val="28"/>
              </w:rPr>
              <w:t>Заместитель главы</w:t>
            </w:r>
          </w:p>
          <w:p w:rsidR="00161B09" w:rsidRPr="00161B09" w:rsidRDefault="00161B09" w:rsidP="00161B09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161B09">
              <w:rPr>
                <w:kern w:val="2"/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1B09" w:rsidRPr="00161B09" w:rsidRDefault="00161B09" w:rsidP="00161B0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</w:p>
          <w:p w:rsidR="00161B09" w:rsidRPr="00161B09" w:rsidRDefault="00161B09" w:rsidP="00161B09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  <w:p w:rsidR="00161B09" w:rsidRPr="00161B09" w:rsidRDefault="00161B09" w:rsidP="00161B09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  <w:r w:rsidRPr="00161B09">
              <w:rPr>
                <w:kern w:val="2"/>
                <w:sz w:val="28"/>
                <w:szCs w:val="28"/>
              </w:rPr>
              <w:t xml:space="preserve">              А.А. Малышев</w:t>
            </w:r>
          </w:p>
        </w:tc>
      </w:tr>
    </w:tbl>
    <w:p w:rsidR="00161B09" w:rsidRPr="00161B09" w:rsidRDefault="00161B09" w:rsidP="00161B09">
      <w:pPr>
        <w:widowControl/>
        <w:suppressAutoHyphens w:val="0"/>
        <w:spacing w:line="312" w:lineRule="auto"/>
        <w:ind w:firstLine="567"/>
        <w:jc w:val="both"/>
        <w:rPr>
          <w:kern w:val="2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1B09" w:rsidRPr="00161B09" w:rsidTr="00161B09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1B09" w:rsidRPr="00161B09" w:rsidRDefault="00161B09" w:rsidP="00161B09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161B09">
              <w:rPr>
                <w:kern w:val="2"/>
                <w:sz w:val="28"/>
                <w:szCs w:val="28"/>
              </w:rPr>
              <w:t>Начальник отдела архитектуры</w:t>
            </w:r>
          </w:p>
          <w:p w:rsidR="00161B09" w:rsidRPr="00161B09" w:rsidRDefault="00161B09" w:rsidP="00161B09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161B09">
              <w:rPr>
                <w:kern w:val="2"/>
                <w:sz w:val="28"/>
                <w:szCs w:val="28"/>
              </w:rPr>
              <w:t xml:space="preserve">Администрации Красноглинского внутригородского района </w:t>
            </w:r>
          </w:p>
          <w:p w:rsidR="00161B09" w:rsidRPr="00161B09" w:rsidRDefault="00161B09" w:rsidP="00161B09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161B09">
              <w:rPr>
                <w:kern w:val="2"/>
                <w:sz w:val="28"/>
                <w:szCs w:val="28"/>
              </w:rPr>
              <w:t>городского округа Самара</w:t>
            </w:r>
          </w:p>
          <w:p w:rsidR="00161B09" w:rsidRPr="00161B09" w:rsidRDefault="00161B09" w:rsidP="00161B09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1B09" w:rsidRPr="00161B09" w:rsidRDefault="00161B09" w:rsidP="00161B09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161B09" w:rsidRPr="00161B09" w:rsidRDefault="00161B09" w:rsidP="00161B09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161B09" w:rsidRPr="00161B09" w:rsidRDefault="00161B09" w:rsidP="00161B09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161B09" w:rsidRPr="00161B09" w:rsidRDefault="00161B09" w:rsidP="00161B09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  <w:proofErr w:type="spellStart"/>
            <w:r w:rsidRPr="00161B09">
              <w:rPr>
                <w:kern w:val="2"/>
                <w:sz w:val="28"/>
                <w:szCs w:val="28"/>
              </w:rPr>
              <w:t>М.В.Ахметзянова</w:t>
            </w:r>
            <w:proofErr w:type="spellEnd"/>
            <w:r w:rsidRPr="00161B09">
              <w:rPr>
                <w:kern w:val="2"/>
                <w:sz w:val="28"/>
                <w:szCs w:val="28"/>
              </w:rPr>
              <w:t xml:space="preserve">     </w:t>
            </w:r>
          </w:p>
        </w:tc>
      </w:tr>
    </w:tbl>
    <w:p w:rsidR="00160A4B" w:rsidRDefault="00160A4B" w:rsidP="00161B09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sectPr w:rsidR="00160A4B" w:rsidSect="00D36786">
      <w:headerReference w:type="default" r:id="rId10"/>
      <w:footerReference w:type="default" r:id="rId11"/>
      <w:pgSz w:w="11905" w:h="16838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291A"/>
    <w:rsid w:val="00007981"/>
    <w:rsid w:val="0001635D"/>
    <w:rsid w:val="00022FBD"/>
    <w:rsid w:val="00050CFE"/>
    <w:rsid w:val="000562D8"/>
    <w:rsid w:val="0006740F"/>
    <w:rsid w:val="00070ED2"/>
    <w:rsid w:val="0007711E"/>
    <w:rsid w:val="000878D8"/>
    <w:rsid w:val="00091EF5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1B09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3B21"/>
    <w:rsid w:val="002A5E9D"/>
    <w:rsid w:val="002B137E"/>
    <w:rsid w:val="002B5355"/>
    <w:rsid w:val="002D565A"/>
    <w:rsid w:val="002F0FF5"/>
    <w:rsid w:val="003079E9"/>
    <w:rsid w:val="00313A8F"/>
    <w:rsid w:val="003238AD"/>
    <w:rsid w:val="0032397A"/>
    <w:rsid w:val="003327DE"/>
    <w:rsid w:val="00345D28"/>
    <w:rsid w:val="00356F06"/>
    <w:rsid w:val="00357318"/>
    <w:rsid w:val="00381B43"/>
    <w:rsid w:val="00381F89"/>
    <w:rsid w:val="0038629F"/>
    <w:rsid w:val="00386DA3"/>
    <w:rsid w:val="003911C6"/>
    <w:rsid w:val="003A21B8"/>
    <w:rsid w:val="003A7291"/>
    <w:rsid w:val="003B782B"/>
    <w:rsid w:val="003C4B21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D64E2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7751C"/>
    <w:rsid w:val="00586F4F"/>
    <w:rsid w:val="005A367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3DBF"/>
    <w:rsid w:val="00674E81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076FC"/>
    <w:rsid w:val="00712395"/>
    <w:rsid w:val="00714D78"/>
    <w:rsid w:val="007164F6"/>
    <w:rsid w:val="007175EC"/>
    <w:rsid w:val="00721508"/>
    <w:rsid w:val="0072204F"/>
    <w:rsid w:val="00722DBB"/>
    <w:rsid w:val="007300F0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E11F8"/>
    <w:rsid w:val="007F20F8"/>
    <w:rsid w:val="007F3D88"/>
    <w:rsid w:val="007F46B2"/>
    <w:rsid w:val="007F7049"/>
    <w:rsid w:val="007F73F7"/>
    <w:rsid w:val="008301D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C0F19"/>
    <w:rsid w:val="008C2511"/>
    <w:rsid w:val="008C4F77"/>
    <w:rsid w:val="008C670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20028"/>
    <w:rsid w:val="00B22B76"/>
    <w:rsid w:val="00B3381A"/>
    <w:rsid w:val="00B44971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D3AD1"/>
    <w:rsid w:val="00BE527E"/>
    <w:rsid w:val="00BF280A"/>
    <w:rsid w:val="00BF414F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47CCC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4628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36786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C30C4"/>
    <w:rsid w:val="00DD47E3"/>
    <w:rsid w:val="00DD5468"/>
    <w:rsid w:val="00DD5C18"/>
    <w:rsid w:val="00DF1F22"/>
    <w:rsid w:val="00DF791F"/>
    <w:rsid w:val="00E04C98"/>
    <w:rsid w:val="00E32155"/>
    <w:rsid w:val="00E4723A"/>
    <w:rsid w:val="00E473B7"/>
    <w:rsid w:val="00E516B1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F11308"/>
    <w:rsid w:val="00F207B1"/>
    <w:rsid w:val="00F259EE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FB50-1138-45D6-96E4-D1527E1E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Ловцова Валентина Викторовна</cp:lastModifiedBy>
  <cp:revision>7</cp:revision>
  <cp:lastPrinted>2021-11-23T10:28:00Z</cp:lastPrinted>
  <dcterms:created xsi:type="dcterms:W3CDTF">2021-11-23T10:20:00Z</dcterms:created>
  <dcterms:modified xsi:type="dcterms:W3CDTF">2021-11-24T06:44:00Z</dcterms:modified>
</cp:coreProperties>
</file>