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12" w:rsidRPr="00112ABC" w:rsidRDefault="0065372C" w:rsidP="00AB611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2ABC">
        <w:rPr>
          <w:rFonts w:ascii="Times New Roman" w:hAnsi="Times New Roman" w:cs="Times New Roman"/>
          <w:b/>
          <w:bCs/>
          <w:sz w:val="28"/>
          <w:szCs w:val="28"/>
        </w:rPr>
        <w:t>Прокуратура Красноглинского</w:t>
      </w:r>
      <w:r w:rsidR="00AB6112" w:rsidRPr="00112AB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112ABC">
        <w:rPr>
          <w:rFonts w:ascii="Times New Roman" w:hAnsi="Times New Roman" w:cs="Times New Roman"/>
          <w:b/>
          <w:bCs/>
          <w:sz w:val="28"/>
          <w:szCs w:val="28"/>
        </w:rPr>
        <w:t xml:space="preserve">г. Самары </w:t>
      </w:r>
      <w:r w:rsidR="00AB6112" w:rsidRPr="00112ABC">
        <w:rPr>
          <w:rFonts w:ascii="Times New Roman" w:hAnsi="Times New Roman" w:cs="Times New Roman"/>
          <w:b/>
          <w:bCs/>
          <w:sz w:val="28"/>
          <w:szCs w:val="28"/>
        </w:rPr>
        <w:t>разъясняет.</w:t>
      </w:r>
    </w:p>
    <w:p w:rsidR="00E121AE" w:rsidRPr="00112ABC" w:rsidRDefault="00AB6112" w:rsidP="00F05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1AE" w:rsidRPr="00112ABC">
        <w:rPr>
          <w:rFonts w:ascii="Times New Roman" w:hAnsi="Times New Roman" w:cs="Times New Roman"/>
          <w:bCs/>
          <w:sz w:val="28"/>
          <w:szCs w:val="28"/>
        </w:rPr>
        <w:t>«</w:t>
      </w:r>
      <w:r w:rsidR="00F53A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Цифровая валюта признана имуществом</w:t>
      </w:r>
      <w:r w:rsidR="0065372C" w:rsidRPr="00112A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F05C17" w:rsidRPr="00112ABC" w:rsidRDefault="00F05C17" w:rsidP="00AB61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5372C" w:rsidRDefault="0065372C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2E33BE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89474" cy="2009775"/>
            <wp:effectExtent l="0" t="0" r="0" b="0"/>
            <wp:wrapSquare wrapText="bothSides"/>
            <wp:docPr id="7" name="Рисунок 7" descr="C:\Users\Simbirtseva.E.M\Desktop\Симбирцева Е.М\СМИ ВОИПП\image-25-02-22-10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birtseva.E.M\Desktop\Симбирцева Е.М\СМИ ВОИПП\image-25-02-22-10-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74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389">
        <w:rPr>
          <w:color w:val="333333"/>
          <w:sz w:val="28"/>
          <w:szCs w:val="28"/>
        </w:rPr>
        <w:t>Разъясняет</w:t>
      </w:r>
      <w:r w:rsidR="002E33BE" w:rsidRPr="002E33BE">
        <w:rPr>
          <w:b/>
          <w:color w:val="333333"/>
          <w:sz w:val="28"/>
          <w:szCs w:val="28"/>
        </w:rPr>
        <w:t xml:space="preserve"> прокурор Красноглинского района г. Самары Сергей Драгунов.</w:t>
      </w:r>
    </w:p>
    <w:p w:rsidR="00C63116" w:rsidRPr="00C63116" w:rsidRDefault="00C63116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63116">
        <w:rPr>
          <w:color w:val="333333"/>
          <w:sz w:val="28"/>
          <w:szCs w:val="28"/>
        </w:rPr>
        <w:t>Согласно части 10 статьи 8 Федерального закона от 25.12.2008 № 273-ФЗ «О противодействии коррупции», цифровая валюта признается имуществом, подлежащим декларированию.</w:t>
      </w:r>
    </w:p>
    <w:p w:rsidR="00F53ACB" w:rsidRPr="00C63116" w:rsidRDefault="00C63116" w:rsidP="00C63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C63116">
        <w:rPr>
          <w:color w:val="333333"/>
          <w:sz w:val="28"/>
          <w:szCs w:val="28"/>
        </w:rPr>
        <w:t>Кроме того,</w:t>
      </w:r>
      <w:r>
        <w:rPr>
          <w:b/>
          <w:color w:val="333333"/>
          <w:sz w:val="28"/>
          <w:szCs w:val="28"/>
        </w:rPr>
        <w:t xml:space="preserve"> </w:t>
      </w:r>
      <w:r w:rsidR="00F53ACB">
        <w:rPr>
          <w:sz w:val="28"/>
          <w:szCs w:val="28"/>
          <w:shd w:val="clear" w:color="auto" w:fill="FFFFFF"/>
        </w:rPr>
        <w:t>Федеральный закон</w:t>
      </w:r>
      <w:r w:rsidR="00F53ACB" w:rsidRPr="00356329">
        <w:rPr>
          <w:sz w:val="28"/>
          <w:szCs w:val="28"/>
          <w:shd w:val="clear" w:color="auto" w:fill="FFFFFF"/>
        </w:rPr>
        <w:t xml:space="preserve"> от 31.07.2020 № 259-ФЗ «О цифровых финансовых активах, цифровой валюте и о внесении изменений в отдельные законодател</w:t>
      </w:r>
      <w:r w:rsidR="00F53ACB">
        <w:rPr>
          <w:sz w:val="28"/>
          <w:szCs w:val="28"/>
          <w:shd w:val="clear" w:color="auto" w:fill="FFFFFF"/>
        </w:rPr>
        <w:t>ьные акты Российской Федерации» регулирует отношения, возникающие при выпуске, учете и обращении цифровых финансовых активов, особенности деятельности оператора информационной системы, в которой осуществляется выпуск цифровых финансовых активов, и оператора обмена цифровых финансовых активов, а также отношения, возникающие при обороте цифровой валюты в Российской Федерации.</w:t>
      </w:r>
    </w:p>
    <w:p w:rsidR="00F53ACB" w:rsidRDefault="00F53ACB" w:rsidP="006713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Цифровой валютой признается совокупность электронных данных (ц</w:t>
      </w:r>
      <w:r w:rsidR="00DD73B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ифрового кода или обозначения), содержащихся в информационной системе, которые предлагаются и (или) могут быть приня</w:t>
      </w:r>
      <w:r w:rsidR="00A067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системы, обязанных только обеспечивать, соответствии порядка выпуска этих электронных данных и осуществления в их отношении действий по внесению (изменению) записей в такую информационную систему.</w:t>
      </w:r>
    </w:p>
    <w:p w:rsidR="00F53ACB" w:rsidRDefault="00F53ACB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</w:p>
    <w:p w:rsidR="00F53ACB" w:rsidRDefault="00F53ACB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F53ACB" w:rsidRDefault="00F53ACB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F53ACB" w:rsidRDefault="00F53ACB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F53ACB" w:rsidRDefault="00F53ACB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65372C" w:rsidRPr="0065372C" w:rsidRDefault="0065372C" w:rsidP="006537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7"/>
          <w:szCs w:val="27"/>
        </w:rPr>
      </w:pPr>
    </w:p>
    <w:sectPr w:rsidR="0065372C" w:rsidRPr="0065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E3"/>
    <w:rsid w:val="00112ABC"/>
    <w:rsid w:val="002E33BE"/>
    <w:rsid w:val="003A55E3"/>
    <w:rsid w:val="004918AB"/>
    <w:rsid w:val="00493FF2"/>
    <w:rsid w:val="0065372C"/>
    <w:rsid w:val="006713FA"/>
    <w:rsid w:val="007045D0"/>
    <w:rsid w:val="008072B2"/>
    <w:rsid w:val="00A06787"/>
    <w:rsid w:val="00AB6112"/>
    <w:rsid w:val="00C63116"/>
    <w:rsid w:val="00DC7389"/>
    <w:rsid w:val="00DD73B2"/>
    <w:rsid w:val="00E121AE"/>
    <w:rsid w:val="00F05C17"/>
    <w:rsid w:val="00F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6278"/>
  <w15:chartTrackingRefBased/>
  <w15:docId w15:val="{7A494848-ECEC-4FA8-862B-0B8E901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Симбирцева Екатерина Михайловна</cp:lastModifiedBy>
  <cp:revision>11</cp:revision>
  <dcterms:created xsi:type="dcterms:W3CDTF">2021-04-24T11:53:00Z</dcterms:created>
  <dcterms:modified xsi:type="dcterms:W3CDTF">2022-05-26T14:52:00Z</dcterms:modified>
</cp:coreProperties>
</file>