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D25CF" w14:textId="77777777" w:rsidR="006769F6" w:rsidRDefault="006769F6">
      <w:pPr>
        <w:pStyle w:val="ConsPlusNormal"/>
        <w:jc w:val="both"/>
      </w:pPr>
    </w:p>
    <w:p w14:paraId="292D25D0" w14:textId="77777777" w:rsidR="00123D8B" w:rsidRPr="00123D8B" w:rsidRDefault="00123D8B" w:rsidP="00123D8B">
      <w:pPr>
        <w:spacing w:after="0" w:line="240" w:lineRule="auto"/>
        <w:rPr>
          <w:rFonts w:ascii="Times New Roman" w:eastAsia="Calibri" w:hAnsi="Times New Roman" w:cs="Times New Roman"/>
          <w:sz w:val="28"/>
          <w:szCs w:val="28"/>
        </w:rPr>
      </w:pPr>
      <w:bookmarkStart w:id="0" w:name="P45"/>
      <w:bookmarkEnd w:id="0"/>
      <w:r>
        <w:rPr>
          <w:rFonts w:ascii="Times New Roman" w:eastAsia="Calibri" w:hAnsi="Times New Roman" w:cs="Times New Roman"/>
          <w:sz w:val="28"/>
          <w:szCs w:val="28"/>
        </w:rPr>
        <w:t xml:space="preserve">                                                                                        </w:t>
      </w:r>
      <w:r w:rsidRPr="00123D8B">
        <w:rPr>
          <w:rFonts w:ascii="Times New Roman" w:eastAsia="Calibri" w:hAnsi="Times New Roman" w:cs="Times New Roman"/>
          <w:sz w:val="28"/>
          <w:szCs w:val="28"/>
        </w:rPr>
        <w:t xml:space="preserve">ПРИЛОЖЕНИЕ  </w:t>
      </w:r>
    </w:p>
    <w:p w14:paraId="292D25D1" w14:textId="77777777" w:rsidR="00123D8B" w:rsidRPr="00123D8B" w:rsidRDefault="00123D8B" w:rsidP="00123D8B">
      <w:pPr>
        <w:spacing w:after="0" w:line="240" w:lineRule="auto"/>
        <w:ind w:left="4248" w:firstLine="708"/>
        <w:jc w:val="center"/>
        <w:rPr>
          <w:rFonts w:ascii="Times New Roman" w:eastAsia="Calibri" w:hAnsi="Times New Roman" w:cs="Times New Roman"/>
          <w:sz w:val="28"/>
          <w:szCs w:val="28"/>
        </w:rPr>
      </w:pPr>
      <w:r w:rsidRPr="00123D8B">
        <w:rPr>
          <w:rFonts w:ascii="Times New Roman" w:eastAsia="Calibri" w:hAnsi="Times New Roman" w:cs="Times New Roman"/>
          <w:sz w:val="28"/>
          <w:szCs w:val="28"/>
        </w:rPr>
        <w:t>к постановлению Администрации</w:t>
      </w:r>
    </w:p>
    <w:p w14:paraId="292D25D2" w14:textId="77777777" w:rsidR="00123D8B" w:rsidRPr="00123D8B" w:rsidRDefault="00123D8B" w:rsidP="00123D8B">
      <w:pPr>
        <w:spacing w:after="0" w:line="240" w:lineRule="auto"/>
        <w:ind w:left="3540" w:firstLine="708"/>
        <w:jc w:val="center"/>
        <w:rPr>
          <w:rFonts w:ascii="Times New Roman" w:eastAsia="Calibri" w:hAnsi="Times New Roman" w:cs="Times New Roman"/>
          <w:sz w:val="28"/>
          <w:szCs w:val="28"/>
        </w:rPr>
      </w:pPr>
      <w:r w:rsidRPr="00123D8B">
        <w:rPr>
          <w:rFonts w:ascii="Times New Roman" w:eastAsia="Calibri" w:hAnsi="Times New Roman" w:cs="Times New Roman"/>
          <w:sz w:val="28"/>
          <w:szCs w:val="28"/>
        </w:rPr>
        <w:t xml:space="preserve">          </w:t>
      </w:r>
      <w:proofErr w:type="spellStart"/>
      <w:r w:rsidRPr="00123D8B">
        <w:rPr>
          <w:rFonts w:ascii="Times New Roman" w:eastAsia="Calibri" w:hAnsi="Times New Roman" w:cs="Times New Roman"/>
          <w:sz w:val="28"/>
          <w:szCs w:val="28"/>
        </w:rPr>
        <w:t>Красноглинского</w:t>
      </w:r>
      <w:proofErr w:type="spellEnd"/>
      <w:r w:rsidRPr="00123D8B">
        <w:rPr>
          <w:rFonts w:ascii="Times New Roman" w:eastAsia="Calibri" w:hAnsi="Times New Roman" w:cs="Times New Roman"/>
          <w:sz w:val="28"/>
          <w:szCs w:val="28"/>
        </w:rPr>
        <w:t xml:space="preserve"> внутригородского       </w:t>
      </w:r>
    </w:p>
    <w:p w14:paraId="292D25D3" w14:textId="77777777" w:rsidR="00123D8B" w:rsidRPr="00123D8B" w:rsidRDefault="00123D8B" w:rsidP="00123D8B">
      <w:pPr>
        <w:spacing w:after="0" w:line="240" w:lineRule="auto"/>
        <w:ind w:left="3540" w:firstLine="708"/>
        <w:jc w:val="center"/>
        <w:rPr>
          <w:rFonts w:ascii="Times New Roman" w:eastAsia="Calibri" w:hAnsi="Times New Roman" w:cs="Times New Roman"/>
          <w:sz w:val="28"/>
          <w:szCs w:val="28"/>
        </w:rPr>
      </w:pPr>
      <w:r w:rsidRPr="00123D8B">
        <w:rPr>
          <w:rFonts w:ascii="Times New Roman" w:eastAsia="Calibri" w:hAnsi="Times New Roman" w:cs="Times New Roman"/>
          <w:sz w:val="28"/>
          <w:szCs w:val="28"/>
        </w:rPr>
        <w:t xml:space="preserve">          района городского округа Самара</w:t>
      </w:r>
    </w:p>
    <w:p w14:paraId="292D25D4" w14:textId="535F3EB8" w:rsidR="00123D8B" w:rsidRDefault="00123D8B" w:rsidP="00123D8B">
      <w:pPr>
        <w:pStyle w:val="ConsPlusTitle"/>
        <w:jc w:val="center"/>
        <w:rPr>
          <w:rFonts w:ascii="Times New Roman" w:eastAsia="Calibri" w:hAnsi="Times New Roman" w:cs="Times New Roman"/>
          <w:b w:val="0"/>
          <w:sz w:val="28"/>
          <w:szCs w:val="28"/>
          <w:lang w:eastAsia="en-US"/>
        </w:rPr>
      </w:pPr>
      <w:r w:rsidRPr="00123D8B">
        <w:rPr>
          <w:rFonts w:ascii="Times New Roman" w:eastAsia="Calibri" w:hAnsi="Times New Roman" w:cs="Times New Roman"/>
          <w:b w:val="0"/>
          <w:sz w:val="28"/>
          <w:szCs w:val="28"/>
          <w:lang w:eastAsia="en-US"/>
        </w:rPr>
        <w:t xml:space="preserve">                                                                    от</w:t>
      </w:r>
      <w:r w:rsidR="006B40E4">
        <w:rPr>
          <w:rFonts w:ascii="Times New Roman" w:eastAsia="Calibri" w:hAnsi="Times New Roman" w:cs="Times New Roman"/>
          <w:b w:val="0"/>
          <w:sz w:val="28"/>
          <w:szCs w:val="28"/>
          <w:lang w:eastAsia="en-US"/>
        </w:rPr>
        <w:t xml:space="preserve"> </w:t>
      </w:r>
      <w:r w:rsidR="006B40E4" w:rsidRPr="00295AB0">
        <w:rPr>
          <w:rFonts w:ascii="Times New Roman" w:eastAsia="Calibri" w:hAnsi="Times New Roman" w:cs="Times New Roman"/>
          <w:b w:val="0"/>
          <w:sz w:val="28"/>
          <w:szCs w:val="28"/>
          <w:u w:val="single"/>
          <w:lang w:eastAsia="en-US"/>
        </w:rPr>
        <w:t>06.06.2022</w:t>
      </w:r>
      <w:r w:rsidRPr="00123D8B">
        <w:rPr>
          <w:rFonts w:ascii="Times New Roman" w:eastAsia="Calibri" w:hAnsi="Times New Roman" w:cs="Times New Roman"/>
          <w:b w:val="0"/>
          <w:sz w:val="28"/>
          <w:szCs w:val="28"/>
          <w:lang w:eastAsia="en-US"/>
        </w:rPr>
        <w:t xml:space="preserve"> №</w:t>
      </w:r>
      <w:r w:rsidR="006B40E4">
        <w:rPr>
          <w:rFonts w:ascii="Times New Roman" w:eastAsia="Calibri" w:hAnsi="Times New Roman" w:cs="Times New Roman"/>
          <w:b w:val="0"/>
          <w:sz w:val="28"/>
          <w:szCs w:val="28"/>
          <w:lang w:eastAsia="en-US"/>
        </w:rPr>
        <w:t xml:space="preserve"> </w:t>
      </w:r>
      <w:bookmarkStart w:id="1" w:name="_GoBack"/>
      <w:r w:rsidR="006B40E4" w:rsidRPr="00295AB0">
        <w:rPr>
          <w:rFonts w:ascii="Times New Roman" w:eastAsia="Calibri" w:hAnsi="Times New Roman" w:cs="Times New Roman"/>
          <w:b w:val="0"/>
          <w:sz w:val="28"/>
          <w:szCs w:val="28"/>
          <w:u w:val="single"/>
          <w:lang w:eastAsia="en-US"/>
        </w:rPr>
        <w:t>305</w:t>
      </w:r>
      <w:bookmarkEnd w:id="1"/>
    </w:p>
    <w:p w14:paraId="292D25D5" w14:textId="77777777" w:rsidR="00123D8B" w:rsidRDefault="00123D8B" w:rsidP="00123D8B">
      <w:pPr>
        <w:pStyle w:val="ConsPlusTitle"/>
        <w:jc w:val="center"/>
      </w:pPr>
    </w:p>
    <w:p w14:paraId="292D25D6" w14:textId="77777777" w:rsidR="00123D8B" w:rsidRDefault="00123D8B">
      <w:pPr>
        <w:spacing w:after="1"/>
        <w:rPr>
          <w:rFonts w:ascii="Times New Roman" w:hAnsi="Times New Roman" w:cs="Times New Roman"/>
          <w:sz w:val="28"/>
          <w:szCs w:val="28"/>
        </w:rPr>
      </w:pPr>
    </w:p>
    <w:p w14:paraId="292D25D7" w14:textId="77777777" w:rsidR="00123D8B" w:rsidRDefault="00123D8B">
      <w:pPr>
        <w:spacing w:after="1"/>
        <w:rPr>
          <w:rFonts w:ascii="Times New Roman" w:hAnsi="Times New Roman" w:cs="Times New Roman"/>
          <w:sz w:val="28"/>
          <w:szCs w:val="28"/>
        </w:rPr>
      </w:pPr>
    </w:p>
    <w:p w14:paraId="292D25D8" w14:textId="77777777" w:rsidR="006769F6" w:rsidRPr="00123D8B" w:rsidRDefault="00123D8B" w:rsidP="00123D8B">
      <w:pPr>
        <w:spacing w:after="1"/>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sidRPr="00123D8B">
        <w:rPr>
          <w:rFonts w:ascii="Times New Roman" w:hAnsi="Times New Roman" w:cs="Times New Roman"/>
          <w:sz w:val="28"/>
          <w:szCs w:val="28"/>
        </w:rPr>
        <w:t xml:space="preserve">«Выдача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proofErr w:type="spellStart"/>
      <w:r w:rsidRPr="00123D8B">
        <w:rPr>
          <w:rFonts w:ascii="Times New Roman" w:hAnsi="Times New Roman" w:cs="Times New Roman"/>
          <w:sz w:val="28"/>
          <w:szCs w:val="28"/>
        </w:rPr>
        <w:t>Красноглинского</w:t>
      </w:r>
      <w:proofErr w:type="spellEnd"/>
      <w:r w:rsidRPr="00123D8B">
        <w:rPr>
          <w:rFonts w:ascii="Times New Roman" w:hAnsi="Times New Roman" w:cs="Times New Roman"/>
          <w:sz w:val="28"/>
          <w:szCs w:val="28"/>
        </w:rPr>
        <w:t xml:space="preserve"> внутригородского района городского округа Самара, аннулирование такого разрешения»</w:t>
      </w:r>
    </w:p>
    <w:p w14:paraId="292D25D9" w14:textId="77777777" w:rsidR="00123D8B" w:rsidRDefault="00123D8B">
      <w:pPr>
        <w:pStyle w:val="ConsPlusTitle"/>
        <w:jc w:val="center"/>
        <w:outlineLvl w:val="1"/>
        <w:rPr>
          <w:rFonts w:ascii="Times New Roman" w:hAnsi="Times New Roman" w:cs="Times New Roman"/>
          <w:sz w:val="28"/>
          <w:szCs w:val="28"/>
        </w:rPr>
      </w:pPr>
    </w:p>
    <w:p w14:paraId="292D25DA" w14:textId="77777777" w:rsidR="006769F6" w:rsidRPr="00D06454" w:rsidRDefault="00632F01">
      <w:pPr>
        <w:pStyle w:val="ConsPlusTitle"/>
        <w:jc w:val="center"/>
        <w:outlineLvl w:val="1"/>
        <w:rPr>
          <w:rFonts w:ascii="Times New Roman" w:hAnsi="Times New Roman" w:cs="Times New Roman"/>
          <w:b w:val="0"/>
          <w:sz w:val="28"/>
          <w:szCs w:val="28"/>
        </w:rPr>
      </w:pPr>
      <w:r w:rsidRPr="00D06454">
        <w:rPr>
          <w:rFonts w:ascii="Times New Roman" w:hAnsi="Times New Roman" w:cs="Times New Roman"/>
          <w:b w:val="0"/>
          <w:sz w:val="28"/>
          <w:szCs w:val="28"/>
        </w:rPr>
        <w:t>Раздел 1. Общие положения</w:t>
      </w:r>
    </w:p>
    <w:p w14:paraId="292D25DB" w14:textId="77777777" w:rsidR="006769F6" w:rsidRPr="00D06454" w:rsidRDefault="006769F6">
      <w:pPr>
        <w:pStyle w:val="ConsPlusNormal"/>
        <w:jc w:val="both"/>
        <w:rPr>
          <w:rFonts w:ascii="Times New Roman" w:hAnsi="Times New Roman" w:cs="Times New Roman"/>
          <w:sz w:val="28"/>
          <w:szCs w:val="28"/>
        </w:rPr>
      </w:pPr>
    </w:p>
    <w:p w14:paraId="292D25DC" w14:textId="77777777" w:rsidR="006769F6" w:rsidRPr="00D06454" w:rsidRDefault="006769F6">
      <w:pPr>
        <w:pStyle w:val="ConsPlusTitle"/>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1.1. Общие сведения о муниципальной услуге</w:t>
      </w:r>
    </w:p>
    <w:p w14:paraId="292D25DD" w14:textId="77777777" w:rsidR="006769F6" w:rsidRPr="00123D8B" w:rsidRDefault="006769F6">
      <w:pPr>
        <w:pStyle w:val="ConsPlusNormal"/>
        <w:jc w:val="both"/>
        <w:rPr>
          <w:rFonts w:ascii="Times New Roman" w:hAnsi="Times New Roman" w:cs="Times New Roman"/>
          <w:sz w:val="28"/>
          <w:szCs w:val="28"/>
        </w:rPr>
      </w:pPr>
    </w:p>
    <w:p w14:paraId="292D25DE"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1.1.1. Административный регламент по предоставлению муниципальной услуги "Выдача разрешени</w:t>
      </w:r>
      <w:r w:rsidR="00D44803" w:rsidRPr="00C84A5A">
        <w:rPr>
          <w:rFonts w:ascii="Times New Roman" w:hAnsi="Times New Roman" w:cs="Times New Roman"/>
          <w:sz w:val="28"/>
          <w:szCs w:val="28"/>
        </w:rPr>
        <w:t>я</w:t>
      </w:r>
      <w:r w:rsidRPr="00C84A5A">
        <w:rPr>
          <w:rFonts w:ascii="Times New Roman" w:hAnsi="Times New Roman" w:cs="Times New Roman"/>
          <w:sz w:val="28"/>
          <w:szCs w:val="28"/>
        </w:rPr>
        <w:t xml:space="preserve"> на установку и эксплуатацию рекламных конструкций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proofErr w:type="spellStart"/>
      <w:r w:rsidR="00123D8B" w:rsidRPr="00C84A5A">
        <w:rPr>
          <w:rFonts w:ascii="Times New Roman" w:hAnsi="Times New Roman" w:cs="Times New Roman"/>
          <w:sz w:val="28"/>
          <w:szCs w:val="28"/>
        </w:rPr>
        <w:t>Красноглинского</w:t>
      </w:r>
      <w:proofErr w:type="spellEnd"/>
      <w:r w:rsidR="00123D8B" w:rsidRPr="00C84A5A">
        <w:rPr>
          <w:rFonts w:ascii="Times New Roman" w:hAnsi="Times New Roman" w:cs="Times New Roman"/>
          <w:sz w:val="28"/>
          <w:szCs w:val="28"/>
        </w:rPr>
        <w:t xml:space="preserve"> </w:t>
      </w:r>
      <w:proofErr w:type="gramStart"/>
      <w:r w:rsidRPr="00C84A5A">
        <w:rPr>
          <w:rFonts w:ascii="Times New Roman" w:hAnsi="Times New Roman" w:cs="Times New Roman"/>
          <w:sz w:val="28"/>
          <w:szCs w:val="28"/>
        </w:rPr>
        <w:t>внутригородского района городского округа Самара, аннулирование такого разрешения" (далее - Регламент) разработан в целях повышения качества и доступности муниципальной услуги по выдаче разрешени</w:t>
      </w:r>
      <w:r w:rsidR="00D44803" w:rsidRPr="00C84A5A">
        <w:rPr>
          <w:rFonts w:ascii="Times New Roman" w:hAnsi="Times New Roman" w:cs="Times New Roman"/>
          <w:sz w:val="28"/>
          <w:szCs w:val="28"/>
        </w:rPr>
        <w:t>я</w:t>
      </w:r>
      <w:r w:rsidRPr="00C84A5A">
        <w:rPr>
          <w:rFonts w:ascii="Times New Roman" w:hAnsi="Times New Roman" w:cs="Times New Roman"/>
          <w:sz w:val="28"/>
          <w:szCs w:val="28"/>
        </w:rPr>
        <w:t xml:space="preserve"> на установку и эксплуатацию рекламных конструкций на территории </w:t>
      </w:r>
      <w:proofErr w:type="spellStart"/>
      <w:r w:rsidR="00123D8B" w:rsidRPr="00C84A5A">
        <w:rPr>
          <w:rFonts w:ascii="Times New Roman" w:hAnsi="Times New Roman" w:cs="Times New Roman"/>
          <w:sz w:val="28"/>
          <w:szCs w:val="28"/>
        </w:rPr>
        <w:t>Красноглинского</w:t>
      </w:r>
      <w:proofErr w:type="spellEnd"/>
      <w:r w:rsidR="00123D8B" w:rsidRPr="00C84A5A">
        <w:rPr>
          <w:rFonts w:ascii="Times New Roman" w:hAnsi="Times New Roman" w:cs="Times New Roman"/>
          <w:sz w:val="28"/>
          <w:szCs w:val="28"/>
        </w:rPr>
        <w:t xml:space="preserve"> </w:t>
      </w:r>
      <w:r w:rsidRPr="00C84A5A">
        <w:rPr>
          <w:rFonts w:ascii="Times New Roman" w:hAnsi="Times New Roman" w:cs="Times New Roman"/>
          <w:sz w:val="28"/>
          <w:szCs w:val="28"/>
        </w:rPr>
        <w:t xml:space="preserve"> внутригородского района городского округа Самара</w:t>
      </w:r>
      <w:r w:rsidR="00D44803" w:rsidRPr="00C84A5A">
        <w:rPr>
          <w:rFonts w:ascii="Times New Roman" w:hAnsi="Times New Roman" w:cs="Times New Roman"/>
          <w:sz w:val="28"/>
          <w:szCs w:val="28"/>
        </w:rPr>
        <w:t>, аннулированию такого разрешения</w:t>
      </w:r>
      <w:r w:rsidRPr="00C84A5A">
        <w:rPr>
          <w:rFonts w:ascii="Times New Roman" w:hAnsi="Times New Roman" w:cs="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14:paraId="292D25DF"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1.1.2. </w:t>
      </w:r>
      <w:proofErr w:type="gramStart"/>
      <w:r w:rsidRPr="00C84A5A">
        <w:rPr>
          <w:rFonts w:ascii="Times New Roman" w:hAnsi="Times New Roman" w:cs="Times New Roman"/>
          <w:sz w:val="28"/>
          <w:szCs w:val="28"/>
        </w:rPr>
        <w:t xml:space="preserve">Получателями муниципальной услуги являются физические лица, индивидуальные предприниматели, юридические лица, являющиеся собственниками или иными законными владельцами недвижимого </w:t>
      </w:r>
      <w:r w:rsidRPr="00C84A5A">
        <w:rPr>
          <w:rFonts w:ascii="Times New Roman" w:hAnsi="Times New Roman" w:cs="Times New Roman"/>
          <w:sz w:val="28"/>
          <w:szCs w:val="28"/>
        </w:rPr>
        <w:lastRenderedPageBreak/>
        <w:t>имущества (зданий, строений, сооружений), к которому присоединяется рекламная конструкция, владельцами рекламных конструкций, в установленном настоящим Регламентом порядке обратившиеся в уполномоченный орган самостоятельно или через представителя в целях получения разрешени</w:t>
      </w:r>
      <w:r w:rsidR="00BF4EB7" w:rsidRPr="00C84A5A">
        <w:rPr>
          <w:rFonts w:ascii="Times New Roman" w:hAnsi="Times New Roman" w:cs="Times New Roman"/>
          <w:sz w:val="28"/>
          <w:szCs w:val="28"/>
        </w:rPr>
        <w:t>я</w:t>
      </w:r>
      <w:r w:rsidRPr="00C84A5A">
        <w:rPr>
          <w:rFonts w:ascii="Times New Roman" w:hAnsi="Times New Roman" w:cs="Times New Roman"/>
          <w:sz w:val="28"/>
          <w:szCs w:val="28"/>
        </w:rPr>
        <w:t xml:space="preserve"> на установку и эксплуатацию рекламных конструкций на территории </w:t>
      </w:r>
      <w:proofErr w:type="spellStart"/>
      <w:r w:rsidR="00123D8B" w:rsidRPr="00C84A5A">
        <w:rPr>
          <w:rFonts w:ascii="Times New Roman" w:hAnsi="Times New Roman" w:cs="Times New Roman"/>
          <w:sz w:val="28"/>
          <w:szCs w:val="28"/>
        </w:rPr>
        <w:t>Красноглинского</w:t>
      </w:r>
      <w:proofErr w:type="spellEnd"/>
      <w:r w:rsidRPr="00C84A5A">
        <w:rPr>
          <w:rFonts w:ascii="Times New Roman" w:hAnsi="Times New Roman" w:cs="Times New Roman"/>
          <w:sz w:val="28"/>
          <w:szCs w:val="28"/>
        </w:rPr>
        <w:t xml:space="preserve"> внутригородского района городского округа Самара</w:t>
      </w:r>
      <w:proofErr w:type="gramEnd"/>
      <w:r w:rsidR="00BF4EB7" w:rsidRPr="00C84A5A">
        <w:rPr>
          <w:rFonts w:ascii="Times New Roman" w:hAnsi="Times New Roman" w:cs="Times New Roman"/>
          <w:sz w:val="28"/>
          <w:szCs w:val="28"/>
        </w:rPr>
        <w:t>, аннулирования такого разрешения</w:t>
      </w:r>
      <w:r w:rsidRPr="00C84A5A">
        <w:rPr>
          <w:rFonts w:ascii="Times New Roman" w:hAnsi="Times New Roman" w:cs="Times New Roman"/>
          <w:sz w:val="28"/>
          <w:szCs w:val="28"/>
        </w:rPr>
        <w:t xml:space="preserve"> (далее - заявители).</w:t>
      </w:r>
    </w:p>
    <w:p w14:paraId="292D25E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1.1.3. Правовыми основаниями для предоставления муниципальной услуги являются:</w:t>
      </w:r>
    </w:p>
    <w:p w14:paraId="292D25E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w:t>
      </w:r>
      <w:hyperlink r:id="rId8" w:history="1">
        <w:r w:rsidRPr="00C84A5A">
          <w:rPr>
            <w:rFonts w:ascii="Times New Roman" w:hAnsi="Times New Roman" w:cs="Times New Roman"/>
            <w:color w:val="0000FF"/>
            <w:sz w:val="28"/>
            <w:szCs w:val="28"/>
          </w:rPr>
          <w:t>Конституция</w:t>
        </w:r>
      </w:hyperlink>
      <w:r w:rsidRPr="00C84A5A">
        <w:rPr>
          <w:rFonts w:ascii="Times New Roman" w:hAnsi="Times New Roman" w:cs="Times New Roman"/>
          <w:sz w:val="28"/>
          <w:szCs w:val="28"/>
        </w:rPr>
        <w:t xml:space="preserve"> Российской Федерации;</w:t>
      </w:r>
    </w:p>
    <w:p w14:paraId="292D25E2" w14:textId="77777777" w:rsidR="009263AD"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Гражданский </w:t>
      </w:r>
      <w:hyperlink r:id="rId9" w:history="1">
        <w:r w:rsidRPr="00C84A5A">
          <w:rPr>
            <w:rFonts w:ascii="Times New Roman" w:hAnsi="Times New Roman" w:cs="Times New Roman"/>
            <w:color w:val="0000FF"/>
            <w:sz w:val="28"/>
            <w:szCs w:val="28"/>
          </w:rPr>
          <w:t>кодекс</w:t>
        </w:r>
      </w:hyperlink>
      <w:r w:rsidRPr="00C84A5A">
        <w:rPr>
          <w:rFonts w:ascii="Times New Roman" w:hAnsi="Times New Roman" w:cs="Times New Roman"/>
          <w:sz w:val="28"/>
          <w:szCs w:val="28"/>
        </w:rPr>
        <w:t xml:space="preserve"> Российской Федерации</w:t>
      </w:r>
      <w:r w:rsidR="009263AD" w:rsidRPr="00C84A5A">
        <w:rPr>
          <w:rFonts w:ascii="Times New Roman" w:hAnsi="Times New Roman" w:cs="Times New Roman"/>
          <w:sz w:val="28"/>
          <w:szCs w:val="28"/>
        </w:rPr>
        <w:t>;</w:t>
      </w:r>
      <w:r w:rsidRPr="00C84A5A">
        <w:rPr>
          <w:rFonts w:ascii="Times New Roman" w:hAnsi="Times New Roman" w:cs="Times New Roman"/>
          <w:sz w:val="28"/>
          <w:szCs w:val="28"/>
        </w:rPr>
        <w:t xml:space="preserve"> </w:t>
      </w:r>
    </w:p>
    <w:p w14:paraId="292D25E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Жилищный </w:t>
      </w:r>
      <w:hyperlink r:id="rId10" w:history="1">
        <w:r w:rsidRPr="00C84A5A">
          <w:rPr>
            <w:rFonts w:ascii="Times New Roman" w:hAnsi="Times New Roman" w:cs="Times New Roman"/>
            <w:color w:val="0000FF"/>
            <w:sz w:val="28"/>
            <w:szCs w:val="28"/>
          </w:rPr>
          <w:t>кодекс</w:t>
        </w:r>
      </w:hyperlink>
      <w:r w:rsidRPr="00C84A5A">
        <w:rPr>
          <w:rFonts w:ascii="Times New Roman" w:hAnsi="Times New Roman" w:cs="Times New Roman"/>
          <w:sz w:val="28"/>
          <w:szCs w:val="28"/>
        </w:rPr>
        <w:t xml:space="preserve"> Российской Федерации;</w:t>
      </w:r>
    </w:p>
    <w:p w14:paraId="292D25E4" w14:textId="77777777" w:rsidR="009263AD"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Федеральный </w:t>
      </w:r>
      <w:hyperlink r:id="rId11" w:history="1">
        <w:r w:rsidRPr="00C84A5A">
          <w:rPr>
            <w:rFonts w:ascii="Times New Roman" w:hAnsi="Times New Roman" w:cs="Times New Roman"/>
            <w:color w:val="0000FF"/>
            <w:sz w:val="28"/>
            <w:szCs w:val="28"/>
          </w:rPr>
          <w:t>закон</w:t>
        </w:r>
      </w:hyperlink>
      <w:r w:rsidRPr="00C84A5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BC6974" w:rsidRPr="00C84A5A">
        <w:rPr>
          <w:rFonts w:ascii="Times New Roman" w:hAnsi="Times New Roman" w:cs="Times New Roman"/>
          <w:sz w:val="28"/>
          <w:szCs w:val="28"/>
        </w:rPr>
        <w:t>;</w:t>
      </w:r>
      <w:r w:rsidRPr="00C84A5A">
        <w:rPr>
          <w:rFonts w:ascii="Times New Roman" w:hAnsi="Times New Roman" w:cs="Times New Roman"/>
          <w:sz w:val="28"/>
          <w:szCs w:val="28"/>
        </w:rPr>
        <w:t xml:space="preserve"> </w:t>
      </w:r>
    </w:p>
    <w:p w14:paraId="292D25E5" w14:textId="77777777" w:rsidR="009263AD"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Федеральный </w:t>
      </w:r>
      <w:hyperlink r:id="rId12" w:history="1">
        <w:r w:rsidRPr="00C84A5A">
          <w:rPr>
            <w:rFonts w:ascii="Times New Roman" w:hAnsi="Times New Roman" w:cs="Times New Roman"/>
            <w:color w:val="0000FF"/>
            <w:sz w:val="28"/>
            <w:szCs w:val="28"/>
          </w:rPr>
          <w:t>закон</w:t>
        </w:r>
      </w:hyperlink>
      <w:r w:rsidRPr="00C84A5A">
        <w:rPr>
          <w:rFonts w:ascii="Times New Roman" w:hAnsi="Times New Roman" w:cs="Times New Roman"/>
          <w:sz w:val="28"/>
          <w:szCs w:val="28"/>
        </w:rPr>
        <w:t xml:space="preserve"> от 27.07.2010 N 210-ФЗ "Об организации предоставления государ</w:t>
      </w:r>
      <w:r w:rsidR="009263AD" w:rsidRPr="00C84A5A">
        <w:rPr>
          <w:rFonts w:ascii="Times New Roman" w:hAnsi="Times New Roman" w:cs="Times New Roman"/>
          <w:sz w:val="28"/>
          <w:szCs w:val="28"/>
        </w:rPr>
        <w:t xml:space="preserve">ственных и муниципальных услуг"; </w:t>
      </w:r>
    </w:p>
    <w:p w14:paraId="292D25E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Федеральный </w:t>
      </w:r>
      <w:hyperlink r:id="rId13" w:history="1">
        <w:r w:rsidRPr="00C84A5A">
          <w:rPr>
            <w:rFonts w:ascii="Times New Roman" w:hAnsi="Times New Roman" w:cs="Times New Roman"/>
            <w:color w:val="0000FF"/>
            <w:sz w:val="28"/>
            <w:szCs w:val="28"/>
          </w:rPr>
          <w:t>закон</w:t>
        </w:r>
      </w:hyperlink>
      <w:r w:rsidRPr="00C84A5A">
        <w:rPr>
          <w:rFonts w:ascii="Times New Roman" w:hAnsi="Times New Roman" w:cs="Times New Roman"/>
          <w:sz w:val="28"/>
          <w:szCs w:val="28"/>
        </w:rPr>
        <w:t xml:space="preserve"> от 13.03.2006 N 38-ФЗ "О рекламе";</w:t>
      </w:r>
    </w:p>
    <w:p w14:paraId="292D25E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w:t>
      </w:r>
      <w:hyperlink r:id="rId14" w:history="1">
        <w:r w:rsidRPr="00C84A5A">
          <w:rPr>
            <w:rFonts w:ascii="Times New Roman" w:hAnsi="Times New Roman" w:cs="Times New Roman"/>
            <w:color w:val="0000FF"/>
            <w:sz w:val="28"/>
            <w:szCs w:val="28"/>
          </w:rPr>
          <w:t>Закон</w:t>
        </w:r>
      </w:hyperlink>
      <w:r w:rsidRPr="00C84A5A">
        <w:rPr>
          <w:rFonts w:ascii="Times New Roman" w:hAnsi="Times New Roman" w:cs="Times New Roman"/>
          <w:sz w:val="28"/>
          <w:szCs w:val="28"/>
        </w:rP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14:paraId="292D25E8" w14:textId="77777777" w:rsidR="009263AD"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w:t>
      </w:r>
      <w:hyperlink r:id="rId15" w:history="1">
        <w:r w:rsidRPr="00C84A5A">
          <w:rPr>
            <w:rFonts w:ascii="Times New Roman" w:hAnsi="Times New Roman" w:cs="Times New Roman"/>
            <w:color w:val="0000FF"/>
            <w:sz w:val="28"/>
            <w:szCs w:val="28"/>
          </w:rPr>
          <w:t>Устав</w:t>
        </w:r>
      </w:hyperlink>
      <w:r w:rsidRPr="00C84A5A">
        <w:rPr>
          <w:rFonts w:ascii="Times New Roman" w:hAnsi="Times New Roman" w:cs="Times New Roman"/>
          <w:sz w:val="28"/>
          <w:szCs w:val="28"/>
        </w:rPr>
        <w:t xml:space="preserve"> </w:t>
      </w:r>
      <w:proofErr w:type="spellStart"/>
      <w:r w:rsidR="009263AD" w:rsidRPr="00C84A5A">
        <w:rPr>
          <w:rFonts w:ascii="Times New Roman" w:hAnsi="Times New Roman" w:cs="Times New Roman"/>
          <w:sz w:val="28"/>
          <w:szCs w:val="28"/>
        </w:rPr>
        <w:t>Красноглинского</w:t>
      </w:r>
      <w:proofErr w:type="spellEnd"/>
      <w:r w:rsidRPr="00C84A5A">
        <w:rPr>
          <w:rFonts w:ascii="Times New Roman" w:hAnsi="Times New Roman" w:cs="Times New Roman"/>
          <w:sz w:val="28"/>
          <w:szCs w:val="28"/>
        </w:rPr>
        <w:t xml:space="preserve"> внутригородского района гор</w:t>
      </w:r>
      <w:r w:rsidR="009263AD" w:rsidRPr="00C84A5A">
        <w:rPr>
          <w:rFonts w:ascii="Times New Roman" w:hAnsi="Times New Roman" w:cs="Times New Roman"/>
          <w:sz w:val="28"/>
          <w:szCs w:val="28"/>
        </w:rPr>
        <w:t>одского округа Самара Самарской области;</w:t>
      </w:r>
    </w:p>
    <w:p w14:paraId="292D25E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иные нормативные правовые акты Российской Федерации, Самарской области, городского округа Самара, органов местного самоуправления </w:t>
      </w:r>
      <w:proofErr w:type="spellStart"/>
      <w:r w:rsidR="009263AD" w:rsidRPr="00C84A5A">
        <w:rPr>
          <w:rFonts w:ascii="Times New Roman" w:hAnsi="Times New Roman" w:cs="Times New Roman"/>
          <w:sz w:val="28"/>
          <w:szCs w:val="28"/>
        </w:rPr>
        <w:t>Красноглинского</w:t>
      </w:r>
      <w:proofErr w:type="spellEnd"/>
      <w:r w:rsidRPr="00C84A5A">
        <w:rPr>
          <w:rFonts w:ascii="Times New Roman" w:hAnsi="Times New Roman" w:cs="Times New Roman"/>
          <w:sz w:val="28"/>
          <w:szCs w:val="28"/>
        </w:rPr>
        <w:t xml:space="preserve"> внутригородского района городского округа Самара.</w:t>
      </w:r>
    </w:p>
    <w:p w14:paraId="292D25EA"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1.1.4. Термины и определения, используемые в настоящем Административном регламенте:</w:t>
      </w:r>
    </w:p>
    <w:p w14:paraId="292D25EB"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C84A5A">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w:t>
      </w:r>
    </w:p>
    <w:p w14:paraId="292D25E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РПГУ - Государственная информационная система Самарской области "Портал государственных и муниципальных услуг (функций)";</w:t>
      </w:r>
    </w:p>
    <w:p w14:paraId="292D25ED"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w:t>
      </w:r>
    </w:p>
    <w:p w14:paraId="292D25EE" w14:textId="77777777" w:rsidR="006C368D"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личный кабинет - сервис ЕПГУ, РПГУ, позволяющий заявителю получать информацию о ходе обработки запросов, поданных посредством ЕПГУ, РПГУ.</w:t>
      </w:r>
    </w:p>
    <w:p w14:paraId="292D25EF" w14:textId="77777777" w:rsidR="00C84A5A" w:rsidRPr="00C84A5A" w:rsidRDefault="00C84A5A" w:rsidP="00C84A5A">
      <w:pPr>
        <w:pStyle w:val="ConsPlusNormal"/>
        <w:spacing w:line="360" w:lineRule="auto"/>
        <w:ind w:firstLine="540"/>
        <w:jc w:val="both"/>
        <w:rPr>
          <w:rFonts w:ascii="Times New Roman" w:hAnsi="Times New Roman" w:cs="Times New Roman"/>
          <w:sz w:val="28"/>
          <w:szCs w:val="28"/>
        </w:rPr>
      </w:pPr>
    </w:p>
    <w:p w14:paraId="292D25F0"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 xml:space="preserve">1.2. </w:t>
      </w:r>
      <w:r w:rsidR="00A95954" w:rsidRPr="00D06454">
        <w:rPr>
          <w:rFonts w:ascii="Times New Roman" w:hAnsi="Times New Roman" w:cs="Times New Roman"/>
          <w:b w:val="0"/>
          <w:sz w:val="28"/>
          <w:szCs w:val="28"/>
        </w:rPr>
        <w:t>И</w:t>
      </w:r>
      <w:r w:rsidRPr="00D06454">
        <w:rPr>
          <w:rFonts w:ascii="Times New Roman" w:hAnsi="Times New Roman" w:cs="Times New Roman"/>
          <w:b w:val="0"/>
          <w:sz w:val="28"/>
          <w:szCs w:val="28"/>
        </w:rPr>
        <w:t>нформ</w:t>
      </w:r>
      <w:r w:rsidR="00A95954" w:rsidRPr="00D06454">
        <w:rPr>
          <w:rFonts w:ascii="Times New Roman" w:hAnsi="Times New Roman" w:cs="Times New Roman"/>
          <w:b w:val="0"/>
          <w:sz w:val="28"/>
          <w:szCs w:val="28"/>
        </w:rPr>
        <w:t xml:space="preserve">ация </w:t>
      </w:r>
      <w:r w:rsidRPr="00D06454">
        <w:rPr>
          <w:rFonts w:ascii="Times New Roman" w:hAnsi="Times New Roman" w:cs="Times New Roman"/>
          <w:b w:val="0"/>
          <w:sz w:val="28"/>
          <w:szCs w:val="28"/>
        </w:rPr>
        <w:t>о предоставлении</w:t>
      </w:r>
    </w:p>
    <w:p w14:paraId="292D25F1"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муниципальной услуги</w:t>
      </w:r>
      <w:r w:rsidR="00574519" w:rsidRPr="00D06454">
        <w:rPr>
          <w:rFonts w:ascii="Times New Roman" w:hAnsi="Times New Roman" w:cs="Times New Roman"/>
          <w:b w:val="0"/>
          <w:sz w:val="28"/>
          <w:szCs w:val="28"/>
        </w:rPr>
        <w:t>, иных реквизитах исполнителя</w:t>
      </w:r>
    </w:p>
    <w:p w14:paraId="292D25F2"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5F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1.2.1. Информацию о порядке, сроках и процедурах предоставления муниципальной услуги,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14:paraId="292D25F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на официальном сайте Администрации </w:t>
      </w:r>
      <w:proofErr w:type="spellStart"/>
      <w:r w:rsidR="009263AD" w:rsidRPr="00C84A5A">
        <w:rPr>
          <w:rFonts w:ascii="Times New Roman" w:hAnsi="Times New Roman" w:cs="Times New Roman"/>
          <w:sz w:val="28"/>
          <w:szCs w:val="28"/>
        </w:rPr>
        <w:t>Красноглинского</w:t>
      </w:r>
      <w:proofErr w:type="spellEnd"/>
      <w:r w:rsidRPr="00C84A5A">
        <w:rPr>
          <w:rFonts w:ascii="Times New Roman" w:hAnsi="Times New Roman" w:cs="Times New Roman"/>
          <w:sz w:val="28"/>
          <w:szCs w:val="28"/>
        </w:rPr>
        <w:t xml:space="preserve"> внутригородского района</w:t>
      </w:r>
      <w:r w:rsidR="00D44803" w:rsidRPr="00C84A5A">
        <w:rPr>
          <w:rFonts w:ascii="Times New Roman" w:hAnsi="Times New Roman" w:cs="Times New Roman"/>
          <w:sz w:val="28"/>
          <w:szCs w:val="28"/>
        </w:rPr>
        <w:t xml:space="preserve"> городского округа Самара (далее – Администрация района)</w:t>
      </w:r>
      <w:r w:rsidRPr="00C84A5A">
        <w:rPr>
          <w:rFonts w:ascii="Times New Roman" w:hAnsi="Times New Roman" w:cs="Times New Roman"/>
          <w:sz w:val="28"/>
          <w:szCs w:val="28"/>
        </w:rPr>
        <w:t>, предоставляющей муниципальную услугу, в информационно-телекоммуникационной сети Интернет (далее - сеть Интернет), в РПГУ;</w:t>
      </w:r>
    </w:p>
    <w:p w14:paraId="292D25F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 личном обращении заявителя;</w:t>
      </w:r>
    </w:p>
    <w:p w14:paraId="292D25F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 обращении в письменной форме;</w:t>
      </w:r>
    </w:p>
    <w:p w14:paraId="292D25F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по телефону.</w:t>
      </w:r>
    </w:p>
    <w:p w14:paraId="292D25F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1.2.2. Справочная информация о предоставлении муниципальной услуги:</w:t>
      </w:r>
    </w:p>
    <w:p w14:paraId="292D25F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адрес местонахождения органа, предоставляющего муниципальную услугу: 44311</w:t>
      </w:r>
      <w:r w:rsidR="00BA4CE1" w:rsidRPr="00C84A5A">
        <w:rPr>
          <w:rFonts w:ascii="Times New Roman" w:hAnsi="Times New Roman" w:cs="Times New Roman"/>
          <w:sz w:val="28"/>
          <w:szCs w:val="28"/>
        </w:rPr>
        <w:t>2</w:t>
      </w:r>
      <w:r w:rsidRPr="00C84A5A">
        <w:rPr>
          <w:rFonts w:ascii="Times New Roman" w:hAnsi="Times New Roman" w:cs="Times New Roman"/>
          <w:sz w:val="28"/>
          <w:szCs w:val="28"/>
        </w:rPr>
        <w:t xml:space="preserve">, г. Самара, ул. </w:t>
      </w:r>
      <w:r w:rsidR="00BA4CE1" w:rsidRPr="00C84A5A">
        <w:rPr>
          <w:rFonts w:ascii="Times New Roman" w:hAnsi="Times New Roman" w:cs="Times New Roman"/>
          <w:sz w:val="28"/>
          <w:szCs w:val="28"/>
        </w:rPr>
        <w:t>Сергея Лазо</w:t>
      </w:r>
      <w:r w:rsidRPr="00C84A5A">
        <w:rPr>
          <w:rFonts w:ascii="Times New Roman" w:hAnsi="Times New Roman" w:cs="Times New Roman"/>
          <w:sz w:val="28"/>
          <w:szCs w:val="28"/>
        </w:rPr>
        <w:t xml:space="preserve">, д. </w:t>
      </w:r>
      <w:r w:rsidR="00BA4CE1" w:rsidRPr="00C84A5A">
        <w:rPr>
          <w:rFonts w:ascii="Times New Roman" w:hAnsi="Times New Roman" w:cs="Times New Roman"/>
          <w:sz w:val="28"/>
          <w:szCs w:val="28"/>
        </w:rPr>
        <w:t>11</w:t>
      </w:r>
      <w:r w:rsidRPr="00C84A5A">
        <w:rPr>
          <w:rFonts w:ascii="Times New Roman" w:hAnsi="Times New Roman" w:cs="Times New Roman"/>
          <w:sz w:val="28"/>
          <w:szCs w:val="28"/>
        </w:rPr>
        <w:t xml:space="preserve">, </w:t>
      </w:r>
      <w:proofErr w:type="spellStart"/>
      <w:r w:rsidRPr="00C84A5A">
        <w:rPr>
          <w:rFonts w:ascii="Times New Roman" w:hAnsi="Times New Roman" w:cs="Times New Roman"/>
          <w:sz w:val="28"/>
          <w:szCs w:val="28"/>
        </w:rPr>
        <w:t>каб</w:t>
      </w:r>
      <w:proofErr w:type="spellEnd"/>
      <w:r w:rsidRPr="00C84A5A">
        <w:rPr>
          <w:rFonts w:ascii="Times New Roman" w:hAnsi="Times New Roman" w:cs="Times New Roman"/>
          <w:sz w:val="28"/>
          <w:szCs w:val="28"/>
        </w:rPr>
        <w:t xml:space="preserve">. </w:t>
      </w:r>
      <w:r w:rsidR="00BA4CE1" w:rsidRPr="00C84A5A">
        <w:rPr>
          <w:rFonts w:ascii="Times New Roman" w:hAnsi="Times New Roman" w:cs="Times New Roman"/>
          <w:sz w:val="28"/>
          <w:szCs w:val="28"/>
        </w:rPr>
        <w:t>14</w:t>
      </w:r>
      <w:r w:rsidRPr="00C84A5A">
        <w:rPr>
          <w:rFonts w:ascii="Times New Roman" w:hAnsi="Times New Roman" w:cs="Times New Roman"/>
          <w:sz w:val="28"/>
          <w:szCs w:val="28"/>
        </w:rPr>
        <w:t>;</w:t>
      </w:r>
    </w:p>
    <w:p w14:paraId="292D25FA" w14:textId="77777777" w:rsidR="006769F6" w:rsidRPr="00C84A5A" w:rsidRDefault="00BA4CE1"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прием граждан:</w:t>
      </w:r>
      <w:r w:rsidR="006769F6" w:rsidRPr="00C84A5A">
        <w:rPr>
          <w:rFonts w:ascii="Times New Roman" w:hAnsi="Times New Roman" w:cs="Times New Roman"/>
          <w:sz w:val="28"/>
          <w:szCs w:val="28"/>
        </w:rPr>
        <w:t xml:space="preserve"> </w:t>
      </w:r>
      <w:r w:rsidRPr="00C84A5A">
        <w:rPr>
          <w:rFonts w:ascii="Times New Roman" w:hAnsi="Times New Roman" w:cs="Times New Roman"/>
          <w:sz w:val="28"/>
          <w:szCs w:val="28"/>
        </w:rPr>
        <w:t>вторник</w:t>
      </w:r>
      <w:r w:rsidR="006769F6" w:rsidRPr="00C84A5A">
        <w:rPr>
          <w:rFonts w:ascii="Times New Roman" w:hAnsi="Times New Roman" w:cs="Times New Roman"/>
          <w:sz w:val="28"/>
          <w:szCs w:val="28"/>
        </w:rPr>
        <w:t xml:space="preserve"> с 14.00 до 17.00;</w:t>
      </w:r>
    </w:p>
    <w:p w14:paraId="292D25FB"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телефон </w:t>
      </w:r>
      <w:r w:rsidR="00BA4CE1" w:rsidRPr="00C84A5A">
        <w:rPr>
          <w:rFonts w:ascii="Times New Roman" w:hAnsi="Times New Roman" w:cs="Times New Roman"/>
          <w:sz w:val="28"/>
          <w:szCs w:val="28"/>
        </w:rPr>
        <w:t>950</w:t>
      </w:r>
      <w:r w:rsidRPr="00C84A5A">
        <w:rPr>
          <w:rFonts w:ascii="Times New Roman" w:hAnsi="Times New Roman" w:cs="Times New Roman"/>
          <w:sz w:val="28"/>
          <w:szCs w:val="28"/>
        </w:rPr>
        <w:t>-</w:t>
      </w:r>
      <w:r w:rsidR="00BA4CE1" w:rsidRPr="00C84A5A">
        <w:rPr>
          <w:rFonts w:ascii="Times New Roman" w:hAnsi="Times New Roman" w:cs="Times New Roman"/>
          <w:sz w:val="28"/>
          <w:szCs w:val="28"/>
        </w:rPr>
        <w:t>06</w:t>
      </w:r>
      <w:r w:rsidRPr="00C84A5A">
        <w:rPr>
          <w:rFonts w:ascii="Times New Roman" w:hAnsi="Times New Roman" w:cs="Times New Roman"/>
          <w:sz w:val="28"/>
          <w:szCs w:val="28"/>
        </w:rPr>
        <w:t>-</w:t>
      </w:r>
      <w:r w:rsidR="00BA4CE1" w:rsidRPr="00C84A5A">
        <w:rPr>
          <w:rFonts w:ascii="Times New Roman" w:hAnsi="Times New Roman" w:cs="Times New Roman"/>
          <w:sz w:val="28"/>
          <w:szCs w:val="28"/>
        </w:rPr>
        <w:t>20</w:t>
      </w:r>
      <w:r w:rsidRPr="00C84A5A">
        <w:rPr>
          <w:rFonts w:ascii="Times New Roman" w:hAnsi="Times New Roman" w:cs="Times New Roman"/>
          <w:sz w:val="28"/>
          <w:szCs w:val="28"/>
        </w:rPr>
        <w:t>;</w:t>
      </w:r>
    </w:p>
    <w:p w14:paraId="292D25F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lastRenderedPageBreak/>
        <w:t>официальный сайт в сети Интернет: samadm.ru.</w:t>
      </w:r>
    </w:p>
    <w:p w14:paraId="292D25FD"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1.2.3. При личном обращении заявителя, а также обращении в письменной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14:paraId="292D25FE"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1.2.4. Заявитель имеет право на получение сведений о ходе исполнения муниципальной услуги при помощи телефона или посредством личного посещения Администрации </w:t>
      </w:r>
      <w:r w:rsidR="00D44803"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в приемные дни и часы.</w:t>
      </w:r>
    </w:p>
    <w:p w14:paraId="292D25FF"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1.2.5.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292D260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1.2.6. Информация о порядке предоставления муниципальной услуги предоставляется бесплатно.</w:t>
      </w:r>
    </w:p>
    <w:p w14:paraId="292D2601" w14:textId="77777777" w:rsidR="00574519" w:rsidRPr="00C84A5A" w:rsidRDefault="00574519"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1.2.7. Реквизиты для оплаты государственной пошлины</w:t>
      </w:r>
    </w:p>
    <w:p w14:paraId="292D2602" w14:textId="77777777" w:rsidR="00574519" w:rsidRPr="00C84A5A" w:rsidRDefault="00574519"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УФК по Самарской области (Департамент городского хозяйства и экологии Администрации городского округа Самара),</w:t>
      </w:r>
    </w:p>
    <w:p w14:paraId="292D2603" w14:textId="77777777" w:rsidR="00574519" w:rsidRPr="00C84A5A" w:rsidRDefault="00574519"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р</w:t>
      </w:r>
      <w:proofErr w:type="gramEnd"/>
      <w:r w:rsidRPr="00C84A5A">
        <w:rPr>
          <w:rFonts w:ascii="Times New Roman" w:hAnsi="Times New Roman" w:cs="Times New Roman"/>
          <w:sz w:val="28"/>
          <w:szCs w:val="28"/>
        </w:rPr>
        <w:t>/с 40101810200000010001</w:t>
      </w:r>
    </w:p>
    <w:p w14:paraId="292D2604" w14:textId="77777777" w:rsidR="00574519" w:rsidRPr="00C84A5A" w:rsidRDefault="00574519"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л</w:t>
      </w:r>
      <w:proofErr w:type="gramEnd"/>
      <w:r w:rsidRPr="00C84A5A">
        <w:rPr>
          <w:rFonts w:ascii="Times New Roman" w:hAnsi="Times New Roman" w:cs="Times New Roman"/>
          <w:sz w:val="28"/>
          <w:szCs w:val="28"/>
        </w:rPr>
        <w:t>/с 04423008349</w:t>
      </w:r>
    </w:p>
    <w:p w14:paraId="292D2605" w14:textId="77777777" w:rsidR="00574519" w:rsidRPr="00C84A5A" w:rsidRDefault="00574519"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ОТДЕЛЕНИЕ САМАРА Г. САМАРА</w:t>
      </w:r>
    </w:p>
    <w:p w14:paraId="292D2606" w14:textId="77777777" w:rsidR="00574519" w:rsidRPr="00C84A5A" w:rsidRDefault="00574519"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ИНН 6315700504, КПП 631501001, БИК 043601001, ОКПО 51863079</w:t>
      </w:r>
    </w:p>
    <w:p w14:paraId="292D2607" w14:textId="77777777" w:rsidR="00574519" w:rsidRPr="00C84A5A" w:rsidRDefault="00574519"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р</w:t>
      </w:r>
      <w:proofErr w:type="gramEnd"/>
      <w:r w:rsidRPr="00C84A5A">
        <w:rPr>
          <w:rFonts w:ascii="Times New Roman" w:hAnsi="Times New Roman" w:cs="Times New Roman"/>
          <w:sz w:val="28"/>
          <w:szCs w:val="28"/>
        </w:rPr>
        <w:t>/с 40101810200000010001</w:t>
      </w:r>
    </w:p>
    <w:p w14:paraId="292D2608" w14:textId="77777777" w:rsidR="00574519" w:rsidRPr="00C84A5A" w:rsidRDefault="00574519"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ОТДЕЛЕНИЕ САМАРА Г. САМАРА</w:t>
      </w:r>
    </w:p>
    <w:p w14:paraId="292D2609" w14:textId="77777777" w:rsidR="00574519" w:rsidRPr="00C84A5A" w:rsidRDefault="00574519"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КБК 910 108 07150 01 0001 110 - 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292D260A" w14:textId="77777777" w:rsidR="006D0E57" w:rsidRPr="00C84A5A" w:rsidRDefault="00574519"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ОКТМО (Общероссийский классификатор территорий муниципальных образований) для Самарской области 36701315</w:t>
      </w:r>
    </w:p>
    <w:p w14:paraId="292D260B" w14:textId="77777777" w:rsidR="006D0E57" w:rsidRPr="00D06454" w:rsidRDefault="006D0E57" w:rsidP="00C84A5A">
      <w:pPr>
        <w:pStyle w:val="ConsPlusNormal"/>
        <w:spacing w:line="360" w:lineRule="auto"/>
        <w:ind w:firstLine="539"/>
        <w:jc w:val="center"/>
        <w:rPr>
          <w:rFonts w:ascii="Times New Roman" w:hAnsi="Times New Roman" w:cs="Times New Roman"/>
          <w:sz w:val="28"/>
          <w:szCs w:val="28"/>
        </w:rPr>
      </w:pPr>
      <w:r w:rsidRPr="00D06454">
        <w:rPr>
          <w:rFonts w:ascii="Times New Roman" w:hAnsi="Times New Roman" w:cs="Times New Roman"/>
          <w:sz w:val="28"/>
          <w:szCs w:val="28"/>
        </w:rPr>
        <w:lastRenderedPageBreak/>
        <w:t>1.3. Требования к помещениям, в которых предоставляется</w:t>
      </w:r>
    </w:p>
    <w:p w14:paraId="292D260C" w14:textId="77777777" w:rsidR="006D0E57" w:rsidRPr="00D06454" w:rsidRDefault="006D0E57" w:rsidP="00C84A5A">
      <w:pPr>
        <w:pStyle w:val="ConsPlusNormal"/>
        <w:spacing w:line="360" w:lineRule="auto"/>
        <w:ind w:firstLine="539"/>
        <w:jc w:val="center"/>
        <w:rPr>
          <w:rFonts w:ascii="Times New Roman" w:hAnsi="Times New Roman" w:cs="Times New Roman"/>
          <w:sz w:val="28"/>
          <w:szCs w:val="28"/>
        </w:rPr>
      </w:pPr>
      <w:r w:rsidRPr="00D06454">
        <w:rPr>
          <w:rFonts w:ascii="Times New Roman" w:hAnsi="Times New Roman" w:cs="Times New Roman"/>
          <w:sz w:val="28"/>
          <w:szCs w:val="28"/>
        </w:rPr>
        <w:t>муниципальная услуга</w:t>
      </w:r>
    </w:p>
    <w:p w14:paraId="292D260D" w14:textId="77777777" w:rsidR="001456E3" w:rsidRPr="00C84A5A" w:rsidRDefault="005F6C48"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w:t>
      </w:r>
      <w:r w:rsidR="001456E3" w:rsidRPr="00C84A5A">
        <w:rPr>
          <w:rFonts w:ascii="Times New Roman" w:hAnsi="Times New Roman" w:cs="Times New Roman"/>
          <w:sz w:val="28"/>
          <w:szCs w:val="28"/>
        </w:rPr>
        <w:t>.3.1. Здани</w:t>
      </w:r>
      <w:r w:rsidR="00BF4EB7" w:rsidRPr="00C84A5A">
        <w:rPr>
          <w:rFonts w:ascii="Times New Roman" w:hAnsi="Times New Roman" w:cs="Times New Roman"/>
          <w:sz w:val="28"/>
          <w:szCs w:val="28"/>
        </w:rPr>
        <w:t>е</w:t>
      </w:r>
      <w:r w:rsidR="001456E3" w:rsidRPr="00C84A5A">
        <w:rPr>
          <w:rFonts w:ascii="Times New Roman" w:hAnsi="Times New Roman" w:cs="Times New Roman"/>
          <w:sz w:val="28"/>
          <w:szCs w:val="28"/>
        </w:rPr>
        <w:t xml:space="preserve"> Администрации </w:t>
      </w:r>
      <w:r w:rsidR="00BF4EB7" w:rsidRPr="00C84A5A">
        <w:rPr>
          <w:rFonts w:ascii="Times New Roman" w:hAnsi="Times New Roman" w:cs="Times New Roman"/>
          <w:sz w:val="28"/>
          <w:szCs w:val="28"/>
        </w:rPr>
        <w:t xml:space="preserve">района </w:t>
      </w:r>
      <w:r w:rsidR="001456E3" w:rsidRPr="00C84A5A">
        <w:rPr>
          <w:rFonts w:ascii="Times New Roman" w:hAnsi="Times New Roman" w:cs="Times New Roman"/>
          <w:sz w:val="28"/>
          <w:szCs w:val="28"/>
        </w:rPr>
        <w:t>име</w:t>
      </w:r>
      <w:r w:rsidR="00BF4EB7" w:rsidRPr="00C84A5A">
        <w:rPr>
          <w:rFonts w:ascii="Times New Roman" w:hAnsi="Times New Roman" w:cs="Times New Roman"/>
          <w:sz w:val="28"/>
          <w:szCs w:val="28"/>
        </w:rPr>
        <w:t>е</w:t>
      </w:r>
      <w:r w:rsidR="001456E3" w:rsidRPr="00C84A5A">
        <w:rPr>
          <w:rFonts w:ascii="Times New Roman" w:hAnsi="Times New Roman" w:cs="Times New Roman"/>
          <w:sz w:val="28"/>
          <w:szCs w:val="28"/>
        </w:rPr>
        <w:t>т пост охраны, оборудован</w:t>
      </w:r>
      <w:r w:rsidR="00BF4EB7" w:rsidRPr="00C84A5A">
        <w:rPr>
          <w:rFonts w:ascii="Times New Roman" w:hAnsi="Times New Roman" w:cs="Times New Roman"/>
          <w:sz w:val="28"/>
          <w:szCs w:val="28"/>
        </w:rPr>
        <w:t>о</w:t>
      </w:r>
      <w:r w:rsidR="001456E3" w:rsidRPr="00C84A5A">
        <w:rPr>
          <w:rFonts w:ascii="Times New Roman" w:hAnsi="Times New Roman" w:cs="Times New Roman"/>
          <w:sz w:val="28"/>
          <w:szCs w:val="28"/>
        </w:rPr>
        <w:t xml:space="preserve"> средствами пожаротушения и оказания первой медицинской помощи (аптечки).</w:t>
      </w:r>
    </w:p>
    <w:p w14:paraId="292D260E"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1.3.2. 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14:paraId="292D260F"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1.3.3. 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14:paraId="292D2610"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1.3.4. В местах предоставления муниципальных услуг на видном месте размещаются схемы расположения средств пожаротушения и путей эвакуации людей.</w:t>
      </w:r>
    </w:p>
    <w:p w14:paraId="292D2611"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1.3.5. 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14:paraId="292D2612"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1.3.6. 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14:paraId="292D2613"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1.3.7.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w:t>
      </w:r>
      <w:r w:rsidRPr="00C84A5A">
        <w:rPr>
          <w:rFonts w:ascii="Times New Roman" w:hAnsi="Times New Roman" w:cs="Times New Roman"/>
          <w:sz w:val="28"/>
          <w:szCs w:val="28"/>
        </w:rPr>
        <w:lastRenderedPageBreak/>
        <w:t>наименование, с использованием укрупненного шрифта.</w:t>
      </w:r>
    </w:p>
    <w:p w14:paraId="292D2614"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1.3.8. Инвалидам, имеющим стойкие расстройства функций зрения и самостоятельного передвижения, работниками Администрации </w:t>
      </w:r>
      <w:r w:rsidR="00BF4EB7"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обеспечиваются сопровождение и оказание ситуационной помощи в преодолении барьеров на время предоставления муниципальной услуги.</w:t>
      </w:r>
    </w:p>
    <w:p w14:paraId="292D2615"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1.3.9. Организуется допуск в помещение собаки-проводника при наличии документа, подтверждающего ее специальное обучение, а также </w:t>
      </w:r>
      <w:proofErr w:type="spellStart"/>
      <w:r w:rsidRPr="00C84A5A">
        <w:rPr>
          <w:rFonts w:ascii="Times New Roman" w:hAnsi="Times New Roman" w:cs="Times New Roman"/>
          <w:sz w:val="28"/>
          <w:szCs w:val="28"/>
        </w:rPr>
        <w:t>сурдопереводчика</w:t>
      </w:r>
      <w:proofErr w:type="spellEnd"/>
      <w:r w:rsidRPr="00C84A5A">
        <w:rPr>
          <w:rFonts w:ascii="Times New Roman" w:hAnsi="Times New Roman" w:cs="Times New Roman"/>
          <w:sz w:val="28"/>
          <w:szCs w:val="28"/>
        </w:rPr>
        <w:t xml:space="preserve"> и </w:t>
      </w:r>
      <w:proofErr w:type="spellStart"/>
      <w:r w:rsidRPr="00C84A5A">
        <w:rPr>
          <w:rFonts w:ascii="Times New Roman" w:hAnsi="Times New Roman" w:cs="Times New Roman"/>
          <w:sz w:val="28"/>
          <w:szCs w:val="28"/>
        </w:rPr>
        <w:t>тифлосурдопереводчика</w:t>
      </w:r>
      <w:proofErr w:type="spellEnd"/>
      <w:r w:rsidRPr="00C84A5A">
        <w:rPr>
          <w:rFonts w:ascii="Times New Roman" w:hAnsi="Times New Roman" w:cs="Times New Roman"/>
          <w:sz w:val="28"/>
          <w:szCs w:val="28"/>
        </w:rPr>
        <w:t xml:space="preserve">, </w:t>
      </w:r>
      <w:proofErr w:type="gramStart"/>
      <w:r w:rsidRPr="00C84A5A">
        <w:rPr>
          <w:rFonts w:ascii="Times New Roman" w:hAnsi="Times New Roman" w:cs="Times New Roman"/>
          <w:sz w:val="28"/>
          <w:szCs w:val="28"/>
        </w:rPr>
        <w:t>осуществляющих</w:t>
      </w:r>
      <w:proofErr w:type="gramEnd"/>
      <w:r w:rsidRPr="00C84A5A">
        <w:rPr>
          <w:rFonts w:ascii="Times New Roman" w:hAnsi="Times New Roman" w:cs="Times New Roman"/>
          <w:sz w:val="28"/>
          <w:szCs w:val="28"/>
        </w:rPr>
        <w:t xml:space="preserve"> сопровождение инвалида.</w:t>
      </w:r>
    </w:p>
    <w:p w14:paraId="292D2616"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1.3.10. 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14:paraId="292D2617"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w:t>
      </w:r>
      <w:r w:rsidR="00567C96" w:rsidRPr="00C84A5A">
        <w:rPr>
          <w:rFonts w:ascii="Times New Roman" w:hAnsi="Times New Roman" w:cs="Times New Roman"/>
          <w:sz w:val="28"/>
          <w:szCs w:val="28"/>
        </w:rPr>
        <w:t>3</w:t>
      </w:r>
      <w:r w:rsidRPr="00C84A5A">
        <w:rPr>
          <w:rFonts w:ascii="Times New Roman" w:hAnsi="Times New Roman" w:cs="Times New Roman"/>
          <w:sz w:val="28"/>
          <w:szCs w:val="28"/>
        </w:rPr>
        <w:t>.11. Прием заявителей осуществляется в порядке живой очереди.</w:t>
      </w:r>
    </w:p>
    <w:p w14:paraId="292D2618" w14:textId="77777777" w:rsidR="001456E3"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14:paraId="292D2619" w14:textId="77777777" w:rsidR="006D0E57" w:rsidRPr="00C84A5A" w:rsidRDefault="001456E3"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14:paraId="292D261A"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1B" w14:textId="77777777" w:rsidR="006769F6" w:rsidRPr="00D06454" w:rsidRDefault="006769F6" w:rsidP="00C84A5A">
      <w:pPr>
        <w:pStyle w:val="ConsPlusTitle"/>
        <w:jc w:val="center"/>
        <w:outlineLvl w:val="1"/>
        <w:rPr>
          <w:rFonts w:ascii="Times New Roman" w:hAnsi="Times New Roman" w:cs="Times New Roman"/>
          <w:b w:val="0"/>
          <w:sz w:val="28"/>
          <w:szCs w:val="28"/>
        </w:rPr>
      </w:pPr>
      <w:r w:rsidRPr="00D06454">
        <w:rPr>
          <w:rFonts w:ascii="Times New Roman" w:hAnsi="Times New Roman" w:cs="Times New Roman"/>
          <w:b w:val="0"/>
          <w:sz w:val="28"/>
          <w:szCs w:val="28"/>
        </w:rPr>
        <w:t>Раздел 2. С</w:t>
      </w:r>
      <w:r w:rsidR="00632F01" w:rsidRPr="00D06454">
        <w:rPr>
          <w:rFonts w:ascii="Times New Roman" w:hAnsi="Times New Roman" w:cs="Times New Roman"/>
          <w:b w:val="0"/>
          <w:sz w:val="28"/>
          <w:szCs w:val="28"/>
        </w:rPr>
        <w:t>тандарт предоставления муниципальной услуги</w:t>
      </w:r>
    </w:p>
    <w:p w14:paraId="292D261C" w14:textId="77777777" w:rsidR="006769F6" w:rsidRPr="00D06454" w:rsidRDefault="006769F6" w:rsidP="00C84A5A">
      <w:pPr>
        <w:pStyle w:val="ConsPlusNormal"/>
        <w:jc w:val="both"/>
        <w:rPr>
          <w:rFonts w:ascii="Times New Roman" w:hAnsi="Times New Roman" w:cs="Times New Roman"/>
          <w:sz w:val="28"/>
          <w:szCs w:val="28"/>
        </w:rPr>
      </w:pPr>
    </w:p>
    <w:p w14:paraId="292D261D" w14:textId="77777777" w:rsidR="006769F6" w:rsidRPr="00D06454" w:rsidRDefault="006769F6" w:rsidP="00C84A5A">
      <w:pPr>
        <w:pStyle w:val="ConsPlusTitle"/>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2.1. Наименование муниципальной услуги</w:t>
      </w:r>
    </w:p>
    <w:p w14:paraId="292D261E" w14:textId="77777777" w:rsidR="006769F6" w:rsidRPr="00D06454" w:rsidRDefault="006769F6" w:rsidP="00C84A5A">
      <w:pPr>
        <w:pStyle w:val="ConsPlusNormal"/>
        <w:jc w:val="both"/>
        <w:rPr>
          <w:rFonts w:ascii="Times New Roman" w:hAnsi="Times New Roman" w:cs="Times New Roman"/>
          <w:sz w:val="28"/>
          <w:szCs w:val="28"/>
        </w:rPr>
      </w:pPr>
    </w:p>
    <w:p w14:paraId="292D261F" w14:textId="77777777" w:rsidR="006769F6"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2.1.1. Наименование муниципальной услуги - выдача разрешени</w:t>
      </w:r>
      <w:r w:rsidR="00D44803" w:rsidRPr="00C84A5A">
        <w:rPr>
          <w:rFonts w:ascii="Times New Roman" w:hAnsi="Times New Roman" w:cs="Times New Roman"/>
          <w:sz w:val="28"/>
          <w:szCs w:val="28"/>
        </w:rPr>
        <w:t>я</w:t>
      </w:r>
      <w:r w:rsidRPr="00C84A5A">
        <w:rPr>
          <w:rFonts w:ascii="Times New Roman" w:hAnsi="Times New Roman" w:cs="Times New Roman"/>
          <w:sz w:val="28"/>
          <w:szCs w:val="28"/>
        </w:rPr>
        <w:t xml:space="preserve"> на установку и эксплуатацию рекламных конструкций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w:t>
      </w:r>
      <w:r w:rsidRPr="00C84A5A">
        <w:rPr>
          <w:rFonts w:ascii="Times New Roman" w:hAnsi="Times New Roman" w:cs="Times New Roman"/>
          <w:sz w:val="28"/>
          <w:szCs w:val="28"/>
        </w:rPr>
        <w:lastRenderedPageBreak/>
        <w:t xml:space="preserve">исключением оград (заборов) и ограждений железобетонных, на территории </w:t>
      </w:r>
      <w:proofErr w:type="spellStart"/>
      <w:r w:rsidR="00A95954" w:rsidRPr="00C84A5A">
        <w:rPr>
          <w:rFonts w:ascii="Times New Roman" w:hAnsi="Times New Roman" w:cs="Times New Roman"/>
          <w:sz w:val="28"/>
          <w:szCs w:val="28"/>
        </w:rPr>
        <w:t>Красноглинского</w:t>
      </w:r>
      <w:proofErr w:type="spellEnd"/>
      <w:r w:rsidRPr="00C84A5A">
        <w:rPr>
          <w:rFonts w:ascii="Times New Roman" w:hAnsi="Times New Roman" w:cs="Times New Roman"/>
          <w:sz w:val="28"/>
          <w:szCs w:val="28"/>
        </w:rPr>
        <w:t xml:space="preserve"> внутригородского района городского округа Самара, а</w:t>
      </w:r>
      <w:r w:rsidR="00C84A5A">
        <w:rPr>
          <w:rFonts w:ascii="Times New Roman" w:hAnsi="Times New Roman" w:cs="Times New Roman"/>
          <w:sz w:val="28"/>
          <w:szCs w:val="28"/>
        </w:rPr>
        <w:t>ннулирование такого разрешения.</w:t>
      </w:r>
    </w:p>
    <w:p w14:paraId="292D2620" w14:textId="77777777" w:rsidR="00C84A5A" w:rsidRPr="00C84A5A" w:rsidRDefault="00C84A5A" w:rsidP="00C84A5A">
      <w:pPr>
        <w:pStyle w:val="ConsPlusNormal"/>
        <w:spacing w:line="360" w:lineRule="auto"/>
        <w:ind w:firstLine="540"/>
        <w:jc w:val="both"/>
        <w:rPr>
          <w:rFonts w:ascii="Times New Roman" w:hAnsi="Times New Roman" w:cs="Times New Roman"/>
          <w:sz w:val="28"/>
          <w:szCs w:val="28"/>
        </w:rPr>
      </w:pPr>
    </w:p>
    <w:p w14:paraId="292D2621" w14:textId="77777777" w:rsidR="006769F6" w:rsidRPr="00D06454" w:rsidRDefault="006769F6" w:rsidP="00C84A5A">
      <w:pPr>
        <w:pStyle w:val="ConsPlusTitle"/>
        <w:spacing w:line="336"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 xml:space="preserve">2.2. Наименование органа, предоставляющего </w:t>
      </w:r>
      <w:proofErr w:type="gramStart"/>
      <w:r w:rsidRPr="00D06454">
        <w:rPr>
          <w:rFonts w:ascii="Times New Roman" w:hAnsi="Times New Roman" w:cs="Times New Roman"/>
          <w:b w:val="0"/>
          <w:sz w:val="28"/>
          <w:szCs w:val="28"/>
        </w:rPr>
        <w:t>муниципальную</w:t>
      </w:r>
      <w:proofErr w:type="gramEnd"/>
    </w:p>
    <w:p w14:paraId="292D2622" w14:textId="77777777" w:rsidR="006769F6" w:rsidRPr="00D06454" w:rsidRDefault="006769F6" w:rsidP="00C84A5A">
      <w:pPr>
        <w:pStyle w:val="ConsPlusTitle"/>
        <w:spacing w:line="336"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услугу, а также органы и организации, участвующие</w:t>
      </w:r>
    </w:p>
    <w:p w14:paraId="292D2623" w14:textId="77777777" w:rsidR="006769F6" w:rsidRPr="00D06454" w:rsidRDefault="006769F6" w:rsidP="00C84A5A">
      <w:pPr>
        <w:pStyle w:val="ConsPlusTitle"/>
        <w:spacing w:line="336"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в предоставлении государственной услуги, обращение в которые</w:t>
      </w:r>
    </w:p>
    <w:p w14:paraId="292D2624" w14:textId="77777777" w:rsidR="006769F6" w:rsidRPr="00D06454" w:rsidRDefault="006769F6" w:rsidP="00C84A5A">
      <w:pPr>
        <w:pStyle w:val="ConsPlusTitle"/>
        <w:spacing w:line="336"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необходимо для пред</w:t>
      </w:r>
      <w:r w:rsidR="00C84A5A" w:rsidRPr="00D06454">
        <w:rPr>
          <w:rFonts w:ascii="Times New Roman" w:hAnsi="Times New Roman" w:cs="Times New Roman"/>
          <w:b w:val="0"/>
          <w:sz w:val="28"/>
          <w:szCs w:val="28"/>
        </w:rPr>
        <w:t>оставления муниципальной услуги</w:t>
      </w:r>
    </w:p>
    <w:p w14:paraId="292D2625" w14:textId="77777777" w:rsidR="00C84A5A" w:rsidRPr="00D06454" w:rsidRDefault="00C84A5A" w:rsidP="00C84A5A">
      <w:pPr>
        <w:pStyle w:val="ConsPlusTitle"/>
        <w:spacing w:line="336" w:lineRule="auto"/>
        <w:jc w:val="center"/>
        <w:rPr>
          <w:rFonts w:ascii="Times New Roman" w:hAnsi="Times New Roman" w:cs="Times New Roman"/>
          <w:b w:val="0"/>
          <w:sz w:val="28"/>
          <w:szCs w:val="28"/>
        </w:rPr>
      </w:pPr>
    </w:p>
    <w:p w14:paraId="292D2626" w14:textId="77777777" w:rsidR="006769F6" w:rsidRPr="00D06454" w:rsidRDefault="006769F6" w:rsidP="00C84A5A">
      <w:pPr>
        <w:pStyle w:val="ConsPlusNormal"/>
        <w:spacing w:line="360" w:lineRule="auto"/>
        <w:ind w:firstLine="540"/>
        <w:jc w:val="both"/>
        <w:rPr>
          <w:rFonts w:ascii="Times New Roman" w:hAnsi="Times New Roman" w:cs="Times New Roman"/>
          <w:sz w:val="28"/>
          <w:szCs w:val="28"/>
        </w:rPr>
      </w:pPr>
      <w:r w:rsidRPr="00D06454">
        <w:rPr>
          <w:rFonts w:ascii="Times New Roman" w:hAnsi="Times New Roman" w:cs="Times New Roman"/>
          <w:sz w:val="28"/>
          <w:szCs w:val="28"/>
        </w:rPr>
        <w:t>2.2.1. Предоставление муниципальной услуги осуществляется:</w:t>
      </w:r>
    </w:p>
    <w:p w14:paraId="292D2627" w14:textId="77777777" w:rsidR="00BD5B2B"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Администрацией</w:t>
      </w:r>
      <w:r w:rsidR="00D44803" w:rsidRPr="00C84A5A">
        <w:rPr>
          <w:rFonts w:ascii="Times New Roman" w:hAnsi="Times New Roman" w:cs="Times New Roman"/>
          <w:sz w:val="28"/>
          <w:szCs w:val="28"/>
        </w:rPr>
        <w:t xml:space="preserve"> района</w:t>
      </w:r>
      <w:r w:rsidRPr="00C84A5A">
        <w:rPr>
          <w:rFonts w:ascii="Times New Roman" w:hAnsi="Times New Roman" w:cs="Times New Roman"/>
          <w:sz w:val="28"/>
          <w:szCs w:val="28"/>
        </w:rPr>
        <w:t xml:space="preserve"> - в части </w:t>
      </w:r>
      <w:r w:rsidR="00BD5B2B" w:rsidRPr="00C84A5A">
        <w:rPr>
          <w:rFonts w:ascii="Times New Roman" w:hAnsi="Times New Roman" w:cs="Times New Roman"/>
          <w:sz w:val="28"/>
          <w:szCs w:val="28"/>
        </w:rPr>
        <w:t>приема заявления и документов, необходимых для предоставления муниципальной услуги, выдачи результата предоставления муниципальной услуги;</w:t>
      </w:r>
    </w:p>
    <w:p w14:paraId="292D262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МФЦ - в части приема заявления и документов, необходимых для предоставления муниципальной услуги.</w:t>
      </w:r>
    </w:p>
    <w:p w14:paraId="292D262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2.2.2. Администрация </w:t>
      </w:r>
      <w:r w:rsidR="00BD5B2B"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 xml:space="preserve">обеспечивает предоставление муниципальной услуги в электронной форме посредством РПГУ, а также в иных формах, предусмотренных действующими нормативными правовыми актами, по выбору заявителя в соответствии с Федеральным </w:t>
      </w:r>
      <w:hyperlink r:id="rId16" w:history="1">
        <w:r w:rsidRPr="00C84A5A">
          <w:rPr>
            <w:rFonts w:ascii="Times New Roman" w:hAnsi="Times New Roman" w:cs="Times New Roman"/>
            <w:color w:val="0000FF"/>
            <w:sz w:val="28"/>
            <w:szCs w:val="28"/>
          </w:rPr>
          <w:t>законом</w:t>
        </w:r>
      </w:hyperlink>
      <w:r w:rsidRPr="00C84A5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292D262A" w14:textId="77777777" w:rsidR="00632F01"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2.2.3. </w:t>
      </w:r>
      <w:proofErr w:type="gramStart"/>
      <w:r w:rsidRPr="00C84A5A">
        <w:rPr>
          <w:rFonts w:ascii="Times New Roman" w:hAnsi="Times New Roman" w:cs="Times New Roman"/>
          <w:sz w:val="28"/>
          <w:szCs w:val="28"/>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w:t>
      </w:r>
      <w:proofErr w:type="gramEnd"/>
      <w:r w:rsidRPr="00C84A5A">
        <w:rPr>
          <w:rFonts w:ascii="Times New Roman" w:hAnsi="Times New Roman" w:cs="Times New Roman"/>
          <w:sz w:val="28"/>
          <w:szCs w:val="28"/>
        </w:rPr>
        <w:t xml:space="preserve"> от его места жительства или места пребывания (для физических лиц и индивидуальных предпринимателей), либо места нахождения (для </w:t>
      </w:r>
      <w:r w:rsidRPr="00C84A5A">
        <w:rPr>
          <w:rFonts w:ascii="Times New Roman" w:hAnsi="Times New Roman" w:cs="Times New Roman"/>
          <w:sz w:val="28"/>
          <w:szCs w:val="28"/>
        </w:rPr>
        <w:lastRenderedPageBreak/>
        <w:t>юридических лиц).</w:t>
      </w:r>
    </w:p>
    <w:p w14:paraId="292D262B"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2C"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 xml:space="preserve">2.3. Взаимодействие с федеральными органами </w:t>
      </w:r>
      <w:proofErr w:type="gramStart"/>
      <w:r w:rsidRPr="00D06454">
        <w:rPr>
          <w:rFonts w:ascii="Times New Roman" w:hAnsi="Times New Roman" w:cs="Times New Roman"/>
          <w:b w:val="0"/>
          <w:sz w:val="28"/>
          <w:szCs w:val="28"/>
        </w:rPr>
        <w:t>исполнительной</w:t>
      </w:r>
      <w:proofErr w:type="gramEnd"/>
    </w:p>
    <w:p w14:paraId="292D262D"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власти, органами исполнительной власти Самарской области</w:t>
      </w:r>
    </w:p>
    <w:p w14:paraId="292D262E"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и иными структурами при предоставлении муниципальной услуги</w:t>
      </w:r>
    </w:p>
    <w:p w14:paraId="292D262F"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30"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2.3.1. При предоставлении муниципальной услуги осуществляется взаимодействие с федеральными органами исполнительной власти:</w:t>
      </w:r>
    </w:p>
    <w:p w14:paraId="292D2631"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Pr="00C84A5A">
        <w:rPr>
          <w:rFonts w:ascii="Times New Roman" w:hAnsi="Times New Roman" w:cs="Times New Roman"/>
          <w:sz w:val="28"/>
          <w:szCs w:val="28"/>
        </w:rPr>
        <w:t>Росреестр</w:t>
      </w:r>
      <w:proofErr w:type="spellEnd"/>
      <w:r w:rsidRPr="00C84A5A">
        <w:rPr>
          <w:rFonts w:ascii="Times New Roman" w:hAnsi="Times New Roman" w:cs="Times New Roman"/>
          <w:sz w:val="28"/>
          <w:szCs w:val="28"/>
        </w:rPr>
        <w:t>);</w:t>
      </w:r>
    </w:p>
    <w:p w14:paraId="292D2632"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14:paraId="292D2633"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Федеральной налоговой службой по Самарской области.</w:t>
      </w:r>
    </w:p>
    <w:p w14:paraId="292D2634"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2.3.2. Органами исполнительной власти Самарской области:</w:t>
      </w:r>
    </w:p>
    <w:p w14:paraId="292D2635"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Органом исполнительной власти Самарской области, осуществляющим функции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Самарской области.</w:t>
      </w:r>
    </w:p>
    <w:p w14:paraId="292D2636" w14:textId="77777777" w:rsidR="006769F6" w:rsidRPr="00D06454" w:rsidRDefault="006769F6" w:rsidP="00C84A5A">
      <w:pPr>
        <w:pStyle w:val="ConsPlusNormal"/>
        <w:spacing w:before="220" w:line="360" w:lineRule="auto"/>
        <w:ind w:firstLine="540"/>
        <w:jc w:val="center"/>
        <w:rPr>
          <w:rFonts w:ascii="Times New Roman" w:hAnsi="Times New Roman" w:cs="Times New Roman"/>
          <w:sz w:val="28"/>
          <w:szCs w:val="28"/>
        </w:rPr>
      </w:pPr>
      <w:r w:rsidRPr="00D06454">
        <w:rPr>
          <w:rFonts w:ascii="Times New Roman" w:hAnsi="Times New Roman" w:cs="Times New Roman"/>
          <w:sz w:val="28"/>
          <w:szCs w:val="28"/>
        </w:rPr>
        <w:t>2.4. Результат предоставлени</w:t>
      </w:r>
      <w:r w:rsidR="000604C2" w:rsidRPr="00D06454">
        <w:rPr>
          <w:rFonts w:ascii="Times New Roman" w:hAnsi="Times New Roman" w:cs="Times New Roman"/>
          <w:sz w:val="28"/>
          <w:szCs w:val="28"/>
        </w:rPr>
        <w:t>я муниципальной услуги</w:t>
      </w:r>
    </w:p>
    <w:p w14:paraId="292D2637" w14:textId="77777777" w:rsidR="000604C2" w:rsidRPr="00C84A5A" w:rsidRDefault="000604C2"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2.4.1.Результатом предоставления муниципальной услуги являются:</w:t>
      </w:r>
    </w:p>
    <w:p w14:paraId="292D263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выдача разрешения на установку и эксплуатацию рекламных конструкций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292D263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 отказ в выдаче разрешения на установку и эксплуатацию рекламных конструкций в отношении рекламных конструкций, монтируемых и </w:t>
      </w:r>
      <w:r w:rsidRPr="00C84A5A">
        <w:rPr>
          <w:rFonts w:ascii="Times New Roman" w:hAnsi="Times New Roman" w:cs="Times New Roman"/>
          <w:sz w:val="28"/>
          <w:szCs w:val="28"/>
        </w:rPr>
        <w:lastRenderedPageBreak/>
        <w:t>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292D263A"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аннулирование разрешения;</w:t>
      </w:r>
    </w:p>
    <w:p w14:paraId="292D263B"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отказ в аннулировании разрешения.</w:t>
      </w:r>
    </w:p>
    <w:p w14:paraId="292D263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2.5. За выдачу разрешения заявителем уплачивается государственная пошлина в соответствии с </w:t>
      </w:r>
      <w:hyperlink w:anchor="P308" w:history="1">
        <w:r w:rsidRPr="00C84A5A">
          <w:rPr>
            <w:rFonts w:ascii="Times New Roman" w:hAnsi="Times New Roman" w:cs="Times New Roman"/>
            <w:color w:val="0000FF"/>
            <w:sz w:val="28"/>
            <w:szCs w:val="28"/>
          </w:rPr>
          <w:t>пунктом 2.14</w:t>
        </w:r>
      </w:hyperlink>
      <w:r w:rsidRPr="00C84A5A">
        <w:rPr>
          <w:rFonts w:ascii="Times New Roman" w:hAnsi="Times New Roman" w:cs="Times New Roman"/>
          <w:sz w:val="28"/>
          <w:szCs w:val="28"/>
        </w:rPr>
        <w:t xml:space="preserve"> настоящего регламента. Аннулирование разрешения осуществляется бесплатно.</w:t>
      </w:r>
    </w:p>
    <w:p w14:paraId="292D263D"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2.6. Срок предоставления муниципальной услуги не может превышать двух месяцев со дня </w:t>
      </w:r>
      <w:r w:rsidR="008D3A51" w:rsidRPr="00C84A5A">
        <w:rPr>
          <w:rFonts w:ascii="Times New Roman" w:hAnsi="Times New Roman" w:cs="Times New Roman"/>
          <w:sz w:val="28"/>
          <w:szCs w:val="28"/>
        </w:rPr>
        <w:t>регистрации</w:t>
      </w:r>
      <w:r w:rsidRPr="00C84A5A">
        <w:rPr>
          <w:rFonts w:ascii="Times New Roman" w:hAnsi="Times New Roman" w:cs="Times New Roman"/>
          <w:sz w:val="28"/>
          <w:szCs w:val="28"/>
        </w:rPr>
        <w:t xml:space="preserve"> заявления </w:t>
      </w:r>
      <w:r w:rsidR="008D3A51" w:rsidRPr="00C84A5A">
        <w:rPr>
          <w:rFonts w:ascii="Times New Roman" w:hAnsi="Times New Roman" w:cs="Times New Roman"/>
          <w:sz w:val="28"/>
          <w:szCs w:val="28"/>
        </w:rPr>
        <w:t xml:space="preserve">и документов </w:t>
      </w:r>
      <w:r w:rsidRPr="00C84A5A">
        <w:rPr>
          <w:rFonts w:ascii="Times New Roman" w:hAnsi="Times New Roman" w:cs="Times New Roman"/>
          <w:sz w:val="28"/>
          <w:szCs w:val="28"/>
        </w:rPr>
        <w:t>о выдаче разрешения, решение об а</w:t>
      </w:r>
      <w:r w:rsidR="008D3A51" w:rsidRPr="00C84A5A">
        <w:rPr>
          <w:rFonts w:ascii="Times New Roman" w:hAnsi="Times New Roman" w:cs="Times New Roman"/>
          <w:sz w:val="28"/>
          <w:szCs w:val="28"/>
        </w:rPr>
        <w:t>ннулирован</w:t>
      </w:r>
      <w:r w:rsidR="000F3D8F" w:rsidRPr="00C84A5A">
        <w:rPr>
          <w:rFonts w:ascii="Times New Roman" w:hAnsi="Times New Roman" w:cs="Times New Roman"/>
          <w:sz w:val="28"/>
          <w:szCs w:val="28"/>
        </w:rPr>
        <w:t>ии  принимается</w:t>
      </w:r>
      <w:r w:rsidR="008D3A51" w:rsidRPr="00C84A5A">
        <w:rPr>
          <w:rFonts w:ascii="Times New Roman" w:hAnsi="Times New Roman" w:cs="Times New Roman"/>
          <w:sz w:val="28"/>
          <w:szCs w:val="28"/>
        </w:rPr>
        <w:t xml:space="preserve"> в течение месяца.</w:t>
      </w:r>
      <w:r w:rsidR="00D46FC8" w:rsidRPr="00C84A5A">
        <w:rPr>
          <w:rFonts w:ascii="Times New Roman" w:hAnsi="Times New Roman" w:cs="Times New Roman"/>
          <w:sz w:val="28"/>
          <w:szCs w:val="28"/>
        </w:rPr>
        <w:t xml:space="preserve"> </w:t>
      </w:r>
    </w:p>
    <w:p w14:paraId="292D263E" w14:textId="77777777" w:rsidR="008D3A51" w:rsidRPr="00C84A5A" w:rsidRDefault="008D3A51"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2.6.1. Срок предоставления муниципальной услуги </w:t>
      </w:r>
      <w:r w:rsidR="009973EE" w:rsidRPr="00C84A5A">
        <w:rPr>
          <w:rFonts w:ascii="Times New Roman" w:hAnsi="Times New Roman" w:cs="Times New Roman"/>
          <w:sz w:val="28"/>
          <w:szCs w:val="28"/>
        </w:rPr>
        <w:t xml:space="preserve">в электронном виде </w:t>
      </w:r>
      <w:r w:rsidRPr="00C84A5A">
        <w:rPr>
          <w:rFonts w:ascii="Times New Roman" w:hAnsi="Times New Roman" w:cs="Times New Roman"/>
          <w:sz w:val="28"/>
          <w:szCs w:val="28"/>
        </w:rPr>
        <w:t xml:space="preserve">посредством РПГУ, ЕПГУ не может превышать 12 рабочих дней со дня регистрации заявления </w:t>
      </w:r>
      <w:r w:rsidR="00D46FC8" w:rsidRPr="00C84A5A">
        <w:rPr>
          <w:rFonts w:ascii="Times New Roman" w:hAnsi="Times New Roman" w:cs="Times New Roman"/>
          <w:sz w:val="28"/>
          <w:szCs w:val="28"/>
        </w:rPr>
        <w:t xml:space="preserve">и документов о выдаче разрешения, </w:t>
      </w:r>
      <w:r w:rsidR="000F3D8F" w:rsidRPr="00C84A5A">
        <w:rPr>
          <w:rFonts w:ascii="Times New Roman" w:hAnsi="Times New Roman" w:cs="Times New Roman"/>
          <w:sz w:val="28"/>
          <w:szCs w:val="28"/>
        </w:rPr>
        <w:t xml:space="preserve">срок принятия </w:t>
      </w:r>
      <w:r w:rsidR="00D46FC8" w:rsidRPr="00C84A5A">
        <w:rPr>
          <w:rFonts w:ascii="Times New Roman" w:hAnsi="Times New Roman" w:cs="Times New Roman"/>
          <w:sz w:val="28"/>
          <w:szCs w:val="28"/>
        </w:rPr>
        <w:t>решение об аннулировании – 7 рабочих дней.</w:t>
      </w:r>
    </w:p>
    <w:p w14:paraId="292D263F"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2.7. При предоставлении муниципальной услуги запрещается требовать от заявителя:</w:t>
      </w:r>
    </w:p>
    <w:p w14:paraId="292D264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представления документов и информации при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2D264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представления документов и информации, которые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14:paraId="292D264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w:t>
      </w:r>
      <w:r w:rsidRPr="00C84A5A">
        <w:rPr>
          <w:rFonts w:ascii="Times New Roman" w:hAnsi="Times New Roman" w:cs="Times New Roman"/>
          <w:sz w:val="28"/>
          <w:szCs w:val="28"/>
        </w:rPr>
        <w:lastRenderedPageBreak/>
        <w:t>исключением следующих случаев:</w:t>
      </w:r>
    </w:p>
    <w:p w14:paraId="292D264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2D264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92D264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2D264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84A5A">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14:paraId="292D2647"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48"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bookmarkStart w:id="2" w:name="P192"/>
      <w:bookmarkEnd w:id="2"/>
      <w:r w:rsidRPr="00D06454">
        <w:rPr>
          <w:rFonts w:ascii="Times New Roman" w:hAnsi="Times New Roman" w:cs="Times New Roman"/>
          <w:b w:val="0"/>
          <w:sz w:val="28"/>
          <w:szCs w:val="28"/>
        </w:rPr>
        <w:t>2.8. Исчерпывающий перечень документов и информации,</w:t>
      </w:r>
    </w:p>
    <w:p w14:paraId="292D2649"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proofErr w:type="gramStart"/>
      <w:r w:rsidRPr="00D06454">
        <w:rPr>
          <w:rFonts w:ascii="Times New Roman" w:hAnsi="Times New Roman" w:cs="Times New Roman"/>
          <w:b w:val="0"/>
          <w:sz w:val="28"/>
          <w:szCs w:val="28"/>
        </w:rPr>
        <w:t>необходимых</w:t>
      </w:r>
      <w:proofErr w:type="gramEnd"/>
      <w:r w:rsidRPr="00D06454">
        <w:rPr>
          <w:rFonts w:ascii="Times New Roman" w:hAnsi="Times New Roman" w:cs="Times New Roman"/>
          <w:b w:val="0"/>
          <w:sz w:val="28"/>
          <w:szCs w:val="28"/>
        </w:rPr>
        <w:t xml:space="preserve"> для предоставления муниципальной услуги, которые</w:t>
      </w:r>
    </w:p>
    <w:p w14:paraId="292D264A"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заявитель должен представить самостоятельно</w:t>
      </w:r>
    </w:p>
    <w:p w14:paraId="292D264B" w14:textId="77777777" w:rsidR="006C5D87" w:rsidRPr="00C84A5A" w:rsidRDefault="006C5D87" w:rsidP="00C84A5A">
      <w:pPr>
        <w:pStyle w:val="ConsPlusNormal"/>
        <w:spacing w:line="360" w:lineRule="auto"/>
        <w:ind w:firstLine="540"/>
        <w:jc w:val="center"/>
        <w:rPr>
          <w:rFonts w:ascii="Times New Roman" w:hAnsi="Times New Roman" w:cs="Times New Roman"/>
          <w:sz w:val="28"/>
          <w:szCs w:val="28"/>
        </w:rPr>
      </w:pPr>
    </w:p>
    <w:p w14:paraId="292D264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1) </w:t>
      </w:r>
      <w:hyperlink w:anchor="P728" w:history="1">
        <w:r w:rsidRPr="00C84A5A">
          <w:rPr>
            <w:rFonts w:ascii="Times New Roman" w:hAnsi="Times New Roman" w:cs="Times New Roman"/>
            <w:color w:val="0000FF"/>
            <w:sz w:val="28"/>
            <w:szCs w:val="28"/>
          </w:rPr>
          <w:t>Заявление</w:t>
        </w:r>
      </w:hyperlink>
      <w:r w:rsidRPr="00C84A5A">
        <w:rPr>
          <w:rFonts w:ascii="Times New Roman" w:hAnsi="Times New Roman" w:cs="Times New Roman"/>
          <w:sz w:val="28"/>
          <w:szCs w:val="28"/>
        </w:rPr>
        <w:t xml:space="preserve">, составленное по форме согласно приложению 2 к настоящему Регламенту и подписанное заявителем или уполномоченным им </w:t>
      </w:r>
      <w:r w:rsidRPr="00C84A5A">
        <w:rPr>
          <w:rFonts w:ascii="Times New Roman" w:hAnsi="Times New Roman" w:cs="Times New Roman"/>
          <w:sz w:val="28"/>
          <w:szCs w:val="28"/>
        </w:rPr>
        <w:lastRenderedPageBreak/>
        <w:t>лицом.</w:t>
      </w:r>
    </w:p>
    <w:p w14:paraId="292D264D"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92D264E"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14:paraId="292D264F"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в форме электронного документа в личном кабинете на ЕПГУ;</w:t>
      </w:r>
    </w:p>
    <w:p w14:paraId="292D265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МФЦ;</w:t>
      </w:r>
    </w:p>
    <w:p w14:paraId="292D265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на бумажном носителе в уполномоченном органе, в МФЦ;</w:t>
      </w:r>
    </w:p>
    <w:p w14:paraId="292D265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 Физические лица и индивидуальные предприниматели представляют следующие документы:</w:t>
      </w:r>
    </w:p>
    <w:p w14:paraId="292D265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оригинал паспорта или иного документа, удостоверяющего личность заявителя, предъявляется для обозрения при подаче заявления;</w:t>
      </w:r>
    </w:p>
    <w:p w14:paraId="292D265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оформленную в установленном порядке доверенность представителя физического лица или индивидуального предпринимателя (в случае если от имени физического лица или индивидуального предпринимателя действует его представитель);</w:t>
      </w:r>
    </w:p>
    <w:p w14:paraId="292D265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оригинал паспорта или иного документа, удостоверяющего личность представителя физического лица или индивидуального предпринимателя, предъявляется для обозрения при подаче заявления.</w:t>
      </w:r>
    </w:p>
    <w:p w14:paraId="292D265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Юридические лица представляют следующие документы:</w:t>
      </w:r>
    </w:p>
    <w:p w14:paraId="292D265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(надлежащим образом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 заявителя без доверенности;</w:t>
      </w:r>
    </w:p>
    <w:p w14:paraId="292D265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в случае если от имени заявителя - юридического лица действует иное лицо, также представляют оформленную в установленном порядке </w:t>
      </w:r>
      <w:r w:rsidRPr="00C84A5A">
        <w:rPr>
          <w:rFonts w:ascii="Times New Roman" w:hAnsi="Times New Roman" w:cs="Times New Roman"/>
          <w:sz w:val="28"/>
          <w:szCs w:val="28"/>
        </w:rPr>
        <w:lastRenderedPageBreak/>
        <w:t>доверенность на осуществление действий от имени заявителя;</w:t>
      </w:r>
    </w:p>
    <w:p w14:paraId="292D265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оригинал паспорта или иного документа, удостоверяющего личность представителя юридического лица, предъявляется для обозрения при подаче заявления.</w:t>
      </w:r>
    </w:p>
    <w:p w14:paraId="292D265A"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случае направления заявления посредством ЕПГУ:</w:t>
      </w:r>
    </w:p>
    <w:p w14:paraId="292D265B"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84A5A">
        <w:rPr>
          <w:rFonts w:ascii="Times New Roman" w:hAnsi="Times New Roman" w:cs="Times New Roman"/>
          <w:sz w:val="28"/>
          <w:szCs w:val="28"/>
        </w:rPr>
        <w:t>ии и ау</w:t>
      </w:r>
      <w:proofErr w:type="gramEnd"/>
      <w:r w:rsidRPr="00C84A5A">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92D265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Документ представителя заявителя, выданный организацией, удостоверяется усиленной электронной подписью правомочного должностного лица организации, а документ, выданный физическим лицом - усиленной электронной подписью нотариуса с приложением файла открепленной усиленной квалифицированной электронной подписи в формате sig3.</w:t>
      </w:r>
    </w:p>
    <w:p w14:paraId="292D265D"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2.8.1. Для выдачи разрешения на установку рекламной конструкции заявитель предоставляет:</w:t>
      </w:r>
    </w:p>
    <w:p w14:paraId="292D265E"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 документы, удостоверяющие (устанавливающие) права на здание или иное недвижимое имущество, к которому присоединяется рекламная конструкция, если права на такие объекты не зарегистрированы в Едином государственном реестре прав на недвижимое имущество и сделок с ним.</w:t>
      </w:r>
    </w:p>
    <w:p w14:paraId="292D265F"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случае размещения временной рекламной конструкции на объекте некапитального строительства (временные</w:t>
      </w:r>
      <w:r w:rsidR="00114300" w:rsidRPr="00C84A5A">
        <w:rPr>
          <w:rFonts w:ascii="Times New Roman" w:hAnsi="Times New Roman" w:cs="Times New Roman"/>
          <w:sz w:val="28"/>
          <w:szCs w:val="28"/>
        </w:rPr>
        <w:t xml:space="preserve"> постройки, торговые павильоны </w:t>
      </w:r>
      <w:r w:rsidRPr="00C84A5A">
        <w:rPr>
          <w:rFonts w:ascii="Times New Roman" w:hAnsi="Times New Roman" w:cs="Times New Roman"/>
          <w:sz w:val="28"/>
          <w:szCs w:val="28"/>
        </w:rPr>
        <w:t xml:space="preserve">и другие подобные сооружения) заявитель представляет заверенные копии документов, удостоверяющих (устанавливающих) права на земельный участок, на котором размещен данный объект некапитального строительства. Если такой земельный участок находится во временном пользовании, в том числе по договору аренды, срок пользования земельным участком не должен быть менее срока размещения рекламной конструкции, указанного в </w:t>
      </w:r>
      <w:r w:rsidRPr="00C84A5A">
        <w:rPr>
          <w:rFonts w:ascii="Times New Roman" w:hAnsi="Times New Roman" w:cs="Times New Roman"/>
          <w:sz w:val="28"/>
          <w:szCs w:val="28"/>
        </w:rPr>
        <w:lastRenderedPageBreak/>
        <w:t>заявлении;</w:t>
      </w:r>
    </w:p>
    <w:p w14:paraId="292D266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 договор на установку и эксплуатацию рекламной конструкции с лицом, обладающим правом на здание или иное недвижимое имущество, к которому присоединяется рекламная конструкция. Договор не требуется, если заявитель является собственником данного имущества или лицом, за которым имущество закреплено собственником на праве хозяйственного ведения, праве оперативного управления или ином вещном праве либо передано собственником в доверительное управление заявителю при условии, что договор доверительного управления не ограничивает заявителя в совершении таких действий с соответствующим имуществом.</w:t>
      </w:r>
    </w:p>
    <w:p w14:paraId="292D266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случае если для установки и эксплуатации рекламной конструкции предполагается использование нежилого здания, состоящего из обособленных помещений, представляется договор на установку и эксплуатацию рекламной конструкции, заключенный от имени всех собственников помещений в таком здании;</w:t>
      </w:r>
    </w:p>
    <w:p w14:paraId="292D266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 подтверждение в письменной форме согласия собственника недвижимого имущества на присоединение к этому имуществу рекламной конструкции. Согласие не требуется, если собственник данного имущества является заявителем либо стороной договора на установку и эксплуатацию рекламной конструкции.</w:t>
      </w:r>
    </w:p>
    <w:p w14:paraId="292D266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наряду с договором на установку и эксплуатацию рекламной конструкции представляется протокол общего собрания собственников помещений в многоквартирном доме, содержащий принятые большинством (не менее двух третей) голосов от общего числа голосов собственников помещений в многоквартирном доме решения:</w:t>
      </w:r>
      <w:proofErr w:type="gramEnd"/>
    </w:p>
    <w:p w14:paraId="292D266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 заключении договора на установку и эксплуатацию рекламных конструкций, об условиях этого договора (предмет договора, срок, цена);</w:t>
      </w:r>
    </w:p>
    <w:p w14:paraId="292D266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об определении лиц, которые от имени собственников помещений в многоквартирном доме уполномочены на заключение договоров на </w:t>
      </w:r>
      <w:r w:rsidRPr="00C84A5A">
        <w:rPr>
          <w:rFonts w:ascii="Times New Roman" w:hAnsi="Times New Roman" w:cs="Times New Roman"/>
          <w:sz w:val="28"/>
          <w:szCs w:val="28"/>
        </w:rPr>
        <w:lastRenderedPageBreak/>
        <w:t>установку и эксплуатацию рекламной конструкции;</w:t>
      </w:r>
    </w:p>
    <w:p w14:paraId="292D2666" w14:textId="77777777" w:rsidR="006C368D" w:rsidRPr="00C84A5A" w:rsidRDefault="006C368D" w:rsidP="00C84A5A">
      <w:pPr>
        <w:pStyle w:val="ConsPlusNormal"/>
        <w:spacing w:line="360" w:lineRule="auto"/>
        <w:ind w:firstLine="540"/>
        <w:jc w:val="both"/>
        <w:rPr>
          <w:rFonts w:ascii="Times New Roman" w:hAnsi="Times New Roman" w:cs="Times New Roman"/>
          <w:sz w:val="28"/>
          <w:szCs w:val="28"/>
        </w:rPr>
      </w:pPr>
    </w:p>
    <w:p w14:paraId="292D266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4) Договор доверительного управления. Данный документ представляется в случае, когда заявителем либо стороной договора на установку и эксплуатацию рекламной конструкции является доверительный управляющий недвижимым имуществом;</w:t>
      </w:r>
    </w:p>
    <w:p w14:paraId="292D266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5) общие </w:t>
      </w:r>
      <w:hyperlink w:anchor="P802" w:history="1">
        <w:r w:rsidRPr="00C84A5A">
          <w:rPr>
            <w:rFonts w:ascii="Times New Roman" w:hAnsi="Times New Roman" w:cs="Times New Roman"/>
            <w:color w:val="0000FF"/>
            <w:sz w:val="28"/>
            <w:szCs w:val="28"/>
          </w:rPr>
          <w:t>сведения</w:t>
        </w:r>
      </w:hyperlink>
      <w:r w:rsidRPr="00C84A5A">
        <w:rPr>
          <w:rFonts w:ascii="Times New Roman" w:hAnsi="Times New Roman" w:cs="Times New Roman"/>
          <w:sz w:val="28"/>
          <w:szCs w:val="28"/>
        </w:rPr>
        <w:t xml:space="preserve"> о рекламной конструкции по форме согласно приложению 3 к настоящему Регламенту;</w:t>
      </w:r>
    </w:p>
    <w:p w14:paraId="292D266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6) </w:t>
      </w:r>
      <w:hyperlink w:anchor="P866" w:history="1">
        <w:r w:rsidRPr="00C84A5A">
          <w:rPr>
            <w:rFonts w:ascii="Times New Roman" w:hAnsi="Times New Roman" w:cs="Times New Roman"/>
            <w:color w:val="0000FF"/>
            <w:sz w:val="28"/>
            <w:szCs w:val="28"/>
          </w:rPr>
          <w:t>схема</w:t>
        </w:r>
      </w:hyperlink>
      <w:r w:rsidRPr="00C84A5A">
        <w:rPr>
          <w:rFonts w:ascii="Times New Roman" w:hAnsi="Times New Roman" w:cs="Times New Roman"/>
          <w:sz w:val="28"/>
          <w:szCs w:val="28"/>
        </w:rPr>
        <w:t xml:space="preserve"> установки и эксплуатации рекламной конструкции на графической карте с указанием названий улиц и нумерации строений по форме согласно приложению 4 к настоящему Регламенту;</w:t>
      </w:r>
    </w:p>
    <w:p w14:paraId="292D266A"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7) </w:t>
      </w:r>
      <w:hyperlink w:anchor="P909" w:history="1">
        <w:r w:rsidRPr="00C84A5A">
          <w:rPr>
            <w:rFonts w:ascii="Times New Roman" w:hAnsi="Times New Roman" w:cs="Times New Roman"/>
            <w:color w:val="0000FF"/>
            <w:sz w:val="28"/>
            <w:szCs w:val="28"/>
          </w:rPr>
          <w:t>фотографии</w:t>
        </w:r>
      </w:hyperlink>
      <w:r w:rsidRPr="00C84A5A">
        <w:rPr>
          <w:rFonts w:ascii="Times New Roman" w:hAnsi="Times New Roman" w:cs="Times New Roman"/>
          <w:sz w:val="28"/>
          <w:szCs w:val="28"/>
        </w:rPr>
        <w:t xml:space="preserve"> места установки и эксплуатации рекламной конструкции по форме согласно приложению 5 к настоящему Регламенту;</w:t>
      </w:r>
    </w:p>
    <w:p w14:paraId="292D266B"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8) компьютерный </w:t>
      </w:r>
      <w:hyperlink w:anchor="P939" w:history="1">
        <w:r w:rsidRPr="00C84A5A">
          <w:rPr>
            <w:rFonts w:ascii="Times New Roman" w:hAnsi="Times New Roman" w:cs="Times New Roman"/>
            <w:color w:val="0000FF"/>
            <w:sz w:val="28"/>
            <w:szCs w:val="28"/>
          </w:rPr>
          <w:t>монтаж</w:t>
        </w:r>
      </w:hyperlink>
      <w:r w:rsidRPr="00C84A5A">
        <w:rPr>
          <w:rFonts w:ascii="Times New Roman" w:hAnsi="Times New Roman" w:cs="Times New Roman"/>
          <w:sz w:val="28"/>
          <w:szCs w:val="28"/>
        </w:rPr>
        <w:t xml:space="preserve"> изображения рекламной конструкции, планируемой к установке и эксплуатации, с привязкой к местности по форме согласно приложению 6 к настоящему Регламенту;</w:t>
      </w:r>
    </w:p>
    <w:p w14:paraId="292D266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9) заполненный технический </w:t>
      </w:r>
      <w:hyperlink w:anchor="P985" w:history="1">
        <w:r w:rsidRPr="00C84A5A">
          <w:rPr>
            <w:rFonts w:ascii="Times New Roman" w:hAnsi="Times New Roman" w:cs="Times New Roman"/>
            <w:color w:val="0000FF"/>
            <w:sz w:val="28"/>
            <w:szCs w:val="28"/>
          </w:rPr>
          <w:t>паспорт</w:t>
        </w:r>
      </w:hyperlink>
      <w:r w:rsidRPr="00C84A5A">
        <w:rPr>
          <w:rFonts w:ascii="Times New Roman" w:hAnsi="Times New Roman" w:cs="Times New Roman"/>
          <w:sz w:val="28"/>
          <w:szCs w:val="28"/>
        </w:rPr>
        <w:t xml:space="preserve"> рекламной конструкции по форме согласно приложению 7 к настоящему Регламенту.</w:t>
      </w:r>
    </w:p>
    <w:p w14:paraId="292D266D"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Технический паспорт рекламной конструкции не требуется для следующих типов средств наружной рекламы:</w:t>
      </w:r>
    </w:p>
    <w:p w14:paraId="292D266E"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настенные панно площадью до 6,5 кв. м;</w:t>
      </w:r>
    </w:p>
    <w:p w14:paraId="292D266F"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средства наружной рекламы на ограждениях территорий строительных площадок, автостоянок, объектов розничной (уличной) торговли (летних кафе, выставок, ярмарок), а также других объектов площадью до 6,5 кв. м;</w:t>
      </w:r>
    </w:p>
    <w:p w14:paraId="292D267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средства наружной рекламы на строительных сетках площадью до 6,5 кв. м.</w:t>
      </w:r>
    </w:p>
    <w:p w14:paraId="292D267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Пакет документов, представляемый заявителем, должен быть также представлен в электронном виде на CD/DVD-носителях или на USB-накопителях.</w:t>
      </w:r>
    </w:p>
    <w:p w14:paraId="292D267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2.8.2. В случае обращения заявителя за аннулированием разрешения:</w:t>
      </w:r>
    </w:p>
    <w:p w14:paraId="292D267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 уведомление об отказе от дальнейшего использования разрешения;</w:t>
      </w:r>
    </w:p>
    <w:p w14:paraId="292D267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lastRenderedPageBreak/>
        <w:t>2) документ, подтверждающий прекращение договора, заключенного между собственником (иным законным владельцем недвижимого имущества) и владельцем рекламной конструкции.</w:t>
      </w:r>
    </w:p>
    <w:p w14:paraId="292D267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2.8.3. Заявление и прилагаемые к нему документы должны быть надлежащим образом оформлены в соответствии с требованиями настоящего Регламента.</w:t>
      </w:r>
    </w:p>
    <w:p w14:paraId="292D267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 оформлении заявления и документов к нему не допускается вносить в них исправления, подчистки, делать пометки, применять факсимильные подписи.</w:t>
      </w:r>
    </w:p>
    <w:p w14:paraId="292D267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Копии документов, прилагаемые к заявлению, заверяются заявителем с указанием своих фамилии, имени, отчества, проставлением личной подписи и даты заверения.</w:t>
      </w:r>
      <w:proofErr w:type="gramEnd"/>
      <w:r w:rsidRPr="00C84A5A">
        <w:rPr>
          <w:rFonts w:ascii="Times New Roman" w:hAnsi="Times New Roman" w:cs="Times New Roman"/>
          <w:sz w:val="28"/>
          <w:szCs w:val="28"/>
        </w:rPr>
        <w:t xml:space="preserve"> 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14:paraId="292D2678" w14:textId="77777777" w:rsidR="00632F01" w:rsidRPr="00C84A5A" w:rsidRDefault="00632F01" w:rsidP="00C84A5A">
      <w:pPr>
        <w:pStyle w:val="ConsPlusNormal"/>
        <w:spacing w:line="360" w:lineRule="auto"/>
        <w:jc w:val="both"/>
        <w:rPr>
          <w:rFonts w:ascii="Times New Roman" w:hAnsi="Times New Roman" w:cs="Times New Roman"/>
          <w:sz w:val="28"/>
          <w:szCs w:val="28"/>
        </w:rPr>
      </w:pPr>
    </w:p>
    <w:p w14:paraId="292D2679"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2.9. Исчерпывающий перечень документов и информации,</w:t>
      </w:r>
    </w:p>
    <w:p w14:paraId="292D267A"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proofErr w:type="gramStart"/>
      <w:r w:rsidRPr="00D06454">
        <w:rPr>
          <w:rFonts w:ascii="Times New Roman" w:hAnsi="Times New Roman" w:cs="Times New Roman"/>
          <w:b w:val="0"/>
          <w:sz w:val="28"/>
          <w:szCs w:val="28"/>
        </w:rPr>
        <w:t>необходимых</w:t>
      </w:r>
      <w:proofErr w:type="gramEnd"/>
      <w:r w:rsidRPr="00D06454">
        <w:rPr>
          <w:rFonts w:ascii="Times New Roman" w:hAnsi="Times New Roman" w:cs="Times New Roman"/>
          <w:b w:val="0"/>
          <w:sz w:val="28"/>
          <w:szCs w:val="28"/>
        </w:rPr>
        <w:t xml:space="preserve"> в соответствии с законодательными или иными</w:t>
      </w:r>
    </w:p>
    <w:p w14:paraId="292D267B"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нормативными правовыми актами для предоставления</w:t>
      </w:r>
    </w:p>
    <w:p w14:paraId="292D267C"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муниципальной услуги, которые находятся в распоряжении</w:t>
      </w:r>
    </w:p>
    <w:p w14:paraId="292D267D"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государственных органов, органов государственных</w:t>
      </w:r>
    </w:p>
    <w:p w14:paraId="292D267E"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внебюджетных фондов, органов местного самоуправления,</w:t>
      </w:r>
    </w:p>
    <w:p w14:paraId="292D267F"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организаций и запрашиваются органом, предоставляющим</w:t>
      </w:r>
    </w:p>
    <w:p w14:paraId="292D2680"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муниципальную услугу, в органах (организациях),</w:t>
      </w:r>
    </w:p>
    <w:p w14:paraId="292D2681"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 xml:space="preserve">в </w:t>
      </w:r>
      <w:proofErr w:type="gramStart"/>
      <w:r w:rsidRPr="00D06454">
        <w:rPr>
          <w:rFonts w:ascii="Times New Roman" w:hAnsi="Times New Roman" w:cs="Times New Roman"/>
          <w:b w:val="0"/>
          <w:sz w:val="28"/>
          <w:szCs w:val="28"/>
        </w:rPr>
        <w:t>распоряжении</w:t>
      </w:r>
      <w:proofErr w:type="gramEnd"/>
      <w:r w:rsidRPr="00D06454">
        <w:rPr>
          <w:rFonts w:ascii="Times New Roman" w:hAnsi="Times New Roman" w:cs="Times New Roman"/>
          <w:b w:val="0"/>
          <w:sz w:val="28"/>
          <w:szCs w:val="28"/>
        </w:rPr>
        <w:t xml:space="preserve"> которых они находятся, если заявитель</w:t>
      </w:r>
    </w:p>
    <w:p w14:paraId="292D2682"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не представил такие документы и информацию самостоятельно</w:t>
      </w:r>
    </w:p>
    <w:p w14:paraId="292D2683"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8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bookmarkStart w:id="3" w:name="P255"/>
      <w:bookmarkEnd w:id="3"/>
      <w:r w:rsidRPr="00C84A5A">
        <w:rPr>
          <w:rFonts w:ascii="Times New Roman" w:hAnsi="Times New Roman" w:cs="Times New Roman"/>
          <w:sz w:val="28"/>
          <w:szCs w:val="28"/>
        </w:rPr>
        <w:t xml:space="preserve">2.9.1.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w:t>
      </w:r>
      <w:r w:rsidRPr="00C84A5A">
        <w:rPr>
          <w:rFonts w:ascii="Times New Roman" w:hAnsi="Times New Roman" w:cs="Times New Roman"/>
          <w:sz w:val="28"/>
          <w:szCs w:val="28"/>
        </w:rPr>
        <w:lastRenderedPageBreak/>
        <w:t>документы и информацию самостоятельно, являются:</w:t>
      </w:r>
    </w:p>
    <w:p w14:paraId="292D268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 выписка из Единого государственного реестра юридических лиц, в случае если получателем государственной услуги является юридическое лицо;</w:t>
      </w:r>
    </w:p>
    <w:p w14:paraId="292D268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 выписка из Единого государственного реестра индивидуальных предпринимателей (для индивидуальных предпринимателей);</w:t>
      </w:r>
    </w:p>
    <w:p w14:paraId="292D268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 сведения из органа местного самоуправления городского округа Самара об оплате государственной пошлины;</w:t>
      </w:r>
    </w:p>
    <w:p w14:paraId="292D268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4) сведения из органа исполнительной власти Самарской области, осуществляющего функции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Самарской области, о запрете или ограничении распространения наружной рекламы на объекте недвижимого имущества, к которому предполагается присоединять рекламную конструкцию, а также требования к ее распространению;</w:t>
      </w:r>
      <w:proofErr w:type="gramEnd"/>
    </w:p>
    <w:p w14:paraId="292D268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5) сведения из органа местного самоуправления городского округа Самара, на территории которого планируются установка и эксплуатация рекламной конструкции, о соответствии рекламной конструкции внешнему архитектурному облику сложившейся застройки муниципального образования, типам и видам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требованиям к таким рекламным конструкциям;</w:t>
      </w:r>
      <w:proofErr w:type="gramEnd"/>
    </w:p>
    <w:p w14:paraId="292D268A"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6) сведения о зарегистрированных правах на недвижимое имущество, к которому предполагается присоединять рекламную конструкцию, содержащиеся в Едином государственном реестре прав на недвижимое имущество и сделок с ним, за исключением размещения рекламной конструкции на многоквартирном доме;</w:t>
      </w:r>
    </w:p>
    <w:p w14:paraId="292D268B"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7) сведения из государственного кадастра недвижимости на недвижимое имущество, к которому предполагается присоединять рекламную </w:t>
      </w:r>
      <w:r w:rsidRPr="00C84A5A">
        <w:rPr>
          <w:rFonts w:ascii="Times New Roman" w:hAnsi="Times New Roman" w:cs="Times New Roman"/>
          <w:sz w:val="28"/>
          <w:szCs w:val="28"/>
        </w:rPr>
        <w:lastRenderedPageBreak/>
        <w:t>конструкцию (кадастровые выписки на нежилые помещения и здания).</w:t>
      </w:r>
    </w:p>
    <w:p w14:paraId="292D268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2.9.2. Заявитель вправе представить документы, указанные в </w:t>
      </w:r>
      <w:hyperlink w:anchor="P255" w:history="1">
        <w:r w:rsidRPr="00C84A5A">
          <w:rPr>
            <w:rFonts w:ascii="Times New Roman" w:hAnsi="Times New Roman" w:cs="Times New Roman"/>
            <w:color w:val="0000FF"/>
            <w:sz w:val="28"/>
            <w:szCs w:val="28"/>
          </w:rPr>
          <w:t>пункте 2.9.1</w:t>
        </w:r>
      </w:hyperlink>
      <w:r w:rsidRPr="00C84A5A">
        <w:rPr>
          <w:rFonts w:ascii="Times New Roman" w:hAnsi="Times New Roman" w:cs="Times New Roman"/>
          <w:sz w:val="28"/>
          <w:szCs w:val="28"/>
        </w:rPr>
        <w:t xml:space="preserve"> Регламента, по собственной инициативе.</w:t>
      </w:r>
    </w:p>
    <w:p w14:paraId="292D268D"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8E"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bookmarkStart w:id="4" w:name="P270"/>
      <w:bookmarkEnd w:id="4"/>
      <w:r w:rsidRPr="00D06454">
        <w:rPr>
          <w:rFonts w:ascii="Times New Roman" w:hAnsi="Times New Roman" w:cs="Times New Roman"/>
          <w:b w:val="0"/>
          <w:sz w:val="28"/>
          <w:szCs w:val="28"/>
        </w:rPr>
        <w:t>2.1</w:t>
      </w:r>
      <w:r w:rsidR="000F3D8F" w:rsidRPr="00D06454">
        <w:rPr>
          <w:rFonts w:ascii="Times New Roman" w:hAnsi="Times New Roman" w:cs="Times New Roman"/>
          <w:b w:val="0"/>
          <w:sz w:val="28"/>
          <w:szCs w:val="28"/>
        </w:rPr>
        <w:t>0</w:t>
      </w:r>
      <w:r w:rsidRPr="00D06454">
        <w:rPr>
          <w:rFonts w:ascii="Times New Roman" w:hAnsi="Times New Roman" w:cs="Times New Roman"/>
          <w:b w:val="0"/>
          <w:sz w:val="28"/>
          <w:szCs w:val="28"/>
        </w:rPr>
        <w:t xml:space="preserve">. Основания для отказа в </w:t>
      </w:r>
      <w:r w:rsidR="00526A40" w:rsidRPr="00D06454">
        <w:rPr>
          <w:rFonts w:ascii="Times New Roman" w:hAnsi="Times New Roman" w:cs="Times New Roman"/>
          <w:b w:val="0"/>
          <w:sz w:val="28"/>
          <w:szCs w:val="28"/>
        </w:rPr>
        <w:t>приеме документов.</w:t>
      </w:r>
    </w:p>
    <w:p w14:paraId="292D268F"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9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 заявление подано не по установленной форме, неуполномоченным лицом;</w:t>
      </w:r>
    </w:p>
    <w:p w14:paraId="292D269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2) наличие в представленных заявлении и документах неоговоренных исправлений, повреждений, не позволяющих однозначно истолковать их содержание, подчисток либо приписок, зачеркнутых слов, записей, выполненных карандашом;</w:t>
      </w:r>
      <w:proofErr w:type="gramEnd"/>
    </w:p>
    <w:p w14:paraId="292D269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 неполный комплект документов, представляемый заявителем и необходимый для предоставления государственной услуги в соответствии с </w:t>
      </w:r>
      <w:hyperlink w:anchor="P192" w:history="1">
        <w:r w:rsidRPr="00C84A5A">
          <w:rPr>
            <w:rFonts w:ascii="Times New Roman" w:hAnsi="Times New Roman" w:cs="Times New Roman"/>
            <w:color w:val="0000FF"/>
            <w:sz w:val="28"/>
            <w:szCs w:val="28"/>
          </w:rPr>
          <w:t>пунктом 2.8</w:t>
        </w:r>
      </w:hyperlink>
      <w:r w:rsidRPr="00C84A5A">
        <w:rPr>
          <w:rFonts w:ascii="Times New Roman" w:hAnsi="Times New Roman" w:cs="Times New Roman"/>
          <w:sz w:val="28"/>
          <w:szCs w:val="28"/>
        </w:rPr>
        <w:t xml:space="preserve"> настоящего Регламента;</w:t>
      </w:r>
    </w:p>
    <w:p w14:paraId="292D269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4) наличие противоречий в сведениях, содержащихся в представленных документах;</w:t>
      </w:r>
    </w:p>
    <w:p w14:paraId="292D269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5) оформление документов не соответствует действующему законодательству;</w:t>
      </w:r>
    </w:p>
    <w:p w14:paraId="292D269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6) наличие на месте установки и эксплуатации рекламной конструкции, указанном в заявлении, уже установленной и эксплуатируемой рекламной конструкции на основании действующего разрешения, выданного другому лицу;</w:t>
      </w:r>
    </w:p>
    <w:p w14:paraId="292D269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7) наличие заявления иного лица, поступившего ранее в установленном порядке в отношении места установки и эксплуатации рекламной конструкции, указанного в заявлении;</w:t>
      </w:r>
    </w:p>
    <w:p w14:paraId="292D269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8) представление заявителем заведомо ложных сведений, содержащихся в документах, предусмотренных </w:t>
      </w:r>
      <w:hyperlink w:anchor="P192" w:history="1">
        <w:r w:rsidRPr="00C84A5A">
          <w:rPr>
            <w:rFonts w:ascii="Times New Roman" w:hAnsi="Times New Roman" w:cs="Times New Roman"/>
            <w:color w:val="0000FF"/>
            <w:sz w:val="28"/>
            <w:szCs w:val="28"/>
          </w:rPr>
          <w:t>пунктом 2.8</w:t>
        </w:r>
      </w:hyperlink>
      <w:r w:rsidRPr="00C84A5A">
        <w:rPr>
          <w:rFonts w:ascii="Times New Roman" w:hAnsi="Times New Roman" w:cs="Times New Roman"/>
          <w:sz w:val="28"/>
          <w:szCs w:val="28"/>
        </w:rPr>
        <w:t xml:space="preserve"> настоящего Регламента;</w:t>
      </w:r>
    </w:p>
    <w:p w14:paraId="292D269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9) отсутствие факта уплаты заявителем государственной пошлины согласно </w:t>
      </w:r>
      <w:hyperlink w:anchor="P308" w:history="1">
        <w:r w:rsidRPr="00C84A5A">
          <w:rPr>
            <w:rFonts w:ascii="Times New Roman" w:hAnsi="Times New Roman" w:cs="Times New Roman"/>
            <w:color w:val="0000FF"/>
            <w:sz w:val="28"/>
            <w:szCs w:val="28"/>
          </w:rPr>
          <w:t>пункту 2.14</w:t>
        </w:r>
      </w:hyperlink>
      <w:r w:rsidRPr="00C84A5A">
        <w:rPr>
          <w:rFonts w:ascii="Times New Roman" w:hAnsi="Times New Roman" w:cs="Times New Roman"/>
          <w:sz w:val="28"/>
          <w:szCs w:val="28"/>
        </w:rPr>
        <w:t xml:space="preserve"> настоящего Регламента;</w:t>
      </w:r>
    </w:p>
    <w:p w14:paraId="292D269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10) несоблюдение установленных </w:t>
      </w:r>
      <w:hyperlink r:id="rId17" w:history="1">
        <w:r w:rsidRPr="00C84A5A">
          <w:rPr>
            <w:rFonts w:ascii="Times New Roman" w:hAnsi="Times New Roman" w:cs="Times New Roman"/>
            <w:color w:val="0000FF"/>
            <w:sz w:val="28"/>
            <w:szCs w:val="28"/>
          </w:rPr>
          <w:t>статьей 11</w:t>
        </w:r>
      </w:hyperlink>
      <w:r w:rsidRPr="00C84A5A">
        <w:rPr>
          <w:rFonts w:ascii="Times New Roman" w:hAnsi="Times New Roman" w:cs="Times New Roman"/>
          <w:sz w:val="28"/>
          <w:szCs w:val="28"/>
        </w:rPr>
        <w:t xml:space="preserve"> Федерального закона от 6 </w:t>
      </w:r>
      <w:r w:rsidRPr="00C84A5A">
        <w:rPr>
          <w:rFonts w:ascii="Times New Roman" w:hAnsi="Times New Roman" w:cs="Times New Roman"/>
          <w:sz w:val="28"/>
          <w:szCs w:val="28"/>
        </w:rPr>
        <w:lastRenderedPageBreak/>
        <w:t>апреля 2011 N 63-ФЗ "Об электронной подписи" условий признания действительности усиленной квалифицированной электронной подписи</w:t>
      </w:r>
    </w:p>
    <w:p w14:paraId="292D269A"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9B"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bookmarkStart w:id="5" w:name="P287"/>
      <w:bookmarkEnd w:id="5"/>
      <w:r w:rsidRPr="00D06454">
        <w:rPr>
          <w:rFonts w:ascii="Times New Roman" w:hAnsi="Times New Roman" w:cs="Times New Roman"/>
          <w:b w:val="0"/>
          <w:sz w:val="28"/>
          <w:szCs w:val="28"/>
        </w:rPr>
        <w:t>2.1</w:t>
      </w:r>
      <w:r w:rsidR="00172808" w:rsidRPr="00D06454">
        <w:rPr>
          <w:rFonts w:ascii="Times New Roman" w:hAnsi="Times New Roman" w:cs="Times New Roman"/>
          <w:b w:val="0"/>
          <w:sz w:val="28"/>
          <w:szCs w:val="28"/>
        </w:rPr>
        <w:t>1</w:t>
      </w:r>
      <w:r w:rsidRPr="00D06454">
        <w:rPr>
          <w:rFonts w:ascii="Times New Roman" w:hAnsi="Times New Roman" w:cs="Times New Roman"/>
          <w:b w:val="0"/>
          <w:sz w:val="28"/>
          <w:szCs w:val="28"/>
        </w:rPr>
        <w:t>. Исчерпывающий перечень оснований для отказа</w:t>
      </w:r>
    </w:p>
    <w:p w14:paraId="292D269C"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в предоставлении муниципальной услуги</w:t>
      </w:r>
    </w:p>
    <w:p w14:paraId="292D269D" w14:textId="77777777" w:rsidR="006769F6" w:rsidRPr="00D06454" w:rsidRDefault="006769F6" w:rsidP="00C84A5A">
      <w:pPr>
        <w:pStyle w:val="ConsPlusNormal"/>
        <w:spacing w:line="360" w:lineRule="auto"/>
        <w:jc w:val="both"/>
        <w:rPr>
          <w:rFonts w:ascii="Times New Roman" w:hAnsi="Times New Roman" w:cs="Times New Roman"/>
          <w:sz w:val="28"/>
          <w:szCs w:val="28"/>
        </w:rPr>
      </w:pPr>
    </w:p>
    <w:p w14:paraId="292D269E"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D06454">
        <w:rPr>
          <w:rFonts w:ascii="Times New Roman" w:hAnsi="Times New Roman" w:cs="Times New Roman"/>
          <w:sz w:val="28"/>
          <w:szCs w:val="28"/>
        </w:rPr>
        <w:t>2.1</w:t>
      </w:r>
      <w:r w:rsidR="00533006" w:rsidRPr="00D06454">
        <w:rPr>
          <w:rFonts w:ascii="Times New Roman" w:hAnsi="Times New Roman" w:cs="Times New Roman"/>
          <w:sz w:val="28"/>
          <w:szCs w:val="28"/>
        </w:rPr>
        <w:t>1</w:t>
      </w:r>
      <w:r w:rsidRPr="00D06454">
        <w:rPr>
          <w:rFonts w:ascii="Times New Roman" w:hAnsi="Times New Roman" w:cs="Times New Roman"/>
          <w:sz w:val="28"/>
          <w:szCs w:val="28"/>
        </w:rPr>
        <w:t>.1. Основания для отказа в предоставлении муниципальной услуги</w:t>
      </w:r>
      <w:r w:rsidRPr="00C84A5A">
        <w:rPr>
          <w:rFonts w:ascii="Times New Roman" w:hAnsi="Times New Roman" w:cs="Times New Roman"/>
          <w:sz w:val="28"/>
          <w:szCs w:val="28"/>
        </w:rPr>
        <w:t xml:space="preserve"> в случае обращения за выдачей разрешения:</w:t>
      </w:r>
    </w:p>
    <w:p w14:paraId="292D269F"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14:paraId="292D26A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14:paraId="292D26A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 нарушение требований нормативных актов по безопасности движения транспорта;</w:t>
      </w:r>
    </w:p>
    <w:p w14:paraId="292D26A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4) нарушение внешнего архитектурного облика сложившейся застройки, несоответствие типам и видам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требованиям к таким рекламным конструкциям;</w:t>
      </w:r>
    </w:p>
    <w:p w14:paraId="292D26A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292D26A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6) нарушение требований, установленных </w:t>
      </w:r>
      <w:hyperlink r:id="rId18" w:history="1">
        <w:r w:rsidRPr="00C84A5A">
          <w:rPr>
            <w:rFonts w:ascii="Times New Roman" w:hAnsi="Times New Roman" w:cs="Times New Roman"/>
            <w:color w:val="0000FF"/>
            <w:sz w:val="28"/>
            <w:szCs w:val="28"/>
          </w:rPr>
          <w:t>частями 5.1</w:t>
        </w:r>
      </w:hyperlink>
      <w:r w:rsidRPr="00C84A5A">
        <w:rPr>
          <w:rFonts w:ascii="Times New Roman" w:hAnsi="Times New Roman" w:cs="Times New Roman"/>
          <w:sz w:val="28"/>
          <w:szCs w:val="28"/>
        </w:rPr>
        <w:t xml:space="preserve">, </w:t>
      </w:r>
      <w:hyperlink r:id="rId19" w:history="1">
        <w:r w:rsidRPr="00C84A5A">
          <w:rPr>
            <w:rFonts w:ascii="Times New Roman" w:hAnsi="Times New Roman" w:cs="Times New Roman"/>
            <w:color w:val="0000FF"/>
            <w:sz w:val="28"/>
            <w:szCs w:val="28"/>
          </w:rPr>
          <w:t>5.6</w:t>
        </w:r>
      </w:hyperlink>
      <w:r w:rsidRPr="00C84A5A">
        <w:rPr>
          <w:rFonts w:ascii="Times New Roman" w:hAnsi="Times New Roman" w:cs="Times New Roman"/>
          <w:sz w:val="28"/>
          <w:szCs w:val="28"/>
        </w:rPr>
        <w:t xml:space="preserve">, </w:t>
      </w:r>
      <w:hyperlink r:id="rId20" w:history="1">
        <w:r w:rsidRPr="00C84A5A">
          <w:rPr>
            <w:rFonts w:ascii="Times New Roman" w:hAnsi="Times New Roman" w:cs="Times New Roman"/>
            <w:color w:val="0000FF"/>
            <w:sz w:val="28"/>
            <w:szCs w:val="28"/>
          </w:rPr>
          <w:t>5.7 статьи 19</w:t>
        </w:r>
      </w:hyperlink>
      <w:r w:rsidRPr="00C84A5A">
        <w:rPr>
          <w:rFonts w:ascii="Times New Roman" w:hAnsi="Times New Roman" w:cs="Times New Roman"/>
          <w:sz w:val="28"/>
          <w:szCs w:val="28"/>
        </w:rPr>
        <w:t xml:space="preserve"> Федерального закона "О рекламе".</w:t>
      </w:r>
    </w:p>
    <w:p w14:paraId="292D26A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2.1</w:t>
      </w:r>
      <w:r w:rsidR="00533006" w:rsidRPr="00C84A5A">
        <w:rPr>
          <w:rFonts w:ascii="Times New Roman" w:hAnsi="Times New Roman" w:cs="Times New Roman"/>
          <w:sz w:val="28"/>
          <w:szCs w:val="28"/>
        </w:rPr>
        <w:t>1</w:t>
      </w:r>
      <w:r w:rsidRPr="00C84A5A">
        <w:rPr>
          <w:rFonts w:ascii="Times New Roman" w:hAnsi="Times New Roman" w:cs="Times New Roman"/>
          <w:sz w:val="28"/>
          <w:szCs w:val="28"/>
        </w:rPr>
        <w:t>.2. Основания для отказа в предоставлении муниципальной услуги в случае обращения за аннулированием разрешения:</w:t>
      </w:r>
    </w:p>
    <w:p w14:paraId="292D26A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1) поступление ответа на межведомственный запрос, свидетельствующий об отсутствии документа и (или) информации, </w:t>
      </w:r>
      <w:proofErr w:type="gramStart"/>
      <w:r w:rsidRPr="00C84A5A">
        <w:rPr>
          <w:rFonts w:ascii="Times New Roman" w:hAnsi="Times New Roman" w:cs="Times New Roman"/>
          <w:sz w:val="28"/>
          <w:szCs w:val="28"/>
        </w:rPr>
        <w:t>необходимых</w:t>
      </w:r>
      <w:proofErr w:type="gramEnd"/>
      <w:r w:rsidRPr="00C84A5A">
        <w:rPr>
          <w:rFonts w:ascii="Times New Roman" w:hAnsi="Times New Roman" w:cs="Times New Roman"/>
          <w:sz w:val="28"/>
          <w:szCs w:val="28"/>
        </w:rPr>
        <w:t xml:space="preserve"> для предоставления услуги.</w:t>
      </w:r>
    </w:p>
    <w:p w14:paraId="292D26A7"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A8"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2.1</w:t>
      </w:r>
      <w:r w:rsidR="00172808" w:rsidRPr="00D06454">
        <w:rPr>
          <w:rFonts w:ascii="Times New Roman" w:hAnsi="Times New Roman" w:cs="Times New Roman"/>
          <w:b w:val="0"/>
          <w:sz w:val="28"/>
          <w:szCs w:val="28"/>
        </w:rPr>
        <w:t>2</w:t>
      </w:r>
      <w:r w:rsidRPr="00D06454">
        <w:rPr>
          <w:rFonts w:ascii="Times New Roman" w:hAnsi="Times New Roman" w:cs="Times New Roman"/>
          <w:b w:val="0"/>
          <w:sz w:val="28"/>
          <w:szCs w:val="28"/>
        </w:rPr>
        <w:t>. Перечень услуг, которые являются необходимыми</w:t>
      </w:r>
    </w:p>
    <w:p w14:paraId="292D26A9"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 xml:space="preserve">и </w:t>
      </w:r>
      <w:proofErr w:type="gramStart"/>
      <w:r w:rsidRPr="00D06454">
        <w:rPr>
          <w:rFonts w:ascii="Times New Roman" w:hAnsi="Times New Roman" w:cs="Times New Roman"/>
          <w:b w:val="0"/>
          <w:sz w:val="28"/>
          <w:szCs w:val="28"/>
        </w:rPr>
        <w:t>обязательными</w:t>
      </w:r>
      <w:proofErr w:type="gramEnd"/>
      <w:r w:rsidRPr="00D06454">
        <w:rPr>
          <w:rFonts w:ascii="Times New Roman" w:hAnsi="Times New Roman" w:cs="Times New Roman"/>
          <w:b w:val="0"/>
          <w:sz w:val="28"/>
          <w:szCs w:val="28"/>
        </w:rPr>
        <w:t xml:space="preserve"> для предоставления муниципальной услуги</w:t>
      </w:r>
    </w:p>
    <w:p w14:paraId="292D26AA" w14:textId="77777777" w:rsidR="006769F6" w:rsidRPr="00D06454" w:rsidRDefault="006769F6" w:rsidP="00C84A5A">
      <w:pPr>
        <w:pStyle w:val="ConsPlusNormal"/>
        <w:spacing w:line="360" w:lineRule="auto"/>
        <w:jc w:val="both"/>
        <w:rPr>
          <w:rFonts w:ascii="Times New Roman" w:hAnsi="Times New Roman" w:cs="Times New Roman"/>
          <w:sz w:val="28"/>
          <w:szCs w:val="28"/>
        </w:rPr>
      </w:pPr>
    </w:p>
    <w:p w14:paraId="292D26AB" w14:textId="77777777" w:rsidR="006769F6" w:rsidRPr="00D06454" w:rsidRDefault="006769F6" w:rsidP="00C84A5A">
      <w:pPr>
        <w:pStyle w:val="ConsPlusNormal"/>
        <w:spacing w:line="360" w:lineRule="auto"/>
        <w:ind w:firstLine="540"/>
        <w:jc w:val="both"/>
        <w:rPr>
          <w:rFonts w:ascii="Times New Roman" w:hAnsi="Times New Roman" w:cs="Times New Roman"/>
          <w:sz w:val="28"/>
          <w:szCs w:val="28"/>
        </w:rPr>
      </w:pPr>
      <w:r w:rsidRPr="00D06454">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14:paraId="292D26AC" w14:textId="77777777" w:rsidR="006769F6" w:rsidRPr="00C84A5A" w:rsidRDefault="006769F6" w:rsidP="00C84A5A">
      <w:pPr>
        <w:pStyle w:val="ConsPlusNormal"/>
        <w:spacing w:line="360" w:lineRule="auto"/>
        <w:jc w:val="center"/>
        <w:rPr>
          <w:rFonts w:ascii="Times New Roman" w:hAnsi="Times New Roman" w:cs="Times New Roman"/>
          <w:sz w:val="28"/>
          <w:szCs w:val="28"/>
        </w:rPr>
      </w:pPr>
    </w:p>
    <w:p w14:paraId="292D26AD"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bookmarkStart w:id="6" w:name="P308"/>
      <w:bookmarkEnd w:id="6"/>
      <w:r w:rsidRPr="00D06454">
        <w:rPr>
          <w:rFonts w:ascii="Times New Roman" w:hAnsi="Times New Roman" w:cs="Times New Roman"/>
          <w:b w:val="0"/>
          <w:sz w:val="28"/>
          <w:szCs w:val="28"/>
        </w:rPr>
        <w:t>2.1</w:t>
      </w:r>
      <w:r w:rsidR="00172808" w:rsidRPr="00D06454">
        <w:rPr>
          <w:rFonts w:ascii="Times New Roman" w:hAnsi="Times New Roman" w:cs="Times New Roman"/>
          <w:b w:val="0"/>
          <w:sz w:val="28"/>
          <w:szCs w:val="28"/>
        </w:rPr>
        <w:t>3</w:t>
      </w:r>
      <w:r w:rsidRPr="00D06454">
        <w:rPr>
          <w:rFonts w:ascii="Times New Roman" w:hAnsi="Times New Roman" w:cs="Times New Roman"/>
          <w:b w:val="0"/>
          <w:sz w:val="28"/>
          <w:szCs w:val="28"/>
        </w:rPr>
        <w:t>. Размер платы, взимаемой с заявителя при предоставлении</w:t>
      </w:r>
    </w:p>
    <w:p w14:paraId="292D26AE"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муниципальной услуги</w:t>
      </w:r>
    </w:p>
    <w:p w14:paraId="292D26AF" w14:textId="77777777" w:rsidR="006769F6" w:rsidRPr="00D06454" w:rsidRDefault="006769F6" w:rsidP="00C84A5A">
      <w:pPr>
        <w:pStyle w:val="ConsPlusNormal"/>
        <w:spacing w:line="360" w:lineRule="auto"/>
        <w:jc w:val="center"/>
        <w:rPr>
          <w:rFonts w:ascii="Times New Roman" w:hAnsi="Times New Roman" w:cs="Times New Roman"/>
          <w:sz w:val="28"/>
          <w:szCs w:val="28"/>
        </w:rPr>
      </w:pPr>
    </w:p>
    <w:p w14:paraId="292D26B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За выдачу разрешения заявителем уплачивается государственная пошлина в размере, установленном </w:t>
      </w:r>
      <w:hyperlink r:id="rId21" w:history="1">
        <w:r w:rsidRPr="00C84A5A">
          <w:rPr>
            <w:rFonts w:ascii="Times New Roman" w:hAnsi="Times New Roman" w:cs="Times New Roman"/>
            <w:color w:val="0000FF"/>
            <w:sz w:val="28"/>
            <w:szCs w:val="28"/>
          </w:rPr>
          <w:t>подпунктом 105 пункта 1 статьи 333.33</w:t>
        </w:r>
      </w:hyperlink>
      <w:r w:rsidRPr="00C84A5A">
        <w:rPr>
          <w:rFonts w:ascii="Times New Roman" w:hAnsi="Times New Roman" w:cs="Times New Roman"/>
          <w:sz w:val="28"/>
          <w:szCs w:val="28"/>
        </w:rPr>
        <w:t xml:space="preserve"> Налогового кодекса Российской Федерации.</w:t>
      </w:r>
    </w:p>
    <w:p w14:paraId="292D26B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 отказе в предоставлении услуги государственная пошлина возврату не подлежит.</w:t>
      </w:r>
    </w:p>
    <w:p w14:paraId="292D26B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назначении платежа указывается адрес размещения рекламной конструкции.</w:t>
      </w:r>
    </w:p>
    <w:p w14:paraId="292D26B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14:paraId="292D26B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случае оплаты государственной пошлины до подачи заявления, заявителю при подаче заявления на ЕПГУ, РПГУ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14:paraId="292D26B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Получение информации об уплате государственной пошлины за предоставление муниципальной услуги осуществляется Администрацией </w:t>
      </w:r>
      <w:r w:rsidR="00172808"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с использованием сведений, содержащихся в государственной информационной системе о государственных и муниципальных платежах (ГИС ГМП).</w:t>
      </w:r>
    </w:p>
    <w:p w14:paraId="292D26B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lastRenderedPageBreak/>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14:paraId="292D26B7"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B8"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2.15. Максимальный срок ожидания в очереди при подаче</w:t>
      </w:r>
    </w:p>
    <w:p w14:paraId="292D26B9"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заявления о предоставлении муниципальной услуги</w:t>
      </w:r>
    </w:p>
    <w:p w14:paraId="292D26BA"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и при получении результата предоставления</w:t>
      </w:r>
    </w:p>
    <w:p w14:paraId="292D26BB"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муниципальной услуги</w:t>
      </w:r>
    </w:p>
    <w:p w14:paraId="292D26BC" w14:textId="77777777" w:rsidR="006769F6" w:rsidRPr="00D06454" w:rsidRDefault="006769F6" w:rsidP="00C84A5A">
      <w:pPr>
        <w:pStyle w:val="ConsPlusNormal"/>
        <w:spacing w:line="360" w:lineRule="auto"/>
        <w:jc w:val="both"/>
        <w:rPr>
          <w:rFonts w:ascii="Times New Roman" w:hAnsi="Times New Roman" w:cs="Times New Roman"/>
          <w:sz w:val="28"/>
          <w:szCs w:val="28"/>
        </w:rPr>
      </w:pPr>
    </w:p>
    <w:p w14:paraId="292D26BD"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92D26BE"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BF"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2.1</w:t>
      </w:r>
      <w:r w:rsidR="00172808" w:rsidRPr="00D06454">
        <w:rPr>
          <w:rFonts w:ascii="Times New Roman" w:hAnsi="Times New Roman" w:cs="Times New Roman"/>
          <w:b w:val="0"/>
          <w:sz w:val="28"/>
          <w:szCs w:val="28"/>
        </w:rPr>
        <w:t>5</w:t>
      </w:r>
      <w:r w:rsidRPr="00D06454">
        <w:rPr>
          <w:rFonts w:ascii="Times New Roman" w:hAnsi="Times New Roman" w:cs="Times New Roman"/>
          <w:b w:val="0"/>
          <w:sz w:val="28"/>
          <w:szCs w:val="28"/>
        </w:rPr>
        <w:t>. Срок регистрации заявления</w:t>
      </w:r>
    </w:p>
    <w:p w14:paraId="292D26C0"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о предоставлении муниципальной услуги</w:t>
      </w:r>
    </w:p>
    <w:p w14:paraId="292D26C1" w14:textId="77777777" w:rsidR="006769F6" w:rsidRPr="00D06454" w:rsidRDefault="006769F6" w:rsidP="00C84A5A">
      <w:pPr>
        <w:pStyle w:val="ConsPlusNormal"/>
        <w:spacing w:line="360" w:lineRule="auto"/>
        <w:jc w:val="both"/>
        <w:rPr>
          <w:rFonts w:ascii="Times New Roman" w:hAnsi="Times New Roman" w:cs="Times New Roman"/>
          <w:sz w:val="28"/>
          <w:szCs w:val="28"/>
        </w:rPr>
      </w:pPr>
    </w:p>
    <w:p w14:paraId="292D26C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Максимальный срок регистрации заявления о предоставлении муниципальной услуги составляет 1 рабочий день с момента его поступления.</w:t>
      </w:r>
    </w:p>
    <w:p w14:paraId="292D26C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14:paraId="292D26C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Заявление о пр</w:t>
      </w:r>
      <w:r w:rsidR="0032612C" w:rsidRPr="00C84A5A">
        <w:rPr>
          <w:rFonts w:ascii="Times New Roman" w:hAnsi="Times New Roman" w:cs="Times New Roman"/>
          <w:sz w:val="28"/>
          <w:szCs w:val="28"/>
        </w:rPr>
        <w:t>едоставлении</w:t>
      </w:r>
      <w:r w:rsidRPr="00C84A5A">
        <w:rPr>
          <w:rFonts w:ascii="Times New Roman" w:hAnsi="Times New Roman" w:cs="Times New Roman"/>
          <w:sz w:val="28"/>
          <w:szCs w:val="28"/>
        </w:rPr>
        <w:t xml:space="preserve"> муниципальной услуги, поданное в электронной форме посредством РПГУ до 16:00 рабочего дня, регистрируется в Администрации </w:t>
      </w:r>
      <w:r w:rsidR="00172808"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14:paraId="292D26C5" w14:textId="77777777" w:rsidR="006769F6" w:rsidRDefault="006769F6" w:rsidP="00C84A5A">
      <w:pPr>
        <w:pStyle w:val="ConsPlusNormal"/>
        <w:spacing w:line="360" w:lineRule="auto"/>
        <w:jc w:val="both"/>
        <w:rPr>
          <w:rFonts w:ascii="Times New Roman" w:hAnsi="Times New Roman" w:cs="Times New Roman"/>
          <w:sz w:val="28"/>
          <w:szCs w:val="28"/>
        </w:rPr>
      </w:pPr>
    </w:p>
    <w:p w14:paraId="292D26C6" w14:textId="77777777" w:rsidR="00D06454" w:rsidRDefault="00D06454" w:rsidP="00C84A5A">
      <w:pPr>
        <w:pStyle w:val="ConsPlusNormal"/>
        <w:spacing w:line="360" w:lineRule="auto"/>
        <w:jc w:val="both"/>
        <w:rPr>
          <w:rFonts w:ascii="Times New Roman" w:hAnsi="Times New Roman" w:cs="Times New Roman"/>
          <w:sz w:val="28"/>
          <w:szCs w:val="28"/>
        </w:rPr>
      </w:pPr>
    </w:p>
    <w:p w14:paraId="292D26C7" w14:textId="77777777" w:rsidR="00D06454" w:rsidRDefault="00D06454" w:rsidP="00C84A5A">
      <w:pPr>
        <w:pStyle w:val="ConsPlusNormal"/>
        <w:spacing w:line="360" w:lineRule="auto"/>
        <w:jc w:val="both"/>
        <w:rPr>
          <w:rFonts w:ascii="Times New Roman" w:hAnsi="Times New Roman" w:cs="Times New Roman"/>
          <w:sz w:val="28"/>
          <w:szCs w:val="28"/>
        </w:rPr>
      </w:pPr>
    </w:p>
    <w:p w14:paraId="292D26C8" w14:textId="77777777" w:rsidR="00D06454" w:rsidRPr="00C84A5A" w:rsidRDefault="00D06454" w:rsidP="00C84A5A">
      <w:pPr>
        <w:pStyle w:val="ConsPlusNormal"/>
        <w:spacing w:line="360" w:lineRule="auto"/>
        <w:jc w:val="both"/>
        <w:rPr>
          <w:rFonts w:ascii="Times New Roman" w:hAnsi="Times New Roman" w:cs="Times New Roman"/>
          <w:sz w:val="28"/>
          <w:szCs w:val="28"/>
        </w:rPr>
      </w:pPr>
    </w:p>
    <w:p w14:paraId="292D26C9"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lastRenderedPageBreak/>
        <w:t>2.1</w:t>
      </w:r>
      <w:r w:rsidR="00172808" w:rsidRPr="00D06454">
        <w:rPr>
          <w:rFonts w:ascii="Times New Roman" w:hAnsi="Times New Roman" w:cs="Times New Roman"/>
          <w:b w:val="0"/>
          <w:sz w:val="28"/>
          <w:szCs w:val="28"/>
        </w:rPr>
        <w:t>6</w:t>
      </w:r>
      <w:r w:rsidRPr="00D06454">
        <w:rPr>
          <w:rFonts w:ascii="Times New Roman" w:hAnsi="Times New Roman" w:cs="Times New Roman"/>
          <w:b w:val="0"/>
          <w:sz w:val="28"/>
          <w:szCs w:val="28"/>
        </w:rPr>
        <w:t>. Иные требования, в том числе учитывающие</w:t>
      </w:r>
    </w:p>
    <w:p w14:paraId="292D26CA"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особенности предоставления муниципальной услуги</w:t>
      </w:r>
    </w:p>
    <w:p w14:paraId="292D26CB"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в МФЦ и особенности предоставления муниципальной</w:t>
      </w:r>
    </w:p>
    <w:p w14:paraId="292D26CC"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услуги в электронной форме</w:t>
      </w:r>
    </w:p>
    <w:p w14:paraId="292D26CD"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6CE"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.1. Заявителям предоставляются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Регионального портала, а также по принципу "одного окна" с учетом экстерриториального принципа получения муниципальной услуги на базе МФЦ.</w:t>
      </w:r>
    </w:p>
    <w:p w14:paraId="292D26CF"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государственной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14:paraId="292D26D0"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.2. 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уполномоченного органа) доступа к Региональному порталу в сети Интернет.</w:t>
      </w:r>
    </w:p>
    <w:p w14:paraId="292D26D1"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14:paraId="292D26D2"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При направлении заявления в электронной форме или в виде электронного документа в уполномоченный орган запрещается требовать от заявителя повторного формирования и подписания заявления на бумажном носителе.</w:t>
      </w:r>
    </w:p>
    <w:p w14:paraId="292D26D3"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 xml:space="preserve">.3.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w:t>
      </w:r>
      <w:r w:rsidRPr="00C84A5A">
        <w:rPr>
          <w:rFonts w:ascii="Times New Roman" w:hAnsi="Times New Roman" w:cs="Times New Roman"/>
          <w:sz w:val="28"/>
          <w:szCs w:val="28"/>
        </w:rPr>
        <w:lastRenderedPageBreak/>
        <w:t>соответствующим заявлением в МФЦ. Взаимодействие с органом власти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14:paraId="292D26D4"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.4. 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14:paraId="292D26D5"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орган власти на личном приеме в течение 5 рабочих дней с момента направления заявления.</w:t>
      </w:r>
    </w:p>
    <w:p w14:paraId="292D26D6"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14:paraId="292D26D7"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.5.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предусмотренных настоящим Административным регламентом.</w:t>
      </w:r>
    </w:p>
    <w:p w14:paraId="292D26D8"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C84A5A">
        <w:rPr>
          <w:rFonts w:ascii="Times New Roman" w:hAnsi="Times New Roman" w:cs="Times New Roman"/>
          <w:sz w:val="28"/>
          <w:szCs w:val="28"/>
        </w:rPr>
        <w:t>автозаполнение</w:t>
      </w:r>
      <w:proofErr w:type="spellEnd"/>
      <w:r w:rsidRPr="00C84A5A">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w:t>
      </w:r>
      <w:r w:rsidRPr="00C84A5A">
        <w:rPr>
          <w:rFonts w:ascii="Times New Roman" w:hAnsi="Times New Roman" w:cs="Times New Roman"/>
          <w:sz w:val="28"/>
          <w:szCs w:val="28"/>
        </w:rPr>
        <w:lastRenderedPageBreak/>
        <w:t>индивидуального набора документов и сведений, обязательных для предоставления заявителем в целях получения муниципальной услуги.</w:t>
      </w:r>
    </w:p>
    <w:p w14:paraId="292D26D9"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.6. При предоставлении муниципальной услуги в электронной форме осуществляются:</w:t>
      </w:r>
    </w:p>
    <w:p w14:paraId="292D26DA"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1) предоставление информации заявителям и обеспечение доступа заявителей к сведениям о муниципальной услуге;</w:t>
      </w:r>
    </w:p>
    <w:p w14:paraId="292D26DB"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с использованием ЕПГУ, РПГУ;</w:t>
      </w:r>
    </w:p>
    <w:p w14:paraId="292D26DC"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14:paraId="292D26DD"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292D26DE"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ЕПГУ, РПГУ;</w:t>
      </w:r>
    </w:p>
    <w:p w14:paraId="292D26DF"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6) взаимодействие Администрации и иных органов, участвующих в предоставлении муниципальной услуги посредством системы электронного межведомственного информационного взаимодействия;</w:t>
      </w:r>
    </w:p>
    <w:p w14:paraId="292D26E0"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7) возможность оплаты государственной пошлины за предоставление муниципальной услуги посредством электронных сервисов на ЕПГУ, РПГУ;</w:t>
      </w:r>
    </w:p>
    <w:p w14:paraId="292D26E1"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8) получение заявителем сведений о ходе предоставления муниципальной услуги посредством информационного сервиса "Узнать статус заявления";</w:t>
      </w:r>
    </w:p>
    <w:p w14:paraId="292D26E2"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9) получение заявителем результата предоставления муниципальной услуги в Личном кабинете на ЕПГУ, РПГУ в форме автоматического формируемого электронного документа, подписанного усиленной квалифицированной ЭП должностного лица Администрации;</w:t>
      </w:r>
    </w:p>
    <w:p w14:paraId="292D26E3"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10) направление жалобы на решения, действия (бездействия) Администрации, должностных лиц Администрации, в порядке, </w:t>
      </w:r>
      <w:r w:rsidRPr="00C84A5A">
        <w:rPr>
          <w:rFonts w:ascii="Times New Roman" w:hAnsi="Times New Roman" w:cs="Times New Roman"/>
          <w:sz w:val="28"/>
          <w:szCs w:val="28"/>
        </w:rPr>
        <w:lastRenderedPageBreak/>
        <w:t xml:space="preserve">установленном </w:t>
      </w:r>
      <w:hyperlink w:anchor="P571" w:history="1">
        <w:r w:rsidRPr="00C84A5A">
          <w:rPr>
            <w:rFonts w:ascii="Times New Roman" w:hAnsi="Times New Roman" w:cs="Times New Roman"/>
            <w:color w:val="0000FF"/>
            <w:sz w:val="28"/>
            <w:szCs w:val="28"/>
          </w:rPr>
          <w:t>разделом 5</w:t>
        </w:r>
      </w:hyperlink>
      <w:r w:rsidRPr="00C84A5A">
        <w:rPr>
          <w:rFonts w:ascii="Times New Roman" w:hAnsi="Times New Roman" w:cs="Times New Roman"/>
          <w:sz w:val="28"/>
          <w:szCs w:val="28"/>
        </w:rPr>
        <w:t xml:space="preserve"> настоящег</w:t>
      </w:r>
      <w:r w:rsidR="00FA0434" w:rsidRPr="00C84A5A">
        <w:rPr>
          <w:rFonts w:ascii="Times New Roman" w:hAnsi="Times New Roman" w:cs="Times New Roman"/>
          <w:sz w:val="28"/>
          <w:szCs w:val="28"/>
        </w:rPr>
        <w:t>о Административного регламента.</w:t>
      </w:r>
    </w:p>
    <w:p w14:paraId="292D26E4"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2.17.7.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14:paraId="292D26E5"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.7.1. Электронные документы предоставляются в следующих форматах:</w:t>
      </w:r>
    </w:p>
    <w:p w14:paraId="292D26E6"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а) </w:t>
      </w:r>
      <w:proofErr w:type="spellStart"/>
      <w:r w:rsidRPr="00C84A5A">
        <w:rPr>
          <w:rFonts w:ascii="Times New Roman" w:hAnsi="Times New Roman" w:cs="Times New Roman"/>
          <w:sz w:val="28"/>
          <w:szCs w:val="28"/>
        </w:rPr>
        <w:t>xml</w:t>
      </w:r>
      <w:proofErr w:type="spellEnd"/>
      <w:r w:rsidRPr="00C84A5A">
        <w:rPr>
          <w:rFonts w:ascii="Times New Roman" w:hAnsi="Times New Roman" w:cs="Times New Roman"/>
          <w:sz w:val="28"/>
          <w:szCs w:val="28"/>
        </w:rPr>
        <w:t xml:space="preserve"> - для формализованных документов;</w:t>
      </w:r>
    </w:p>
    <w:p w14:paraId="292D26E7"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б) </w:t>
      </w:r>
      <w:proofErr w:type="spellStart"/>
      <w:r w:rsidRPr="00C84A5A">
        <w:rPr>
          <w:rFonts w:ascii="Times New Roman" w:hAnsi="Times New Roman" w:cs="Times New Roman"/>
          <w:sz w:val="28"/>
          <w:szCs w:val="28"/>
        </w:rPr>
        <w:t>doc</w:t>
      </w:r>
      <w:proofErr w:type="spellEnd"/>
      <w:r w:rsidRPr="00C84A5A">
        <w:rPr>
          <w:rFonts w:ascii="Times New Roman" w:hAnsi="Times New Roman" w:cs="Times New Roman"/>
          <w:sz w:val="28"/>
          <w:szCs w:val="28"/>
        </w:rPr>
        <w:t xml:space="preserve">, </w:t>
      </w:r>
      <w:proofErr w:type="spellStart"/>
      <w:r w:rsidRPr="00C84A5A">
        <w:rPr>
          <w:rFonts w:ascii="Times New Roman" w:hAnsi="Times New Roman" w:cs="Times New Roman"/>
          <w:sz w:val="28"/>
          <w:szCs w:val="28"/>
        </w:rPr>
        <w:t>docx</w:t>
      </w:r>
      <w:proofErr w:type="spellEnd"/>
      <w:r w:rsidRPr="00C84A5A">
        <w:rPr>
          <w:rFonts w:ascii="Times New Roman" w:hAnsi="Times New Roman" w:cs="Times New Roman"/>
          <w:sz w:val="28"/>
          <w:szCs w:val="28"/>
        </w:rPr>
        <w:t xml:space="preserve">, </w:t>
      </w:r>
      <w:proofErr w:type="spellStart"/>
      <w:r w:rsidRPr="00C84A5A">
        <w:rPr>
          <w:rFonts w:ascii="Times New Roman" w:hAnsi="Times New Roman" w:cs="Times New Roman"/>
          <w:sz w:val="28"/>
          <w:szCs w:val="28"/>
        </w:rPr>
        <w:t>odt</w:t>
      </w:r>
      <w:proofErr w:type="spellEnd"/>
      <w:r w:rsidRPr="00C84A5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92D26E8"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в) </w:t>
      </w:r>
      <w:proofErr w:type="spellStart"/>
      <w:r w:rsidRPr="00C84A5A">
        <w:rPr>
          <w:rFonts w:ascii="Times New Roman" w:hAnsi="Times New Roman" w:cs="Times New Roman"/>
          <w:sz w:val="28"/>
          <w:szCs w:val="28"/>
        </w:rPr>
        <w:t>xls</w:t>
      </w:r>
      <w:proofErr w:type="spellEnd"/>
      <w:r w:rsidRPr="00C84A5A">
        <w:rPr>
          <w:rFonts w:ascii="Times New Roman" w:hAnsi="Times New Roman" w:cs="Times New Roman"/>
          <w:sz w:val="28"/>
          <w:szCs w:val="28"/>
        </w:rPr>
        <w:t xml:space="preserve">, </w:t>
      </w:r>
      <w:proofErr w:type="spellStart"/>
      <w:r w:rsidRPr="00C84A5A">
        <w:rPr>
          <w:rFonts w:ascii="Times New Roman" w:hAnsi="Times New Roman" w:cs="Times New Roman"/>
          <w:sz w:val="28"/>
          <w:szCs w:val="28"/>
        </w:rPr>
        <w:t>xlsx</w:t>
      </w:r>
      <w:proofErr w:type="spellEnd"/>
      <w:r w:rsidRPr="00C84A5A">
        <w:rPr>
          <w:rFonts w:ascii="Times New Roman" w:hAnsi="Times New Roman" w:cs="Times New Roman"/>
          <w:sz w:val="28"/>
          <w:szCs w:val="28"/>
        </w:rPr>
        <w:t xml:space="preserve">, </w:t>
      </w:r>
      <w:proofErr w:type="spellStart"/>
      <w:r w:rsidRPr="00C84A5A">
        <w:rPr>
          <w:rFonts w:ascii="Times New Roman" w:hAnsi="Times New Roman" w:cs="Times New Roman"/>
          <w:sz w:val="28"/>
          <w:szCs w:val="28"/>
        </w:rPr>
        <w:t>ods</w:t>
      </w:r>
      <w:proofErr w:type="spellEnd"/>
      <w:r w:rsidRPr="00C84A5A">
        <w:rPr>
          <w:rFonts w:ascii="Times New Roman" w:hAnsi="Times New Roman" w:cs="Times New Roman"/>
          <w:sz w:val="28"/>
          <w:szCs w:val="28"/>
        </w:rPr>
        <w:t xml:space="preserve"> - для документов, содержащих расчеты;</w:t>
      </w:r>
    </w:p>
    <w:p w14:paraId="292D26E9"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г) </w:t>
      </w:r>
      <w:proofErr w:type="spellStart"/>
      <w:r w:rsidRPr="00C84A5A">
        <w:rPr>
          <w:rFonts w:ascii="Times New Roman" w:hAnsi="Times New Roman" w:cs="Times New Roman"/>
          <w:sz w:val="28"/>
          <w:szCs w:val="28"/>
        </w:rPr>
        <w:t>pdf</w:t>
      </w:r>
      <w:proofErr w:type="spellEnd"/>
      <w:r w:rsidRPr="00C84A5A">
        <w:rPr>
          <w:rFonts w:ascii="Times New Roman" w:hAnsi="Times New Roman" w:cs="Times New Roman"/>
          <w:sz w:val="28"/>
          <w:szCs w:val="28"/>
        </w:rPr>
        <w:t xml:space="preserve">, </w:t>
      </w:r>
      <w:proofErr w:type="spellStart"/>
      <w:r w:rsidRPr="00C84A5A">
        <w:rPr>
          <w:rFonts w:ascii="Times New Roman" w:hAnsi="Times New Roman" w:cs="Times New Roman"/>
          <w:sz w:val="28"/>
          <w:szCs w:val="28"/>
        </w:rPr>
        <w:t>ipg</w:t>
      </w:r>
      <w:proofErr w:type="spellEnd"/>
      <w:r w:rsidRPr="00C84A5A">
        <w:rPr>
          <w:rFonts w:ascii="Times New Roman" w:hAnsi="Times New Roman" w:cs="Times New Roman"/>
          <w:sz w:val="28"/>
          <w:szCs w:val="28"/>
        </w:rPr>
        <w:t xml:space="preserve">, </w:t>
      </w:r>
      <w:proofErr w:type="spellStart"/>
      <w:r w:rsidRPr="00C84A5A">
        <w:rPr>
          <w:rFonts w:ascii="Times New Roman" w:hAnsi="Times New Roman" w:cs="Times New Roman"/>
          <w:sz w:val="28"/>
          <w:szCs w:val="28"/>
        </w:rPr>
        <w:t>jpeg</w:t>
      </w:r>
      <w:proofErr w:type="spellEnd"/>
      <w:r w:rsidRPr="00C84A5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92D26EA"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 xml:space="preserve">.7.2.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84A5A">
        <w:rPr>
          <w:rFonts w:ascii="Times New Roman" w:hAnsi="Times New Roman" w:cs="Times New Roman"/>
          <w:sz w:val="28"/>
          <w:szCs w:val="28"/>
        </w:rPr>
        <w:t>dpi</w:t>
      </w:r>
      <w:proofErr w:type="spellEnd"/>
      <w:r w:rsidRPr="00C84A5A">
        <w:rPr>
          <w:rFonts w:ascii="Times New Roman" w:hAnsi="Times New Roman" w:cs="Times New Roman"/>
          <w:sz w:val="28"/>
          <w:szCs w:val="28"/>
        </w:rPr>
        <w:t xml:space="preserve"> (масштаб 1:1) с использованием следующих режимов:</w:t>
      </w:r>
    </w:p>
    <w:p w14:paraId="292D26EB"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"черно-белый" (при отсутствии в документах графических изображений и (или) цветного текста);</w:t>
      </w:r>
    </w:p>
    <w:p w14:paraId="292D26EC"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292D26ED"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292D26EE"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292D26EF"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92D26F0"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.8. Электронные документы должны обеспечивать:</w:t>
      </w:r>
    </w:p>
    <w:p w14:paraId="292D26F1"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lastRenderedPageBreak/>
        <w:t>возможность идентифицировать документ и количество листов в документе;</w:t>
      </w:r>
    </w:p>
    <w:p w14:paraId="292D26F2"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92D26F3"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содержать оглавление, соответствующее их смыслу и содержанию;</w:t>
      </w:r>
    </w:p>
    <w:p w14:paraId="292D26F4"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FA0434" w:rsidRPr="00C84A5A">
        <w:rPr>
          <w:rFonts w:ascii="Times New Roman" w:hAnsi="Times New Roman" w:cs="Times New Roman"/>
          <w:sz w:val="28"/>
          <w:szCs w:val="28"/>
        </w:rPr>
        <w:t>я в тексте рисункам и таблицам.</w:t>
      </w:r>
    </w:p>
    <w:p w14:paraId="292D26F5"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 xml:space="preserve">.9. Документы, подлежащие представлению в форматах </w:t>
      </w:r>
      <w:proofErr w:type="spellStart"/>
      <w:r w:rsidRPr="00C84A5A">
        <w:rPr>
          <w:rFonts w:ascii="Times New Roman" w:hAnsi="Times New Roman" w:cs="Times New Roman"/>
          <w:sz w:val="28"/>
          <w:szCs w:val="28"/>
        </w:rPr>
        <w:t>xls</w:t>
      </w:r>
      <w:proofErr w:type="spellEnd"/>
      <w:r w:rsidRPr="00C84A5A">
        <w:rPr>
          <w:rFonts w:ascii="Times New Roman" w:hAnsi="Times New Roman" w:cs="Times New Roman"/>
          <w:sz w:val="28"/>
          <w:szCs w:val="28"/>
        </w:rPr>
        <w:t xml:space="preserve">, </w:t>
      </w:r>
      <w:proofErr w:type="spellStart"/>
      <w:r w:rsidRPr="00C84A5A">
        <w:rPr>
          <w:rFonts w:ascii="Times New Roman" w:hAnsi="Times New Roman" w:cs="Times New Roman"/>
          <w:sz w:val="28"/>
          <w:szCs w:val="28"/>
        </w:rPr>
        <w:t>xlsx</w:t>
      </w:r>
      <w:proofErr w:type="spellEnd"/>
      <w:r w:rsidRPr="00C84A5A">
        <w:rPr>
          <w:rFonts w:ascii="Times New Roman" w:hAnsi="Times New Roman" w:cs="Times New Roman"/>
          <w:sz w:val="28"/>
          <w:szCs w:val="28"/>
        </w:rPr>
        <w:t xml:space="preserve">, </w:t>
      </w:r>
      <w:proofErr w:type="spellStart"/>
      <w:r w:rsidRPr="00C84A5A">
        <w:rPr>
          <w:rFonts w:ascii="Times New Roman" w:hAnsi="Times New Roman" w:cs="Times New Roman"/>
          <w:sz w:val="28"/>
          <w:szCs w:val="28"/>
        </w:rPr>
        <w:t>ods</w:t>
      </w:r>
      <w:proofErr w:type="spellEnd"/>
      <w:r w:rsidRPr="00C84A5A">
        <w:rPr>
          <w:rFonts w:ascii="Times New Roman" w:hAnsi="Times New Roman" w:cs="Times New Roman"/>
          <w:sz w:val="28"/>
          <w:szCs w:val="28"/>
        </w:rPr>
        <w:t>, формируются в виде отдельного электронного документа.</w:t>
      </w:r>
    </w:p>
    <w:p w14:paraId="292D26F6"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2.1</w:t>
      </w:r>
      <w:r w:rsidR="00172808" w:rsidRPr="00C84A5A">
        <w:rPr>
          <w:rFonts w:ascii="Times New Roman" w:hAnsi="Times New Roman" w:cs="Times New Roman"/>
          <w:sz w:val="28"/>
          <w:szCs w:val="28"/>
        </w:rPr>
        <w:t>6</w:t>
      </w:r>
      <w:r w:rsidRPr="00C84A5A">
        <w:rPr>
          <w:rFonts w:ascii="Times New Roman" w:hAnsi="Times New Roman" w:cs="Times New Roman"/>
          <w:sz w:val="28"/>
          <w:szCs w:val="28"/>
        </w:rPr>
        <w:t>.10. Максимально допустимый размер прикрепленного пакета документов не должен превышать 10 ГБ.</w:t>
      </w:r>
    </w:p>
    <w:p w14:paraId="292D26F7" w14:textId="77777777" w:rsidR="004E3581" w:rsidRPr="00C84A5A" w:rsidRDefault="004E3581" w:rsidP="00C84A5A">
      <w:pPr>
        <w:pStyle w:val="ConsPlusNormal"/>
        <w:spacing w:line="360" w:lineRule="auto"/>
        <w:ind w:firstLine="539"/>
        <w:jc w:val="both"/>
        <w:rPr>
          <w:rFonts w:ascii="Times New Roman" w:hAnsi="Times New Roman" w:cs="Times New Roman"/>
          <w:sz w:val="28"/>
          <w:szCs w:val="28"/>
        </w:rPr>
      </w:pPr>
    </w:p>
    <w:p w14:paraId="292D26F8" w14:textId="77777777" w:rsidR="006769F6" w:rsidRPr="00D06454" w:rsidRDefault="006769F6" w:rsidP="00C84A5A">
      <w:pPr>
        <w:pStyle w:val="ConsPlusTitle"/>
        <w:spacing w:line="360" w:lineRule="auto"/>
        <w:jc w:val="center"/>
        <w:outlineLvl w:val="1"/>
        <w:rPr>
          <w:rFonts w:ascii="Times New Roman" w:hAnsi="Times New Roman" w:cs="Times New Roman"/>
          <w:b w:val="0"/>
          <w:sz w:val="28"/>
          <w:szCs w:val="28"/>
        </w:rPr>
      </w:pPr>
      <w:bookmarkStart w:id="7" w:name="P391"/>
      <w:bookmarkEnd w:id="7"/>
      <w:r w:rsidRPr="00D06454">
        <w:rPr>
          <w:rFonts w:ascii="Times New Roman" w:hAnsi="Times New Roman" w:cs="Times New Roman"/>
          <w:b w:val="0"/>
          <w:sz w:val="28"/>
          <w:szCs w:val="28"/>
        </w:rPr>
        <w:t>Раздел 3. С</w:t>
      </w:r>
      <w:r w:rsidR="00632F01" w:rsidRPr="00D06454">
        <w:rPr>
          <w:rFonts w:ascii="Times New Roman" w:hAnsi="Times New Roman" w:cs="Times New Roman"/>
          <w:b w:val="0"/>
          <w:sz w:val="28"/>
          <w:szCs w:val="28"/>
        </w:rPr>
        <w:t>остав, последовательность и сроки выполнения административных процедур, требования к порядку их выполнения</w:t>
      </w:r>
    </w:p>
    <w:p w14:paraId="292D26F9"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3.1. Состав административных процедур</w:t>
      </w:r>
    </w:p>
    <w:p w14:paraId="292D26FA" w14:textId="77777777" w:rsidR="006769F6" w:rsidRPr="00D06454" w:rsidRDefault="006769F6" w:rsidP="00C84A5A">
      <w:pPr>
        <w:pStyle w:val="ConsPlusNormal"/>
        <w:spacing w:line="360" w:lineRule="auto"/>
        <w:jc w:val="both"/>
        <w:rPr>
          <w:rFonts w:ascii="Times New Roman" w:hAnsi="Times New Roman" w:cs="Times New Roman"/>
          <w:sz w:val="28"/>
          <w:szCs w:val="28"/>
        </w:rPr>
      </w:pPr>
    </w:p>
    <w:p w14:paraId="292D26FB"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292D26FC"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прием заявления и иных документов, необходимых для предоставления муниципальной услуги;</w:t>
      </w:r>
    </w:p>
    <w:p w14:paraId="292D26FD"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проверка оформления и комплектности представленных заявителем документов, подготовка и направление уведомления об отказе в принятии заявления к рассмотрению;</w:t>
      </w:r>
    </w:p>
    <w:p w14:paraId="292D26FE"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формирование и направление межведомственных запросов;</w:t>
      </w:r>
    </w:p>
    <w:p w14:paraId="292D26FF" w14:textId="77777777" w:rsidR="006769F6" w:rsidRPr="00C84A5A"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принятие решения о предоставлении муниципальной услуги или об отказе в ее предоставлении;</w:t>
      </w:r>
    </w:p>
    <w:p w14:paraId="292D2700" w14:textId="77777777" w:rsidR="006769F6" w:rsidRDefault="006769F6" w:rsidP="00C84A5A">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подготовка, регистрация и выдача </w:t>
      </w:r>
      <w:r w:rsidR="008132F1" w:rsidRPr="00C84A5A">
        <w:rPr>
          <w:rFonts w:ascii="Times New Roman" w:hAnsi="Times New Roman" w:cs="Times New Roman"/>
          <w:sz w:val="28"/>
          <w:szCs w:val="28"/>
        </w:rPr>
        <w:t>р</w:t>
      </w:r>
      <w:r w:rsidRPr="00C84A5A">
        <w:rPr>
          <w:rFonts w:ascii="Times New Roman" w:hAnsi="Times New Roman" w:cs="Times New Roman"/>
          <w:sz w:val="28"/>
          <w:szCs w:val="28"/>
        </w:rPr>
        <w:t>азрешения, аннулирование разрешения.</w:t>
      </w:r>
    </w:p>
    <w:p w14:paraId="292D2701" w14:textId="77777777" w:rsidR="00D06454" w:rsidRPr="00C84A5A" w:rsidRDefault="00D06454" w:rsidP="00C84A5A">
      <w:pPr>
        <w:pStyle w:val="ConsPlusNormal"/>
        <w:spacing w:line="360" w:lineRule="auto"/>
        <w:ind w:firstLine="539"/>
        <w:jc w:val="both"/>
        <w:rPr>
          <w:rFonts w:ascii="Times New Roman" w:hAnsi="Times New Roman" w:cs="Times New Roman"/>
          <w:sz w:val="28"/>
          <w:szCs w:val="28"/>
        </w:rPr>
      </w:pPr>
    </w:p>
    <w:p w14:paraId="292D2702" w14:textId="77777777" w:rsidR="006769F6" w:rsidRPr="00D06454" w:rsidRDefault="006769F6" w:rsidP="00D06454">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lastRenderedPageBreak/>
        <w:t>3.2. Прием заявления и иных документов,</w:t>
      </w:r>
    </w:p>
    <w:p w14:paraId="292D2703" w14:textId="77777777" w:rsidR="006769F6" w:rsidRPr="00D06454" w:rsidRDefault="006769F6" w:rsidP="00D06454">
      <w:pPr>
        <w:pStyle w:val="ConsPlusTitle"/>
        <w:spacing w:line="360" w:lineRule="auto"/>
        <w:jc w:val="center"/>
        <w:rPr>
          <w:rFonts w:ascii="Times New Roman" w:hAnsi="Times New Roman" w:cs="Times New Roman"/>
          <w:b w:val="0"/>
          <w:sz w:val="28"/>
          <w:szCs w:val="28"/>
        </w:rPr>
      </w:pPr>
      <w:proofErr w:type="gramStart"/>
      <w:r w:rsidRPr="00D06454">
        <w:rPr>
          <w:rFonts w:ascii="Times New Roman" w:hAnsi="Times New Roman" w:cs="Times New Roman"/>
          <w:b w:val="0"/>
          <w:sz w:val="28"/>
          <w:szCs w:val="28"/>
        </w:rPr>
        <w:t>необходимых</w:t>
      </w:r>
      <w:proofErr w:type="gramEnd"/>
      <w:r w:rsidRPr="00D06454">
        <w:rPr>
          <w:rFonts w:ascii="Times New Roman" w:hAnsi="Times New Roman" w:cs="Times New Roman"/>
          <w:b w:val="0"/>
          <w:sz w:val="28"/>
          <w:szCs w:val="28"/>
        </w:rPr>
        <w:t xml:space="preserve"> для предоставления муниципальной услуги</w:t>
      </w:r>
    </w:p>
    <w:p w14:paraId="292D2704" w14:textId="77777777" w:rsidR="006769F6" w:rsidRPr="00D06454" w:rsidRDefault="006769F6" w:rsidP="00C84A5A">
      <w:pPr>
        <w:pStyle w:val="ConsPlusNormal"/>
        <w:spacing w:line="360" w:lineRule="auto"/>
        <w:jc w:val="both"/>
        <w:rPr>
          <w:rFonts w:ascii="Times New Roman" w:hAnsi="Times New Roman" w:cs="Times New Roman"/>
          <w:sz w:val="28"/>
          <w:szCs w:val="28"/>
        </w:rPr>
      </w:pPr>
    </w:p>
    <w:p w14:paraId="292D270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D06454">
        <w:rPr>
          <w:rFonts w:ascii="Times New Roman" w:hAnsi="Times New Roman" w:cs="Times New Roman"/>
          <w:sz w:val="28"/>
          <w:szCs w:val="28"/>
        </w:rPr>
        <w:t>3.2.1. Основанием (юридическим фактом) начала выполнения</w:t>
      </w:r>
      <w:r w:rsidRPr="00C84A5A">
        <w:rPr>
          <w:rFonts w:ascii="Times New Roman" w:hAnsi="Times New Roman" w:cs="Times New Roman"/>
          <w:sz w:val="28"/>
          <w:szCs w:val="28"/>
        </w:rPr>
        <w:t xml:space="preserve"> административной процедуры является обращение заявителя за предоставлением муниципальной услуги в уполномоченный орган с заявлением установленной формы и документами, указанными в </w:t>
      </w:r>
      <w:hyperlink w:anchor="P192" w:history="1">
        <w:r w:rsidRPr="00C84A5A">
          <w:rPr>
            <w:rFonts w:ascii="Times New Roman" w:hAnsi="Times New Roman" w:cs="Times New Roman"/>
            <w:color w:val="0000FF"/>
            <w:sz w:val="28"/>
            <w:szCs w:val="28"/>
          </w:rPr>
          <w:t>пункте 2.8</w:t>
        </w:r>
      </w:hyperlink>
      <w:r w:rsidRPr="00C84A5A">
        <w:rPr>
          <w:rFonts w:ascii="Times New Roman" w:hAnsi="Times New Roman" w:cs="Times New Roman"/>
          <w:sz w:val="28"/>
          <w:szCs w:val="28"/>
        </w:rPr>
        <w:t xml:space="preserve"> настоящего Регламента, необходимыми для предоставления муниципальной услуги. Заявление подается в одном экземпляре в следующих формах:</w:t>
      </w:r>
    </w:p>
    <w:p w14:paraId="292D270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лично в Администраци</w:t>
      </w:r>
      <w:r w:rsidR="004C5852" w:rsidRPr="00C84A5A">
        <w:rPr>
          <w:rFonts w:ascii="Times New Roman" w:hAnsi="Times New Roman" w:cs="Times New Roman"/>
          <w:sz w:val="28"/>
          <w:szCs w:val="28"/>
        </w:rPr>
        <w:t>ю</w:t>
      </w:r>
      <w:r w:rsidR="008132F1" w:rsidRPr="00C84A5A">
        <w:rPr>
          <w:rFonts w:ascii="Times New Roman" w:hAnsi="Times New Roman" w:cs="Times New Roman"/>
          <w:sz w:val="28"/>
          <w:szCs w:val="28"/>
        </w:rPr>
        <w:t xml:space="preserve"> района</w:t>
      </w:r>
      <w:r w:rsidRPr="00C84A5A">
        <w:rPr>
          <w:rFonts w:ascii="Times New Roman" w:hAnsi="Times New Roman" w:cs="Times New Roman"/>
          <w:sz w:val="28"/>
          <w:szCs w:val="28"/>
        </w:rPr>
        <w:t>;</w:t>
      </w:r>
    </w:p>
    <w:p w14:paraId="292D270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посредством почтового отправления (заказным письмом с описью вложения и уведомлением о вручении);</w:t>
      </w:r>
    </w:p>
    <w:p w14:paraId="292D270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электронной форме;</w:t>
      </w:r>
    </w:p>
    <w:p w14:paraId="292D270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через МФЦ.</w:t>
      </w:r>
    </w:p>
    <w:p w14:paraId="292D270A" w14:textId="77777777" w:rsidR="008132F1"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государственной услуги в электронном виде. </w:t>
      </w:r>
    </w:p>
    <w:p w14:paraId="292D270B"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3.2.2. Должностным лицом, осуществляющим административную процедуру, является должностное лицо Администрации </w:t>
      </w:r>
      <w:r w:rsidR="008132F1"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либо должностное лицо МФЦ, уполномоченное на прием документов</w:t>
      </w:r>
      <w:r w:rsidR="008E149F" w:rsidRPr="00C84A5A">
        <w:rPr>
          <w:rFonts w:ascii="Times New Roman" w:hAnsi="Times New Roman" w:cs="Times New Roman"/>
          <w:sz w:val="28"/>
          <w:szCs w:val="28"/>
        </w:rPr>
        <w:t xml:space="preserve"> </w:t>
      </w:r>
      <w:r w:rsidRPr="00C84A5A">
        <w:rPr>
          <w:rFonts w:ascii="Times New Roman" w:hAnsi="Times New Roman" w:cs="Times New Roman"/>
          <w:sz w:val="28"/>
          <w:szCs w:val="28"/>
        </w:rPr>
        <w:t>для предоставления муниципальной услуги (далее - должностное лицо, ответственное за прием документов).</w:t>
      </w:r>
    </w:p>
    <w:p w14:paraId="292D270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Должностное лицо, ответственное за прием документов:</w:t>
      </w:r>
    </w:p>
    <w:p w14:paraId="292D270D"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 осуществляет прием документов;</w:t>
      </w:r>
    </w:p>
    <w:p w14:paraId="292D270E"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2) проверяет комплектность представленных заявителем документов исходя из требований </w:t>
      </w:r>
      <w:hyperlink w:anchor="P192" w:history="1">
        <w:r w:rsidRPr="00C84A5A">
          <w:rPr>
            <w:rFonts w:ascii="Times New Roman" w:hAnsi="Times New Roman" w:cs="Times New Roman"/>
            <w:color w:val="0000FF"/>
            <w:sz w:val="28"/>
            <w:szCs w:val="28"/>
          </w:rPr>
          <w:t>пункта 2.8</w:t>
        </w:r>
      </w:hyperlink>
      <w:r w:rsidRPr="00C84A5A">
        <w:rPr>
          <w:rFonts w:ascii="Times New Roman" w:hAnsi="Times New Roman" w:cs="Times New Roman"/>
          <w:sz w:val="28"/>
          <w:szCs w:val="28"/>
        </w:rPr>
        <w:t xml:space="preserve"> Регламента, и формирует комплект документов, представленных заявителем;</w:t>
      </w:r>
    </w:p>
    <w:p w14:paraId="292D270F"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 регистрирует запрос (заявление) в журнале регистрации входящих документов.</w:t>
      </w:r>
    </w:p>
    <w:p w14:paraId="292D271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lastRenderedPageBreak/>
        <w:t xml:space="preserve">3.2.3. Если при проверке комплектности представленных заявителем документов </w:t>
      </w:r>
      <w:proofErr w:type="gramStart"/>
      <w:r w:rsidRPr="00C84A5A">
        <w:rPr>
          <w:rFonts w:ascii="Times New Roman" w:hAnsi="Times New Roman" w:cs="Times New Roman"/>
          <w:sz w:val="28"/>
          <w:szCs w:val="28"/>
        </w:rPr>
        <w:t xml:space="preserve">исходя из требований </w:t>
      </w:r>
      <w:hyperlink w:anchor="P192" w:history="1">
        <w:r w:rsidRPr="00C84A5A">
          <w:rPr>
            <w:rFonts w:ascii="Times New Roman" w:hAnsi="Times New Roman" w:cs="Times New Roman"/>
            <w:color w:val="0000FF"/>
            <w:sz w:val="28"/>
            <w:szCs w:val="28"/>
          </w:rPr>
          <w:t>пункта 2.8</w:t>
        </w:r>
      </w:hyperlink>
      <w:r w:rsidRPr="00C84A5A">
        <w:rPr>
          <w:rFonts w:ascii="Times New Roman" w:hAnsi="Times New Roman" w:cs="Times New Roman"/>
          <w:sz w:val="28"/>
          <w:szCs w:val="28"/>
        </w:rPr>
        <w:t xml:space="preserve"> Регламента должностное лицо, ответственное за прием документов, выявляет</w:t>
      </w:r>
      <w:proofErr w:type="gramEnd"/>
      <w:r w:rsidRPr="00C84A5A">
        <w:rPr>
          <w:rFonts w:ascii="Times New Roman" w:hAnsi="Times New Roman" w:cs="Times New Roman"/>
          <w:sz w:val="28"/>
          <w:szCs w:val="28"/>
        </w:rPr>
        <w:t>,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14:paraId="292D271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14:paraId="292D271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14:paraId="292D271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14:paraId="292D271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Регламента, составляет 1 рабочий день.</w:t>
      </w:r>
    </w:p>
    <w:p w14:paraId="292D271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3.2.4. Критерием принятия решения является наличие заявления и (или) документов, которые заявитель должен представить самостоятельно.</w:t>
      </w:r>
    </w:p>
    <w:p w14:paraId="292D271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3.2.5. Результатом административной процедуры является прием заявления и документов, представленных заявителем.</w:t>
      </w:r>
    </w:p>
    <w:p w14:paraId="292D271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14:paraId="292D271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3.2.6. </w:t>
      </w:r>
      <w:proofErr w:type="gramStart"/>
      <w:r w:rsidRPr="00C84A5A">
        <w:rPr>
          <w:rFonts w:ascii="Times New Roman" w:hAnsi="Times New Roman" w:cs="Times New Roman"/>
          <w:sz w:val="28"/>
          <w:szCs w:val="28"/>
        </w:rPr>
        <w:t xml:space="preserve">В случае поступления заявления в электронной форме посредством Регионального портала должностное лицо, ответственное за прием документов, в течение 1 рабочего дня с момента регистрации заявления принимает поступившее в электронном виде заявление в работу с размещением информации о регистрации заявления в личном кабинете </w:t>
      </w:r>
      <w:r w:rsidRPr="00C84A5A">
        <w:rPr>
          <w:rFonts w:ascii="Times New Roman" w:hAnsi="Times New Roman" w:cs="Times New Roman"/>
          <w:sz w:val="28"/>
          <w:szCs w:val="28"/>
        </w:rPr>
        <w:lastRenderedPageBreak/>
        <w:t>заявителя на Региональном портале (номер и дата регистрации заявления).</w:t>
      </w:r>
      <w:proofErr w:type="gramEnd"/>
    </w:p>
    <w:p w14:paraId="292D2719"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1A"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bookmarkStart w:id="8" w:name="P429"/>
      <w:bookmarkEnd w:id="8"/>
      <w:r w:rsidRPr="00D06454">
        <w:rPr>
          <w:rFonts w:ascii="Times New Roman" w:hAnsi="Times New Roman" w:cs="Times New Roman"/>
          <w:b w:val="0"/>
          <w:sz w:val="28"/>
          <w:szCs w:val="28"/>
        </w:rPr>
        <w:t xml:space="preserve">3.3. Проверка оформления и комплектности </w:t>
      </w:r>
      <w:proofErr w:type="gramStart"/>
      <w:r w:rsidRPr="00D06454">
        <w:rPr>
          <w:rFonts w:ascii="Times New Roman" w:hAnsi="Times New Roman" w:cs="Times New Roman"/>
          <w:b w:val="0"/>
          <w:sz w:val="28"/>
          <w:szCs w:val="28"/>
        </w:rPr>
        <w:t>представленных</w:t>
      </w:r>
      <w:proofErr w:type="gramEnd"/>
    </w:p>
    <w:p w14:paraId="292D271B"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заявителем документов, подготовка и направление уведомления</w:t>
      </w:r>
    </w:p>
    <w:p w14:paraId="292D271C" w14:textId="77777777" w:rsidR="006769F6" w:rsidRPr="00D06454" w:rsidRDefault="006769F6" w:rsidP="00C84A5A">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об отказе в принятии заявления к рассмотрению</w:t>
      </w:r>
    </w:p>
    <w:p w14:paraId="292D271D" w14:textId="77777777" w:rsidR="006769F6" w:rsidRPr="00D06454" w:rsidRDefault="006769F6" w:rsidP="00C84A5A">
      <w:pPr>
        <w:pStyle w:val="ConsPlusNormal"/>
        <w:spacing w:line="360" w:lineRule="auto"/>
        <w:jc w:val="center"/>
        <w:rPr>
          <w:rFonts w:ascii="Times New Roman" w:hAnsi="Times New Roman" w:cs="Times New Roman"/>
          <w:sz w:val="28"/>
          <w:szCs w:val="28"/>
        </w:rPr>
      </w:pPr>
    </w:p>
    <w:p w14:paraId="292D271E"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3.3.1. Основанием для начала административной процедуры является регистрация заявления в журнале регистрации входящих документов должностным лицом, ответственным за прием документов.</w:t>
      </w:r>
    </w:p>
    <w:p w14:paraId="292D271F"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3.3.2. Должностным лицом, осуществляющим административную процедуру, является должностное лицо Администрации</w:t>
      </w:r>
      <w:r w:rsidR="008E149F" w:rsidRPr="00C84A5A">
        <w:rPr>
          <w:rFonts w:ascii="Times New Roman" w:hAnsi="Times New Roman" w:cs="Times New Roman"/>
          <w:sz w:val="28"/>
          <w:szCs w:val="28"/>
        </w:rPr>
        <w:t xml:space="preserve"> района</w:t>
      </w:r>
      <w:r w:rsidRPr="00C84A5A">
        <w:rPr>
          <w:rFonts w:ascii="Times New Roman" w:hAnsi="Times New Roman" w:cs="Times New Roman"/>
          <w:sz w:val="28"/>
          <w:szCs w:val="28"/>
        </w:rPr>
        <w:t>, ответственное за рассмотрение представленных документов для предоставления муниципальной услуги.</w:t>
      </w:r>
    </w:p>
    <w:p w14:paraId="292D2720" w14:textId="77777777" w:rsidR="006769F6" w:rsidRPr="00C84A5A" w:rsidRDefault="00A1000C"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3.3.3. </w:t>
      </w:r>
      <w:r w:rsidR="006769F6" w:rsidRPr="00C84A5A">
        <w:rPr>
          <w:rFonts w:ascii="Times New Roman" w:hAnsi="Times New Roman" w:cs="Times New Roman"/>
          <w:sz w:val="28"/>
          <w:szCs w:val="28"/>
        </w:rPr>
        <w:t>Должностное лицо, ответственное за рассмотрение представленных документов, проверяет заявление и приложенные к нему документы на соответстви</w:t>
      </w:r>
      <w:r w:rsidR="00E8492A" w:rsidRPr="00C84A5A">
        <w:rPr>
          <w:rFonts w:ascii="Times New Roman" w:hAnsi="Times New Roman" w:cs="Times New Roman"/>
          <w:sz w:val="28"/>
          <w:szCs w:val="28"/>
        </w:rPr>
        <w:t xml:space="preserve">е требованиям, предусмотренным </w:t>
      </w:r>
      <w:r w:rsidR="006769F6" w:rsidRPr="00C84A5A">
        <w:rPr>
          <w:rFonts w:ascii="Times New Roman" w:hAnsi="Times New Roman" w:cs="Times New Roman"/>
          <w:sz w:val="28"/>
          <w:szCs w:val="28"/>
        </w:rPr>
        <w:t xml:space="preserve"> </w:t>
      </w:r>
      <w:hyperlink w:anchor="P192" w:history="1">
        <w:r w:rsidR="00E8492A" w:rsidRPr="00C84A5A">
          <w:rPr>
            <w:rFonts w:ascii="Times New Roman" w:hAnsi="Times New Roman" w:cs="Times New Roman"/>
            <w:color w:val="0000FF"/>
            <w:sz w:val="28"/>
            <w:szCs w:val="28"/>
          </w:rPr>
          <w:t>пунктом</w:t>
        </w:r>
        <w:r w:rsidR="006769F6" w:rsidRPr="00C84A5A">
          <w:rPr>
            <w:rFonts w:ascii="Times New Roman" w:hAnsi="Times New Roman" w:cs="Times New Roman"/>
            <w:color w:val="0000FF"/>
            <w:sz w:val="28"/>
            <w:szCs w:val="28"/>
          </w:rPr>
          <w:t xml:space="preserve"> 2.8</w:t>
        </w:r>
      </w:hyperlink>
      <w:r w:rsidR="00017AB8" w:rsidRPr="00C84A5A">
        <w:rPr>
          <w:rFonts w:ascii="Times New Roman" w:hAnsi="Times New Roman" w:cs="Times New Roman"/>
          <w:sz w:val="28"/>
          <w:szCs w:val="28"/>
        </w:rPr>
        <w:t xml:space="preserve"> настоящего Регламента, в течение </w:t>
      </w:r>
      <w:r w:rsidR="00116E0E" w:rsidRPr="00C84A5A">
        <w:rPr>
          <w:rFonts w:ascii="Times New Roman" w:hAnsi="Times New Roman" w:cs="Times New Roman"/>
          <w:sz w:val="28"/>
          <w:szCs w:val="28"/>
        </w:rPr>
        <w:t>20</w:t>
      </w:r>
      <w:r w:rsidR="00017AB8" w:rsidRPr="00C84A5A">
        <w:rPr>
          <w:rFonts w:ascii="Times New Roman" w:hAnsi="Times New Roman" w:cs="Times New Roman"/>
          <w:sz w:val="28"/>
          <w:szCs w:val="28"/>
        </w:rPr>
        <w:t xml:space="preserve"> рабочих дней.</w:t>
      </w:r>
    </w:p>
    <w:p w14:paraId="292D2721" w14:textId="77777777" w:rsidR="00526A40"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При наличии оснований, предусмотренных </w:t>
      </w:r>
      <w:hyperlink w:anchor="P270" w:history="1">
        <w:r w:rsidR="00017AB8" w:rsidRPr="00C84A5A">
          <w:rPr>
            <w:rStyle w:val="a9"/>
            <w:rFonts w:ascii="Times New Roman" w:hAnsi="Times New Roman" w:cs="Times New Roman"/>
            <w:sz w:val="28"/>
            <w:szCs w:val="28"/>
            <w:u w:val="none"/>
          </w:rPr>
          <w:t>пунктом 2.10</w:t>
        </w:r>
      </w:hyperlink>
      <w:r w:rsidR="00017AB8" w:rsidRPr="00C84A5A">
        <w:rPr>
          <w:rFonts w:ascii="Times New Roman" w:hAnsi="Times New Roman" w:cs="Times New Roman"/>
          <w:sz w:val="28"/>
          <w:szCs w:val="28"/>
        </w:rPr>
        <w:t xml:space="preserve"> </w:t>
      </w:r>
      <w:r w:rsidRPr="00C84A5A">
        <w:rPr>
          <w:rFonts w:ascii="Times New Roman" w:hAnsi="Times New Roman" w:cs="Times New Roman"/>
          <w:sz w:val="28"/>
          <w:szCs w:val="28"/>
        </w:rPr>
        <w:t xml:space="preserve">настоящего Регламента, должностное лицо, ответственное за рассмотрение представленных документов, подготавливает </w:t>
      </w:r>
      <w:r w:rsidR="00526A40" w:rsidRPr="00C84A5A">
        <w:rPr>
          <w:rFonts w:ascii="Times New Roman" w:hAnsi="Times New Roman" w:cs="Times New Roman"/>
          <w:sz w:val="28"/>
          <w:szCs w:val="28"/>
        </w:rPr>
        <w:t xml:space="preserve">заявителю </w:t>
      </w:r>
      <w:r w:rsidRPr="00C84A5A">
        <w:rPr>
          <w:rFonts w:ascii="Times New Roman" w:hAnsi="Times New Roman" w:cs="Times New Roman"/>
          <w:sz w:val="28"/>
          <w:szCs w:val="28"/>
        </w:rPr>
        <w:t>проект уведомления об отказе в при</w:t>
      </w:r>
      <w:r w:rsidR="00526A40" w:rsidRPr="00C84A5A">
        <w:rPr>
          <w:rFonts w:ascii="Times New Roman" w:hAnsi="Times New Roman" w:cs="Times New Roman"/>
          <w:sz w:val="28"/>
          <w:szCs w:val="28"/>
        </w:rPr>
        <w:t>еме документов с указанием причин возврата.</w:t>
      </w:r>
    </w:p>
    <w:p w14:paraId="292D272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Уполномоченное лицо Администрации </w:t>
      </w:r>
      <w:r w:rsidR="00017AB8"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 xml:space="preserve">подписывает уведомление заявителю об отказе в </w:t>
      </w:r>
      <w:r w:rsidR="00526A40" w:rsidRPr="00C84A5A">
        <w:rPr>
          <w:rFonts w:ascii="Times New Roman" w:hAnsi="Times New Roman" w:cs="Times New Roman"/>
          <w:sz w:val="28"/>
          <w:szCs w:val="28"/>
        </w:rPr>
        <w:t>приеме докуме</w:t>
      </w:r>
      <w:r w:rsidR="00BF4EB7" w:rsidRPr="00C84A5A">
        <w:rPr>
          <w:rFonts w:ascii="Times New Roman" w:hAnsi="Times New Roman" w:cs="Times New Roman"/>
          <w:sz w:val="28"/>
          <w:szCs w:val="28"/>
        </w:rPr>
        <w:t>н</w:t>
      </w:r>
      <w:r w:rsidR="00526A40" w:rsidRPr="00C84A5A">
        <w:rPr>
          <w:rFonts w:ascii="Times New Roman" w:hAnsi="Times New Roman" w:cs="Times New Roman"/>
          <w:sz w:val="28"/>
          <w:szCs w:val="28"/>
        </w:rPr>
        <w:t>тов.</w:t>
      </w:r>
    </w:p>
    <w:p w14:paraId="292D272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Должностное лицо, ответственное за рассмотрение представленных документов, осуществляет регистрацию уведомления и направляет его по почте либо нарочно заявителю с приложением представленных заявителем документов.</w:t>
      </w:r>
    </w:p>
    <w:p w14:paraId="292D272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3.3.4. Критерием принятия решения является наличие либо отсутствие оснований, предусмотренных </w:t>
      </w:r>
      <w:hyperlink w:anchor="P270" w:history="1">
        <w:r w:rsidRPr="00C84A5A">
          <w:rPr>
            <w:rFonts w:ascii="Times New Roman" w:hAnsi="Times New Roman" w:cs="Times New Roman"/>
            <w:color w:val="0000FF"/>
            <w:sz w:val="28"/>
            <w:szCs w:val="28"/>
          </w:rPr>
          <w:t>пунктом 2.1</w:t>
        </w:r>
        <w:r w:rsidR="00017AB8" w:rsidRPr="00C84A5A">
          <w:rPr>
            <w:rFonts w:ascii="Times New Roman" w:hAnsi="Times New Roman" w:cs="Times New Roman"/>
            <w:color w:val="0000FF"/>
            <w:sz w:val="28"/>
            <w:szCs w:val="28"/>
          </w:rPr>
          <w:t>0</w:t>
        </w:r>
      </w:hyperlink>
      <w:r w:rsidRPr="00C84A5A">
        <w:rPr>
          <w:rFonts w:ascii="Times New Roman" w:hAnsi="Times New Roman" w:cs="Times New Roman"/>
          <w:sz w:val="28"/>
          <w:szCs w:val="28"/>
        </w:rPr>
        <w:t xml:space="preserve"> настоящего Регламента.</w:t>
      </w:r>
    </w:p>
    <w:p w14:paraId="292D272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3.3.</w:t>
      </w:r>
      <w:r w:rsidR="002E60A6" w:rsidRPr="00C84A5A">
        <w:rPr>
          <w:rFonts w:ascii="Times New Roman" w:hAnsi="Times New Roman" w:cs="Times New Roman"/>
          <w:sz w:val="28"/>
          <w:szCs w:val="28"/>
        </w:rPr>
        <w:t>5</w:t>
      </w:r>
      <w:r w:rsidRPr="00C84A5A">
        <w:rPr>
          <w:rFonts w:ascii="Times New Roman" w:hAnsi="Times New Roman" w:cs="Times New Roman"/>
          <w:sz w:val="28"/>
          <w:szCs w:val="28"/>
        </w:rPr>
        <w:t>. Результатами административной процедуры являются:</w:t>
      </w:r>
    </w:p>
    <w:p w14:paraId="292D272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принятие к рассмотрению заявления и представленных документов;</w:t>
      </w:r>
    </w:p>
    <w:p w14:paraId="292D272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lastRenderedPageBreak/>
        <w:t>принятие решения об отказе в при</w:t>
      </w:r>
      <w:r w:rsidR="00FF0614" w:rsidRPr="00C84A5A">
        <w:rPr>
          <w:rFonts w:ascii="Times New Roman" w:hAnsi="Times New Roman" w:cs="Times New Roman"/>
          <w:sz w:val="28"/>
          <w:szCs w:val="28"/>
        </w:rPr>
        <w:t>еме</w:t>
      </w:r>
      <w:r w:rsidRPr="00C84A5A">
        <w:rPr>
          <w:rFonts w:ascii="Times New Roman" w:hAnsi="Times New Roman" w:cs="Times New Roman"/>
          <w:sz w:val="28"/>
          <w:szCs w:val="28"/>
        </w:rPr>
        <w:t xml:space="preserve"> </w:t>
      </w:r>
      <w:r w:rsidR="00FF0614" w:rsidRPr="00C84A5A">
        <w:rPr>
          <w:rFonts w:ascii="Times New Roman" w:hAnsi="Times New Roman" w:cs="Times New Roman"/>
          <w:sz w:val="28"/>
          <w:szCs w:val="28"/>
        </w:rPr>
        <w:t>докуме</w:t>
      </w:r>
      <w:r w:rsidR="00116E0E" w:rsidRPr="00C84A5A">
        <w:rPr>
          <w:rFonts w:ascii="Times New Roman" w:hAnsi="Times New Roman" w:cs="Times New Roman"/>
          <w:sz w:val="28"/>
          <w:szCs w:val="28"/>
        </w:rPr>
        <w:t>н</w:t>
      </w:r>
      <w:r w:rsidR="00FF0614" w:rsidRPr="00C84A5A">
        <w:rPr>
          <w:rFonts w:ascii="Times New Roman" w:hAnsi="Times New Roman" w:cs="Times New Roman"/>
          <w:sz w:val="28"/>
          <w:szCs w:val="28"/>
        </w:rPr>
        <w:t>тов</w:t>
      </w:r>
      <w:r w:rsidRPr="00C84A5A">
        <w:rPr>
          <w:rFonts w:ascii="Times New Roman" w:hAnsi="Times New Roman" w:cs="Times New Roman"/>
          <w:sz w:val="28"/>
          <w:szCs w:val="28"/>
        </w:rPr>
        <w:t xml:space="preserve"> и направление его заявителю при наличии оснований, предусмотренных </w:t>
      </w:r>
      <w:hyperlink w:anchor="P270" w:history="1">
        <w:r w:rsidRPr="00C84A5A">
          <w:rPr>
            <w:rFonts w:ascii="Times New Roman" w:hAnsi="Times New Roman" w:cs="Times New Roman"/>
            <w:color w:val="0000FF"/>
            <w:sz w:val="28"/>
            <w:szCs w:val="28"/>
          </w:rPr>
          <w:t>пунктом 2.1</w:t>
        </w:r>
        <w:r w:rsidR="00017AB8" w:rsidRPr="00C84A5A">
          <w:rPr>
            <w:rFonts w:ascii="Times New Roman" w:hAnsi="Times New Roman" w:cs="Times New Roman"/>
            <w:color w:val="0000FF"/>
            <w:sz w:val="28"/>
            <w:szCs w:val="28"/>
          </w:rPr>
          <w:t>0</w:t>
        </w:r>
      </w:hyperlink>
      <w:r w:rsidRPr="00C84A5A">
        <w:rPr>
          <w:rFonts w:ascii="Times New Roman" w:hAnsi="Times New Roman" w:cs="Times New Roman"/>
          <w:sz w:val="28"/>
          <w:szCs w:val="28"/>
        </w:rPr>
        <w:t xml:space="preserve"> настоящего Регламента.</w:t>
      </w:r>
    </w:p>
    <w:p w14:paraId="292D272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Способом фиксации результатов административной процедуры является регистрация у</w:t>
      </w:r>
      <w:r w:rsidR="00FF0614" w:rsidRPr="00C84A5A">
        <w:rPr>
          <w:rFonts w:ascii="Times New Roman" w:hAnsi="Times New Roman" w:cs="Times New Roman"/>
          <w:sz w:val="28"/>
          <w:szCs w:val="28"/>
        </w:rPr>
        <w:t>ведомления об отказе в приеме документов.</w:t>
      </w:r>
    </w:p>
    <w:p w14:paraId="292D272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3.3.</w:t>
      </w:r>
      <w:r w:rsidR="002E60A6" w:rsidRPr="00C84A5A">
        <w:rPr>
          <w:rFonts w:ascii="Times New Roman" w:hAnsi="Times New Roman" w:cs="Times New Roman"/>
          <w:sz w:val="28"/>
          <w:szCs w:val="28"/>
        </w:rPr>
        <w:t>6</w:t>
      </w:r>
      <w:r w:rsidRPr="00C84A5A">
        <w:rPr>
          <w:rFonts w:ascii="Times New Roman" w:hAnsi="Times New Roman" w:cs="Times New Roman"/>
          <w:sz w:val="28"/>
          <w:szCs w:val="28"/>
        </w:rPr>
        <w:t xml:space="preserve">. </w:t>
      </w:r>
      <w:proofErr w:type="gramStart"/>
      <w:r w:rsidRPr="00C84A5A">
        <w:rPr>
          <w:rFonts w:ascii="Times New Roman" w:hAnsi="Times New Roman" w:cs="Times New Roman"/>
          <w:sz w:val="28"/>
          <w:szCs w:val="28"/>
        </w:rPr>
        <w:t>По результатам рассмотрения заявления и документов, поступивших в электронной форме посредством Регионального портала, не подписанных электронной подписью, должностное лицо, ответственное за рассмотрение документов, не позднее 5 рабочих дней с момента регистрации заявления размещает в личном кабинете заявителя на Региональном портале информацию о порядке личного обращения с назначением даты, времени приема, указанием адреса, контактной информации уполномоченного органа или в МФЦ для</w:t>
      </w:r>
      <w:proofErr w:type="gramEnd"/>
      <w:r w:rsidRPr="00C84A5A">
        <w:rPr>
          <w:rFonts w:ascii="Times New Roman" w:hAnsi="Times New Roman" w:cs="Times New Roman"/>
          <w:sz w:val="28"/>
          <w:szCs w:val="28"/>
        </w:rPr>
        <w:t xml:space="preserve"> предоставления оригиналов документов.</w:t>
      </w:r>
    </w:p>
    <w:p w14:paraId="292D272A"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В случае подачи заявителем документов в электронной форме посредством Регионального портала, подписанных электронной подписью в соответствии с требованиями Федерального </w:t>
      </w:r>
      <w:hyperlink r:id="rId22" w:history="1">
        <w:r w:rsidRPr="00C84A5A">
          <w:rPr>
            <w:rFonts w:ascii="Times New Roman" w:hAnsi="Times New Roman" w:cs="Times New Roman"/>
            <w:color w:val="0000FF"/>
            <w:sz w:val="28"/>
            <w:szCs w:val="28"/>
          </w:rPr>
          <w:t>закона</w:t>
        </w:r>
      </w:hyperlink>
      <w:r w:rsidRPr="00C84A5A">
        <w:rPr>
          <w:rFonts w:ascii="Times New Roman" w:hAnsi="Times New Roman" w:cs="Times New Roman"/>
          <w:sz w:val="28"/>
          <w:szCs w:val="28"/>
        </w:rPr>
        <w:t xml:space="preserve"> "Об электронной подписи" и Федеральным </w:t>
      </w:r>
      <w:hyperlink r:id="rId23" w:history="1">
        <w:r w:rsidRPr="00C84A5A">
          <w:rPr>
            <w:rFonts w:ascii="Times New Roman" w:hAnsi="Times New Roman" w:cs="Times New Roman"/>
            <w:color w:val="0000FF"/>
            <w:sz w:val="28"/>
            <w:szCs w:val="28"/>
          </w:rPr>
          <w:t>законом</w:t>
        </w:r>
      </w:hyperlink>
      <w:r w:rsidRPr="00C84A5A">
        <w:rPr>
          <w:rFonts w:ascii="Times New Roman" w:hAnsi="Times New Roman" w:cs="Times New Roman"/>
          <w:sz w:val="28"/>
          <w:szCs w:val="28"/>
        </w:rPr>
        <w:t xml:space="preserve"> "Об организации предоставления государственных и муниципальных услуг":</w:t>
      </w:r>
    </w:p>
    <w:p w14:paraId="292D272B"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при отсутствии оснований, предусмотренных </w:t>
      </w:r>
      <w:hyperlink w:anchor="P270" w:history="1">
        <w:r w:rsidRPr="00C84A5A">
          <w:rPr>
            <w:rFonts w:ascii="Times New Roman" w:hAnsi="Times New Roman" w:cs="Times New Roman"/>
            <w:color w:val="0000FF"/>
            <w:sz w:val="28"/>
            <w:szCs w:val="28"/>
          </w:rPr>
          <w:t>пунктом 2.1</w:t>
        </w:r>
        <w:r w:rsidR="00FF0614" w:rsidRPr="00C84A5A">
          <w:rPr>
            <w:rFonts w:ascii="Times New Roman" w:hAnsi="Times New Roman" w:cs="Times New Roman"/>
            <w:color w:val="0000FF"/>
            <w:sz w:val="28"/>
            <w:szCs w:val="28"/>
          </w:rPr>
          <w:t>0</w:t>
        </w:r>
      </w:hyperlink>
      <w:r w:rsidRPr="00C84A5A">
        <w:rPr>
          <w:rFonts w:ascii="Times New Roman" w:hAnsi="Times New Roman" w:cs="Times New Roman"/>
          <w:sz w:val="28"/>
          <w:szCs w:val="28"/>
        </w:rPr>
        <w:t xml:space="preserve"> настоящего Регламента, предоставление государственной услуги по заявлению, поданному в электронной форме, осуществляется в соответствии с </w:t>
      </w:r>
      <w:hyperlink w:anchor="P429" w:history="1">
        <w:r w:rsidRPr="00C84A5A">
          <w:rPr>
            <w:rFonts w:ascii="Times New Roman" w:hAnsi="Times New Roman" w:cs="Times New Roman"/>
            <w:color w:val="0000FF"/>
            <w:sz w:val="28"/>
            <w:szCs w:val="28"/>
          </w:rPr>
          <w:t>разделами 3.3</w:t>
        </w:r>
      </w:hyperlink>
      <w:r w:rsidRPr="00C84A5A">
        <w:rPr>
          <w:rFonts w:ascii="Times New Roman" w:hAnsi="Times New Roman" w:cs="Times New Roman"/>
          <w:sz w:val="28"/>
          <w:szCs w:val="28"/>
        </w:rPr>
        <w:t xml:space="preserve"> - </w:t>
      </w:r>
      <w:hyperlink w:anchor="P503" w:history="1">
        <w:r w:rsidRPr="00C84A5A">
          <w:rPr>
            <w:rFonts w:ascii="Times New Roman" w:hAnsi="Times New Roman" w:cs="Times New Roman"/>
            <w:color w:val="0000FF"/>
            <w:sz w:val="28"/>
            <w:szCs w:val="28"/>
          </w:rPr>
          <w:t>3.6</w:t>
        </w:r>
      </w:hyperlink>
      <w:r w:rsidRPr="00C84A5A">
        <w:rPr>
          <w:rFonts w:ascii="Times New Roman" w:hAnsi="Times New Roman" w:cs="Times New Roman"/>
          <w:sz w:val="28"/>
          <w:szCs w:val="28"/>
        </w:rPr>
        <w:t xml:space="preserve"> настоящего Регламента;</w:t>
      </w:r>
    </w:p>
    <w:p w14:paraId="292D272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при наличии оснований, предусмотренных </w:t>
      </w:r>
      <w:hyperlink w:anchor="P270" w:history="1">
        <w:r w:rsidRPr="00C84A5A">
          <w:rPr>
            <w:rFonts w:ascii="Times New Roman" w:hAnsi="Times New Roman" w:cs="Times New Roman"/>
            <w:color w:val="0000FF"/>
            <w:sz w:val="28"/>
            <w:szCs w:val="28"/>
          </w:rPr>
          <w:t>пунктом 2.1</w:t>
        </w:r>
      </w:hyperlink>
      <w:r w:rsidR="00FF0614" w:rsidRPr="00C84A5A">
        <w:rPr>
          <w:rFonts w:ascii="Times New Roman" w:hAnsi="Times New Roman" w:cs="Times New Roman"/>
          <w:color w:val="0000FF"/>
          <w:sz w:val="28"/>
          <w:szCs w:val="28"/>
        </w:rPr>
        <w:t>0</w:t>
      </w:r>
      <w:r w:rsidRPr="00C84A5A">
        <w:rPr>
          <w:rFonts w:ascii="Times New Roman" w:hAnsi="Times New Roman" w:cs="Times New Roman"/>
          <w:sz w:val="28"/>
          <w:szCs w:val="28"/>
        </w:rPr>
        <w:t xml:space="preserve"> настоящего Регламента должностное лицо, ответственное за рассмотрение документов, размещает в личном кабинете заявителя на Региональном портале информацию о выявленных замечаниях.</w:t>
      </w:r>
    </w:p>
    <w:p w14:paraId="292D272D"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2E" w14:textId="77777777" w:rsidR="006769F6" w:rsidRPr="00D06454" w:rsidRDefault="006769F6" w:rsidP="00C84A5A">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3.4. Формирование и направление межведомственных запросов</w:t>
      </w:r>
    </w:p>
    <w:p w14:paraId="292D272F"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3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3.4.1. Основанием для начала административной процедуры является принятие к рассмотрению заявления и представленных документов.</w:t>
      </w:r>
    </w:p>
    <w:p w14:paraId="292D273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bookmarkStart w:id="9" w:name="P453"/>
      <w:bookmarkEnd w:id="9"/>
      <w:r w:rsidRPr="00C84A5A">
        <w:rPr>
          <w:rFonts w:ascii="Times New Roman" w:hAnsi="Times New Roman" w:cs="Times New Roman"/>
          <w:sz w:val="28"/>
          <w:szCs w:val="28"/>
        </w:rPr>
        <w:lastRenderedPageBreak/>
        <w:t>3.4.2. Должностное лицо, ответственное за рассмотрение представленных документов, направляет запросы для получения сведений и (или) информации, необходимых для предоставления муниципальной услуги, в рамках межведомственного взаимодействия в следующие органы и организации:</w:t>
      </w:r>
    </w:p>
    <w:p w14:paraId="292D273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1) орган исполнительной власти Самарской области, осуществляющий функции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Самарской области, - для получения сведений о запрете или ограничении распространения наружной рекламы на объекте недвижимого имущества, к которому предполагается присоединить рекламную конструкцию, а также требования к ее распространению;</w:t>
      </w:r>
      <w:proofErr w:type="gramEnd"/>
    </w:p>
    <w:p w14:paraId="292D273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 управление Федеральной службы государственной регистрации, кадастра и картографии по Самарской области - для получения сведений и (или) информации о зарегистрированных правах на недвижимое имущество, к которому предполагается присоединить рекламную конструкцию;</w:t>
      </w:r>
    </w:p>
    <w:p w14:paraId="292D273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 управление Федеральной налоговой службы по Самарской области - для получения сведений, предусмотренных </w:t>
      </w:r>
      <w:hyperlink w:anchor="P192" w:history="1">
        <w:r w:rsidRPr="00C84A5A">
          <w:rPr>
            <w:rFonts w:ascii="Times New Roman" w:hAnsi="Times New Roman" w:cs="Times New Roman"/>
            <w:color w:val="0000FF"/>
            <w:sz w:val="28"/>
            <w:szCs w:val="28"/>
          </w:rPr>
          <w:t>пунктами 1</w:t>
        </w:r>
      </w:hyperlink>
      <w:r w:rsidRPr="00C84A5A">
        <w:rPr>
          <w:rFonts w:ascii="Times New Roman" w:hAnsi="Times New Roman" w:cs="Times New Roman"/>
          <w:sz w:val="28"/>
          <w:szCs w:val="28"/>
        </w:rPr>
        <w:t xml:space="preserve">, </w:t>
      </w:r>
      <w:hyperlink w:anchor="P192" w:history="1">
        <w:r w:rsidRPr="00C84A5A">
          <w:rPr>
            <w:rFonts w:ascii="Times New Roman" w:hAnsi="Times New Roman" w:cs="Times New Roman"/>
            <w:color w:val="0000FF"/>
            <w:sz w:val="28"/>
            <w:szCs w:val="28"/>
          </w:rPr>
          <w:t>2 пункта 2.8</w:t>
        </w:r>
      </w:hyperlink>
      <w:r w:rsidRPr="00C84A5A">
        <w:rPr>
          <w:rFonts w:ascii="Times New Roman" w:hAnsi="Times New Roman" w:cs="Times New Roman"/>
          <w:sz w:val="28"/>
          <w:szCs w:val="28"/>
        </w:rPr>
        <w:t xml:space="preserve"> настоящего Регламента;</w:t>
      </w:r>
    </w:p>
    <w:p w14:paraId="292D273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4) орган местного самоуправления городского округа Самара - для получения сведений о соответствии планируемой к установке рекламной конструкции внешнему архитектурному облику сложившейся застройки;</w:t>
      </w:r>
    </w:p>
    <w:p w14:paraId="292D273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5) орган местного самоуправления городского округа Самара - для получения сведений о заключенных договорах на установку и эксплуатацию рекламных конструкций по результатам проведенных торгов на право заключения договора на установку и эксплуатацию рекламной конструкции на здании или ином недвижимом имуществе, находящемся в государственной или муниципальной собственности;</w:t>
      </w:r>
    </w:p>
    <w:p w14:paraId="292D273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6) уполномоченный орган или организацию, в собственности (владении) которых находится недвижимое имущество, к которому планируется </w:t>
      </w:r>
      <w:r w:rsidRPr="00C84A5A">
        <w:rPr>
          <w:rFonts w:ascii="Times New Roman" w:hAnsi="Times New Roman" w:cs="Times New Roman"/>
          <w:sz w:val="28"/>
          <w:szCs w:val="28"/>
        </w:rPr>
        <w:lastRenderedPageBreak/>
        <w:t>присоединить рекламную конструкцию, в случае если такое имущество находится в государственной или муниципальной собственности, - для получения информации о наличии согласия на присоединение рекламной конструкции к такому недвижимому имуществу;</w:t>
      </w:r>
    </w:p>
    <w:p w14:paraId="292D2738"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7)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Самарской области - для получения сведений из государственного кадастра недвижимости на предмет выявления всех собственников помещений нежилого здания.</w:t>
      </w:r>
    </w:p>
    <w:p w14:paraId="292D2739"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 необходимости к запросу прилагается пакет документов в электронном виде.</w:t>
      </w:r>
    </w:p>
    <w:p w14:paraId="292D273A"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3.4.3. Соответствующие запросы направляются в порядке межведомственного взаимодействия не позднее 5 рабочих дней с момента регистрации заявления на </w:t>
      </w:r>
      <w:r w:rsidR="002E60A6" w:rsidRPr="00C84A5A">
        <w:rPr>
          <w:rFonts w:ascii="Times New Roman" w:hAnsi="Times New Roman" w:cs="Times New Roman"/>
          <w:sz w:val="28"/>
          <w:szCs w:val="28"/>
        </w:rPr>
        <w:t xml:space="preserve">предоставление муниципальной услуги </w:t>
      </w:r>
      <w:r w:rsidRPr="00C84A5A">
        <w:rPr>
          <w:rFonts w:ascii="Times New Roman" w:hAnsi="Times New Roman" w:cs="Times New Roman"/>
          <w:sz w:val="28"/>
          <w:szCs w:val="28"/>
        </w:rPr>
        <w:t>(далее - межведомственный запрос).</w:t>
      </w:r>
    </w:p>
    <w:p w14:paraId="292D273B"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3.4.4. Межведомственные запросы направляются в органы и организации, указанные в </w:t>
      </w:r>
      <w:hyperlink w:anchor="P453" w:history="1">
        <w:r w:rsidRPr="00C84A5A">
          <w:rPr>
            <w:rFonts w:ascii="Times New Roman" w:hAnsi="Times New Roman" w:cs="Times New Roman"/>
            <w:color w:val="0000FF"/>
            <w:sz w:val="28"/>
            <w:szCs w:val="28"/>
          </w:rPr>
          <w:t>пункте 3.4.2</w:t>
        </w:r>
      </w:hyperlink>
      <w:r w:rsidRPr="00C84A5A">
        <w:rPr>
          <w:rFonts w:ascii="Times New Roman" w:hAnsi="Times New Roman" w:cs="Times New Roman"/>
          <w:sz w:val="28"/>
          <w:szCs w:val="28"/>
        </w:rPr>
        <w:t xml:space="preserve"> настоящего Регламента, в порядке, предусмотренном Федеральным </w:t>
      </w:r>
      <w:hyperlink r:id="rId24" w:history="1">
        <w:r w:rsidRPr="00C84A5A">
          <w:rPr>
            <w:rFonts w:ascii="Times New Roman" w:hAnsi="Times New Roman" w:cs="Times New Roman"/>
            <w:color w:val="0000FF"/>
            <w:sz w:val="28"/>
            <w:szCs w:val="28"/>
          </w:rPr>
          <w:t>законом</w:t>
        </w:r>
      </w:hyperlink>
      <w:r w:rsidRPr="00C84A5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292D273C"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292D273D"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Направление межведомственного запроса на бумажном носителе должностным лицом уполномоченного органа осуществляется одним из следующих способов: почтовым отправлением; курьером, под расписку.</w:t>
      </w:r>
    </w:p>
    <w:p w14:paraId="292D273E"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 данном случае межведомственный запрос должен содержать следующие сведения:</w:t>
      </w:r>
    </w:p>
    <w:p w14:paraId="292D273F"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наименование уполномоченного органа, направляющего межведомственный запрос;</w:t>
      </w:r>
    </w:p>
    <w:p w14:paraId="292D2740"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lastRenderedPageBreak/>
        <w:t>наименование органа, в адрес которого направляется межведомственный запрос;</w:t>
      </w:r>
    </w:p>
    <w:p w14:paraId="292D2741"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документов и (или) информации;</w:t>
      </w:r>
    </w:p>
    <w:p w14:paraId="292D2742"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14:paraId="292D274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сведения, необходимые для представления документов и (или) информации, установленные Регламентом;</w:t>
      </w:r>
    </w:p>
    <w:p w14:paraId="292D274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контактную информацию для направления ответа на межведомственный запрос;</w:t>
      </w:r>
    </w:p>
    <w:p w14:paraId="292D2745"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дату направления межведомственного запроса;</w:t>
      </w:r>
    </w:p>
    <w:p w14:paraId="292D2746"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92D2747"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3.4.5.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14:paraId="292D2748"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49" w14:textId="77777777" w:rsidR="006769F6" w:rsidRPr="00D06454" w:rsidRDefault="006769F6" w:rsidP="0044662E">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3.5. Принятие решения о предоставлении</w:t>
      </w:r>
    </w:p>
    <w:p w14:paraId="292D274A" w14:textId="77777777" w:rsidR="006769F6" w:rsidRPr="00D06454" w:rsidRDefault="006769F6" w:rsidP="0044662E">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муниципальной услуги или об отказе в ее предоставлении</w:t>
      </w:r>
    </w:p>
    <w:p w14:paraId="292D274B" w14:textId="77777777" w:rsidR="006769F6" w:rsidRPr="00C84A5A" w:rsidRDefault="006769F6" w:rsidP="0044662E">
      <w:pPr>
        <w:pStyle w:val="ConsPlusNormal"/>
        <w:spacing w:line="360" w:lineRule="auto"/>
        <w:jc w:val="both"/>
        <w:rPr>
          <w:rFonts w:ascii="Times New Roman" w:hAnsi="Times New Roman" w:cs="Times New Roman"/>
          <w:sz w:val="28"/>
          <w:szCs w:val="28"/>
        </w:rPr>
      </w:pPr>
    </w:p>
    <w:p w14:paraId="292D274C"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3.5.1.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либо наличие представленных заявителем документов, не требующих направления межведомственных запросов.</w:t>
      </w:r>
    </w:p>
    <w:p w14:paraId="292D274D"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3.5.2. Должностным лицом, осуществляющим административную процедуру, является должностное лицо Администрации</w:t>
      </w:r>
      <w:r w:rsidR="00FF0614" w:rsidRPr="00C84A5A">
        <w:rPr>
          <w:rFonts w:ascii="Times New Roman" w:hAnsi="Times New Roman" w:cs="Times New Roman"/>
          <w:sz w:val="28"/>
          <w:szCs w:val="28"/>
        </w:rPr>
        <w:t xml:space="preserve"> района</w:t>
      </w:r>
      <w:r w:rsidRPr="00C84A5A">
        <w:rPr>
          <w:rFonts w:ascii="Times New Roman" w:hAnsi="Times New Roman" w:cs="Times New Roman"/>
          <w:sz w:val="28"/>
          <w:szCs w:val="28"/>
        </w:rPr>
        <w:t xml:space="preserve">, уполномоченное на анализ документов (информации), необходимых для </w:t>
      </w:r>
      <w:r w:rsidRPr="00C84A5A">
        <w:rPr>
          <w:rFonts w:ascii="Times New Roman" w:hAnsi="Times New Roman" w:cs="Times New Roman"/>
          <w:sz w:val="28"/>
          <w:szCs w:val="28"/>
        </w:rPr>
        <w:lastRenderedPageBreak/>
        <w:t>предоставления муниципальной услуги (далее - должностное лицо).</w:t>
      </w:r>
    </w:p>
    <w:p w14:paraId="292D274E"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При предоставлении муниципальной услуги должностное лицо совершает следующие административные действия:</w:t>
      </w:r>
    </w:p>
    <w:p w14:paraId="292D274F"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осуществляет проверку документов (информацию, содержащуюся в них), необходимых для предоставления муниципальной услуги в соответствии с </w:t>
      </w:r>
      <w:hyperlink w:anchor="P192" w:history="1">
        <w:r w:rsidRPr="00C84A5A">
          <w:rPr>
            <w:rFonts w:ascii="Times New Roman" w:hAnsi="Times New Roman" w:cs="Times New Roman"/>
            <w:color w:val="0000FF"/>
            <w:sz w:val="28"/>
            <w:szCs w:val="28"/>
          </w:rPr>
          <w:t>пунктом 2.8</w:t>
        </w:r>
      </w:hyperlink>
      <w:r w:rsidRPr="00C84A5A">
        <w:rPr>
          <w:rFonts w:ascii="Times New Roman" w:hAnsi="Times New Roman" w:cs="Times New Roman"/>
          <w:sz w:val="28"/>
          <w:szCs w:val="28"/>
        </w:rPr>
        <w:t xml:space="preserve"> Регламента;</w:t>
      </w:r>
    </w:p>
    <w:p w14:paraId="292D2750"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обеспечивает хранение в бумажном или электронном виде документов (информации), представленных на межведомственные запросы;</w:t>
      </w:r>
    </w:p>
    <w:p w14:paraId="292D2751"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проверяет наличие или отсутствие оснований, предусмотренных </w:t>
      </w:r>
      <w:hyperlink w:anchor="P287" w:history="1">
        <w:r w:rsidRPr="00C84A5A">
          <w:rPr>
            <w:rFonts w:ascii="Times New Roman" w:hAnsi="Times New Roman" w:cs="Times New Roman"/>
            <w:color w:val="0000FF"/>
            <w:sz w:val="28"/>
            <w:szCs w:val="28"/>
          </w:rPr>
          <w:t>пунктом 2.1</w:t>
        </w:r>
        <w:r w:rsidR="00FF0614" w:rsidRPr="00C84A5A">
          <w:rPr>
            <w:rFonts w:ascii="Times New Roman" w:hAnsi="Times New Roman" w:cs="Times New Roman"/>
            <w:color w:val="0000FF"/>
            <w:sz w:val="28"/>
            <w:szCs w:val="28"/>
          </w:rPr>
          <w:t>1</w:t>
        </w:r>
      </w:hyperlink>
      <w:r w:rsidRPr="00C84A5A">
        <w:rPr>
          <w:rFonts w:ascii="Times New Roman" w:hAnsi="Times New Roman" w:cs="Times New Roman"/>
          <w:sz w:val="28"/>
          <w:szCs w:val="28"/>
        </w:rPr>
        <w:t xml:space="preserve"> Регламента, для отказа в предоставлении муниципальной услуги;</w:t>
      </w:r>
    </w:p>
    <w:p w14:paraId="292D2752"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выносит заявление и приложенные к нему документы на рассмотрение Комиссии по наружной рекламе.</w:t>
      </w:r>
    </w:p>
    <w:p w14:paraId="292D2753"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3.5.3. Решение о выдаче разрешения (отказе в выдаче разрешения) на установку рекламного оборудования, аннулирование разрешения (отказе в аннулировании разрешения) осуществляется Комиссией по наружной рекламе (далее - Комиссия). Указанная Комиссия создается при Администрации </w:t>
      </w:r>
      <w:proofErr w:type="spellStart"/>
      <w:r w:rsidR="005979CB" w:rsidRPr="00C84A5A">
        <w:rPr>
          <w:rFonts w:ascii="Times New Roman" w:hAnsi="Times New Roman" w:cs="Times New Roman"/>
          <w:sz w:val="28"/>
          <w:szCs w:val="28"/>
        </w:rPr>
        <w:t>Красноглинского</w:t>
      </w:r>
      <w:proofErr w:type="spellEnd"/>
      <w:r w:rsidR="005979CB" w:rsidRPr="00C84A5A">
        <w:rPr>
          <w:rFonts w:ascii="Times New Roman" w:hAnsi="Times New Roman" w:cs="Times New Roman"/>
          <w:sz w:val="28"/>
          <w:szCs w:val="28"/>
        </w:rPr>
        <w:t xml:space="preserve"> </w:t>
      </w:r>
      <w:r w:rsidRPr="00C84A5A">
        <w:rPr>
          <w:rFonts w:ascii="Times New Roman" w:hAnsi="Times New Roman" w:cs="Times New Roman"/>
          <w:sz w:val="28"/>
          <w:szCs w:val="28"/>
        </w:rPr>
        <w:t xml:space="preserve">внутригородского района городского округа Самара. Положение о Комиссии, ее состав утверждаются муниципальным правовым актом Администрации </w:t>
      </w:r>
      <w:proofErr w:type="spellStart"/>
      <w:r w:rsidR="005979CB" w:rsidRPr="00C84A5A">
        <w:rPr>
          <w:rFonts w:ascii="Times New Roman" w:hAnsi="Times New Roman" w:cs="Times New Roman"/>
          <w:sz w:val="28"/>
          <w:szCs w:val="28"/>
        </w:rPr>
        <w:t>Красноглинского</w:t>
      </w:r>
      <w:proofErr w:type="spellEnd"/>
      <w:r w:rsidR="005979CB" w:rsidRPr="00C84A5A">
        <w:rPr>
          <w:rFonts w:ascii="Times New Roman" w:hAnsi="Times New Roman" w:cs="Times New Roman"/>
          <w:sz w:val="28"/>
          <w:szCs w:val="28"/>
        </w:rPr>
        <w:t xml:space="preserve"> </w:t>
      </w:r>
      <w:r w:rsidRPr="00C84A5A">
        <w:rPr>
          <w:rFonts w:ascii="Times New Roman" w:hAnsi="Times New Roman" w:cs="Times New Roman"/>
          <w:sz w:val="28"/>
          <w:szCs w:val="28"/>
        </w:rPr>
        <w:t>внутригородского района городского округа Самара.</w:t>
      </w:r>
    </w:p>
    <w:p w14:paraId="292D2754"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3.5.4. Критерием принятия решения о выдаче разрешения или отказе в выдаче разрешения является наличие либо отсутствие оснований, предусмотренных </w:t>
      </w:r>
      <w:hyperlink w:anchor="P287" w:history="1">
        <w:r w:rsidRPr="00C84A5A">
          <w:rPr>
            <w:rFonts w:ascii="Times New Roman" w:hAnsi="Times New Roman" w:cs="Times New Roman"/>
            <w:color w:val="0000FF"/>
            <w:sz w:val="28"/>
            <w:szCs w:val="28"/>
          </w:rPr>
          <w:t>пунктом 2.1</w:t>
        </w:r>
        <w:r w:rsidR="00FF0614" w:rsidRPr="00C84A5A">
          <w:rPr>
            <w:rFonts w:ascii="Times New Roman" w:hAnsi="Times New Roman" w:cs="Times New Roman"/>
            <w:color w:val="0000FF"/>
            <w:sz w:val="28"/>
            <w:szCs w:val="28"/>
          </w:rPr>
          <w:t>1</w:t>
        </w:r>
      </w:hyperlink>
      <w:r w:rsidRPr="00C84A5A">
        <w:rPr>
          <w:rFonts w:ascii="Times New Roman" w:hAnsi="Times New Roman" w:cs="Times New Roman"/>
          <w:sz w:val="28"/>
          <w:szCs w:val="28"/>
        </w:rPr>
        <w:t xml:space="preserve"> Регламента.</w:t>
      </w:r>
    </w:p>
    <w:p w14:paraId="292D2755"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3.5.5. Результатом выполнения административной процедуры является:</w:t>
      </w:r>
    </w:p>
    <w:p w14:paraId="292D2756" w14:textId="77777777" w:rsidR="00D2305D"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решение о выдаче разрешения;</w:t>
      </w:r>
    </w:p>
    <w:p w14:paraId="292D2757" w14:textId="77777777" w:rsidR="00D2305D" w:rsidRPr="00C84A5A" w:rsidRDefault="00D2305D" w:rsidP="0044662E">
      <w:pPr>
        <w:pStyle w:val="ConsPlusNormal"/>
        <w:spacing w:line="360" w:lineRule="auto"/>
        <w:jc w:val="both"/>
        <w:rPr>
          <w:rFonts w:ascii="Times New Roman" w:hAnsi="Times New Roman" w:cs="Times New Roman"/>
          <w:sz w:val="28"/>
          <w:szCs w:val="28"/>
        </w:rPr>
      </w:pPr>
      <w:r w:rsidRPr="00C84A5A">
        <w:rPr>
          <w:rFonts w:ascii="Times New Roman" w:hAnsi="Times New Roman" w:cs="Times New Roman"/>
          <w:sz w:val="28"/>
          <w:szCs w:val="28"/>
        </w:rPr>
        <w:t xml:space="preserve">        решение об аннулировании разрешения;</w:t>
      </w:r>
    </w:p>
    <w:p w14:paraId="292D2758" w14:textId="77777777" w:rsidR="006769F6" w:rsidRPr="00C84A5A" w:rsidRDefault="00D2305D" w:rsidP="0044662E">
      <w:pPr>
        <w:pStyle w:val="ConsPlusNormal"/>
        <w:spacing w:line="360" w:lineRule="auto"/>
        <w:jc w:val="both"/>
        <w:rPr>
          <w:rFonts w:ascii="Times New Roman" w:hAnsi="Times New Roman" w:cs="Times New Roman"/>
          <w:sz w:val="28"/>
          <w:szCs w:val="28"/>
        </w:rPr>
      </w:pPr>
      <w:r w:rsidRPr="00C84A5A">
        <w:rPr>
          <w:rFonts w:ascii="Times New Roman" w:hAnsi="Times New Roman" w:cs="Times New Roman"/>
          <w:sz w:val="28"/>
          <w:szCs w:val="28"/>
        </w:rPr>
        <w:t xml:space="preserve">        решение</w:t>
      </w:r>
      <w:r w:rsidR="006769F6" w:rsidRPr="00C84A5A">
        <w:rPr>
          <w:rFonts w:ascii="Times New Roman" w:hAnsi="Times New Roman" w:cs="Times New Roman"/>
          <w:sz w:val="28"/>
          <w:szCs w:val="28"/>
        </w:rPr>
        <w:t xml:space="preserve"> об отказе в </w:t>
      </w:r>
      <w:r w:rsidRPr="00C84A5A">
        <w:rPr>
          <w:rFonts w:ascii="Times New Roman" w:hAnsi="Times New Roman" w:cs="Times New Roman"/>
          <w:sz w:val="28"/>
          <w:szCs w:val="28"/>
        </w:rPr>
        <w:t>предоставлении муниципальной услуги;</w:t>
      </w:r>
    </w:p>
    <w:p w14:paraId="292D2759"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В случае подачи заявления в электронной форме посредством Регионального портала должностное лицо размещает в личном кабинете заявителя на Региональном портале результат выполнения данной </w:t>
      </w:r>
      <w:r w:rsidRPr="00C84A5A">
        <w:rPr>
          <w:rFonts w:ascii="Times New Roman" w:hAnsi="Times New Roman" w:cs="Times New Roman"/>
          <w:sz w:val="28"/>
          <w:szCs w:val="28"/>
        </w:rPr>
        <w:lastRenderedPageBreak/>
        <w:t xml:space="preserve">административной процедуры в виде электронного документа с указанием права заявителя обратиться непосредственно в Администрацию </w:t>
      </w:r>
      <w:r w:rsidR="00D2305D"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за оригиналом документа.</w:t>
      </w:r>
    </w:p>
    <w:p w14:paraId="292D275A" w14:textId="77777777" w:rsidR="00DD7070"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3.5.6. Способом фиксации результата административной процедуры является регистрация в системе документооборота решения о выдаче разрешения/</w:t>
      </w:r>
      <w:proofErr w:type="gramStart"/>
      <w:r w:rsidRPr="00C84A5A">
        <w:rPr>
          <w:rFonts w:ascii="Times New Roman" w:hAnsi="Times New Roman" w:cs="Times New Roman"/>
          <w:sz w:val="28"/>
          <w:szCs w:val="28"/>
        </w:rPr>
        <w:t>решение</w:t>
      </w:r>
      <w:proofErr w:type="gramEnd"/>
      <w:r w:rsidRPr="00C84A5A">
        <w:rPr>
          <w:rFonts w:ascii="Times New Roman" w:hAnsi="Times New Roman" w:cs="Times New Roman"/>
          <w:sz w:val="28"/>
          <w:szCs w:val="28"/>
        </w:rPr>
        <w:t xml:space="preserve"> об аннулировании разрешения или уведомления об отказе в </w:t>
      </w:r>
      <w:r w:rsidR="00D2305D" w:rsidRPr="00C84A5A">
        <w:rPr>
          <w:rFonts w:ascii="Times New Roman" w:hAnsi="Times New Roman" w:cs="Times New Roman"/>
          <w:sz w:val="28"/>
          <w:szCs w:val="28"/>
        </w:rPr>
        <w:t>предоставлении муниципальной услуги.</w:t>
      </w:r>
    </w:p>
    <w:p w14:paraId="292D275B" w14:textId="77777777" w:rsidR="00243D0A" w:rsidRPr="00C84A5A" w:rsidRDefault="00243D0A" w:rsidP="0044662E">
      <w:pPr>
        <w:autoSpaceDE w:val="0"/>
        <w:autoSpaceDN w:val="0"/>
        <w:adjustRightInd w:val="0"/>
        <w:spacing w:after="0"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3.5.7. Максимальный срок выполнения административной процедуры составляет 10 рабочих дней со дня получения ответа на последний запрос в рамках административной процедуры "Формирование и направление межведомственных запросов" или, в случае </w:t>
      </w:r>
      <w:proofErr w:type="spellStart"/>
      <w:r w:rsidRPr="00C84A5A">
        <w:rPr>
          <w:rFonts w:ascii="Times New Roman" w:hAnsi="Times New Roman" w:cs="Times New Roman"/>
          <w:sz w:val="28"/>
          <w:szCs w:val="28"/>
        </w:rPr>
        <w:t>ненаправления</w:t>
      </w:r>
      <w:proofErr w:type="spellEnd"/>
      <w:r w:rsidRPr="00C84A5A">
        <w:rPr>
          <w:rFonts w:ascii="Times New Roman" w:hAnsi="Times New Roman" w:cs="Times New Roman"/>
          <w:sz w:val="28"/>
          <w:szCs w:val="28"/>
        </w:rPr>
        <w:t xml:space="preserve"> запросов, 25 рабочих дней с момента регистрации заявления на выдачу разрешения, 10 </w:t>
      </w:r>
      <w:r w:rsidR="00DD7070" w:rsidRPr="00C84A5A">
        <w:rPr>
          <w:rFonts w:ascii="Times New Roman" w:hAnsi="Times New Roman" w:cs="Times New Roman"/>
          <w:sz w:val="28"/>
          <w:szCs w:val="28"/>
        </w:rPr>
        <w:t xml:space="preserve">рабочих </w:t>
      </w:r>
      <w:r w:rsidRPr="00C84A5A">
        <w:rPr>
          <w:rFonts w:ascii="Times New Roman" w:hAnsi="Times New Roman" w:cs="Times New Roman"/>
          <w:sz w:val="28"/>
          <w:szCs w:val="28"/>
        </w:rPr>
        <w:t>дней с момента регистрации заявления об аннулировании разрешения.</w:t>
      </w:r>
    </w:p>
    <w:p w14:paraId="292D275C" w14:textId="77777777" w:rsidR="00243D0A" w:rsidRPr="00C84A5A" w:rsidRDefault="00243D0A" w:rsidP="0044662E">
      <w:pPr>
        <w:pStyle w:val="ConsPlusNormal"/>
        <w:spacing w:line="360" w:lineRule="auto"/>
        <w:ind w:firstLine="540"/>
        <w:jc w:val="both"/>
        <w:rPr>
          <w:rFonts w:ascii="Times New Roman" w:hAnsi="Times New Roman" w:cs="Times New Roman"/>
          <w:sz w:val="28"/>
          <w:szCs w:val="28"/>
        </w:rPr>
      </w:pPr>
    </w:p>
    <w:p w14:paraId="292D275D" w14:textId="77777777" w:rsidR="006769F6" w:rsidRPr="00D06454" w:rsidRDefault="006769F6" w:rsidP="0044662E">
      <w:pPr>
        <w:pStyle w:val="ConsPlusTitle"/>
        <w:spacing w:line="360" w:lineRule="auto"/>
        <w:jc w:val="center"/>
        <w:outlineLvl w:val="2"/>
        <w:rPr>
          <w:rFonts w:ascii="Times New Roman" w:hAnsi="Times New Roman" w:cs="Times New Roman"/>
          <w:b w:val="0"/>
          <w:sz w:val="28"/>
          <w:szCs w:val="28"/>
        </w:rPr>
      </w:pPr>
      <w:bookmarkStart w:id="10" w:name="P503"/>
      <w:bookmarkEnd w:id="10"/>
      <w:r w:rsidRPr="00D06454">
        <w:rPr>
          <w:rFonts w:ascii="Times New Roman" w:hAnsi="Times New Roman" w:cs="Times New Roman"/>
          <w:b w:val="0"/>
          <w:sz w:val="28"/>
          <w:szCs w:val="28"/>
        </w:rPr>
        <w:t>3.6. Подготовка, регистрация и выдача результата</w:t>
      </w:r>
    </w:p>
    <w:p w14:paraId="292D275E" w14:textId="77777777" w:rsidR="006769F6" w:rsidRPr="00D06454" w:rsidRDefault="006769F6" w:rsidP="0044662E">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предоставления муниципальной услуги</w:t>
      </w:r>
    </w:p>
    <w:p w14:paraId="292D275F" w14:textId="77777777" w:rsidR="005979CB" w:rsidRPr="00C84A5A" w:rsidRDefault="005979CB" w:rsidP="0044662E">
      <w:pPr>
        <w:pStyle w:val="ConsPlusNormal"/>
        <w:spacing w:line="360" w:lineRule="auto"/>
        <w:ind w:firstLine="540"/>
        <w:jc w:val="center"/>
        <w:rPr>
          <w:rFonts w:ascii="Times New Roman" w:hAnsi="Times New Roman" w:cs="Times New Roman"/>
          <w:sz w:val="28"/>
          <w:szCs w:val="28"/>
        </w:rPr>
      </w:pPr>
    </w:p>
    <w:p w14:paraId="292D2760"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3.6.1. Основанием для начала административной процедуры является принятое уполномоченным органом соответствующее решение.</w:t>
      </w:r>
    </w:p>
    <w:p w14:paraId="292D2761"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3.6.2. Должностным лицом, осуществляющим административную процедуру, является должностное лицо Администрации</w:t>
      </w:r>
      <w:r w:rsidR="00DD7070" w:rsidRPr="00C84A5A">
        <w:rPr>
          <w:rFonts w:ascii="Times New Roman" w:hAnsi="Times New Roman" w:cs="Times New Roman"/>
          <w:sz w:val="28"/>
          <w:szCs w:val="28"/>
        </w:rPr>
        <w:t xml:space="preserve"> района</w:t>
      </w:r>
      <w:r w:rsidRPr="00C84A5A">
        <w:rPr>
          <w:rFonts w:ascii="Times New Roman" w:hAnsi="Times New Roman" w:cs="Times New Roman"/>
          <w:sz w:val="28"/>
          <w:szCs w:val="28"/>
        </w:rPr>
        <w:t>, уполномоченное на подготовку и выдачу соответствующего решения.</w:t>
      </w:r>
    </w:p>
    <w:p w14:paraId="292D2762"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3.6.3. Должностное лицо, уполномоченное на подготовку и выдачу соответствующего решения, готовит и направляет на подпись Главе </w:t>
      </w:r>
      <w:proofErr w:type="spellStart"/>
      <w:r w:rsidR="005979CB" w:rsidRPr="00C84A5A">
        <w:rPr>
          <w:rFonts w:ascii="Times New Roman" w:hAnsi="Times New Roman" w:cs="Times New Roman"/>
          <w:sz w:val="28"/>
          <w:szCs w:val="28"/>
        </w:rPr>
        <w:t>Красноглинского</w:t>
      </w:r>
      <w:proofErr w:type="spellEnd"/>
      <w:r w:rsidRPr="00C84A5A">
        <w:rPr>
          <w:rFonts w:ascii="Times New Roman" w:hAnsi="Times New Roman" w:cs="Times New Roman"/>
          <w:sz w:val="28"/>
          <w:szCs w:val="28"/>
        </w:rPr>
        <w:t xml:space="preserve"> внутригородского района или уполномоченному им лицу соответствующее решение по форме согласно </w:t>
      </w:r>
      <w:hyperlink w:anchor="P1036" w:history="1">
        <w:r w:rsidRPr="00C84A5A">
          <w:rPr>
            <w:rFonts w:ascii="Times New Roman" w:hAnsi="Times New Roman" w:cs="Times New Roman"/>
            <w:color w:val="0000FF"/>
            <w:sz w:val="28"/>
            <w:szCs w:val="28"/>
          </w:rPr>
          <w:t>Приложениям 8</w:t>
        </w:r>
      </w:hyperlink>
      <w:r w:rsidRPr="00C84A5A">
        <w:rPr>
          <w:rFonts w:ascii="Times New Roman" w:hAnsi="Times New Roman" w:cs="Times New Roman"/>
          <w:sz w:val="28"/>
          <w:szCs w:val="28"/>
        </w:rPr>
        <w:t xml:space="preserve">, </w:t>
      </w:r>
      <w:hyperlink w:anchor="P1093" w:history="1">
        <w:r w:rsidRPr="00C84A5A">
          <w:rPr>
            <w:rFonts w:ascii="Times New Roman" w:hAnsi="Times New Roman" w:cs="Times New Roman"/>
            <w:color w:val="0000FF"/>
            <w:sz w:val="28"/>
            <w:szCs w:val="28"/>
          </w:rPr>
          <w:t>9</w:t>
        </w:r>
      </w:hyperlink>
      <w:r w:rsidRPr="00C84A5A">
        <w:rPr>
          <w:rFonts w:ascii="Times New Roman" w:hAnsi="Times New Roman" w:cs="Times New Roman"/>
          <w:sz w:val="28"/>
          <w:szCs w:val="28"/>
        </w:rPr>
        <w:t xml:space="preserve">, </w:t>
      </w:r>
      <w:hyperlink w:anchor="P1131" w:history="1">
        <w:r w:rsidRPr="00C84A5A">
          <w:rPr>
            <w:rFonts w:ascii="Times New Roman" w:hAnsi="Times New Roman" w:cs="Times New Roman"/>
            <w:color w:val="0000FF"/>
            <w:sz w:val="28"/>
            <w:szCs w:val="28"/>
          </w:rPr>
          <w:t>10</w:t>
        </w:r>
      </w:hyperlink>
      <w:r w:rsidRPr="00C84A5A">
        <w:rPr>
          <w:rFonts w:ascii="Times New Roman" w:hAnsi="Times New Roman" w:cs="Times New Roman"/>
          <w:sz w:val="28"/>
          <w:szCs w:val="28"/>
        </w:rPr>
        <w:t xml:space="preserve"> к настоящему Регламенту</w:t>
      </w:r>
      <w:r w:rsidR="00F744BC" w:rsidRPr="00C84A5A">
        <w:rPr>
          <w:rFonts w:ascii="Times New Roman" w:hAnsi="Times New Roman" w:cs="Times New Roman"/>
          <w:sz w:val="28"/>
          <w:szCs w:val="28"/>
        </w:rPr>
        <w:t>.</w:t>
      </w:r>
      <w:r w:rsidRPr="00C84A5A">
        <w:rPr>
          <w:rFonts w:ascii="Times New Roman" w:hAnsi="Times New Roman" w:cs="Times New Roman"/>
          <w:sz w:val="28"/>
          <w:szCs w:val="28"/>
        </w:rPr>
        <w:t xml:space="preserve"> </w:t>
      </w:r>
    </w:p>
    <w:p w14:paraId="292D2763"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3.6.4. Принятое решение подписывается Главой </w:t>
      </w:r>
      <w:proofErr w:type="spellStart"/>
      <w:r w:rsidR="00F744BC" w:rsidRPr="00C84A5A">
        <w:rPr>
          <w:rFonts w:ascii="Times New Roman" w:hAnsi="Times New Roman" w:cs="Times New Roman"/>
          <w:sz w:val="28"/>
          <w:szCs w:val="28"/>
        </w:rPr>
        <w:t>Красноглинского</w:t>
      </w:r>
      <w:proofErr w:type="spellEnd"/>
      <w:r w:rsidR="00F744BC" w:rsidRPr="00C84A5A">
        <w:rPr>
          <w:rFonts w:ascii="Times New Roman" w:hAnsi="Times New Roman" w:cs="Times New Roman"/>
          <w:sz w:val="28"/>
          <w:szCs w:val="28"/>
        </w:rPr>
        <w:t xml:space="preserve"> </w:t>
      </w:r>
      <w:r w:rsidRPr="00C84A5A">
        <w:rPr>
          <w:rFonts w:ascii="Times New Roman" w:hAnsi="Times New Roman" w:cs="Times New Roman"/>
          <w:sz w:val="28"/>
          <w:szCs w:val="28"/>
        </w:rPr>
        <w:t xml:space="preserve">внутригородского района или уполномоченным им лицом в течение </w:t>
      </w:r>
      <w:r w:rsidR="00F744BC" w:rsidRPr="00C84A5A">
        <w:rPr>
          <w:rFonts w:ascii="Times New Roman" w:hAnsi="Times New Roman" w:cs="Times New Roman"/>
          <w:sz w:val="28"/>
          <w:szCs w:val="28"/>
        </w:rPr>
        <w:t>3</w:t>
      </w:r>
      <w:r w:rsidRPr="00C84A5A">
        <w:rPr>
          <w:rFonts w:ascii="Times New Roman" w:hAnsi="Times New Roman" w:cs="Times New Roman"/>
          <w:sz w:val="28"/>
          <w:szCs w:val="28"/>
        </w:rPr>
        <w:t xml:space="preserve"> дней со дня получения от должностного лица, уполномоченного на подготовку и </w:t>
      </w:r>
      <w:r w:rsidRPr="00C84A5A">
        <w:rPr>
          <w:rFonts w:ascii="Times New Roman" w:hAnsi="Times New Roman" w:cs="Times New Roman"/>
          <w:sz w:val="28"/>
          <w:szCs w:val="28"/>
        </w:rPr>
        <w:lastRenderedPageBreak/>
        <w:t>выдачу соответствующего решения.</w:t>
      </w:r>
    </w:p>
    <w:p w14:paraId="292D2764"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3.6.5. Выдача решения заявителю осуществляется уполномоченным должностным лицом при предъявлении заявителем документов, удостоверяющих его права (полномочия).</w:t>
      </w:r>
    </w:p>
    <w:p w14:paraId="292D2765"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В случае подачи заявления в электронной форме посредством Регионального портала должностное лицо размещает в личном кабинете заявителя на Региональном портале результат предоставления муниципальной услуги в виде электронного документа с указанием права заявителя обратиться непосредственно в Администрацию </w:t>
      </w:r>
      <w:r w:rsidR="00DD7070"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за оригиналом документа.</w:t>
      </w:r>
    </w:p>
    <w:p w14:paraId="292D2766"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3.6.6. Результатом выполнения данной административной процедуры является выдача заявителю решения.</w:t>
      </w:r>
    </w:p>
    <w:p w14:paraId="292D2767"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Результатом выполнения административной процедуры в случае подачи заявления в электронной форме посредством Регионального портала является размещение в электронном виде результата предоставления муниципальной услуги в личном кабинете заявителя на Региональном портале.</w:t>
      </w:r>
    </w:p>
    <w:p w14:paraId="292D2768"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Способом фиксации результата является регистрация решений в Реестре выдачи разрешений на установку и эксплуатацию рекламных конструкций/отказе в </w:t>
      </w:r>
      <w:r w:rsidR="00DD7070" w:rsidRPr="00C84A5A">
        <w:rPr>
          <w:rFonts w:ascii="Times New Roman" w:hAnsi="Times New Roman" w:cs="Times New Roman"/>
          <w:sz w:val="28"/>
          <w:szCs w:val="28"/>
        </w:rPr>
        <w:t>предоставлении муниципальной услуги</w:t>
      </w:r>
      <w:r w:rsidRPr="00C84A5A">
        <w:rPr>
          <w:rFonts w:ascii="Times New Roman" w:hAnsi="Times New Roman" w:cs="Times New Roman"/>
          <w:sz w:val="28"/>
          <w:szCs w:val="28"/>
        </w:rPr>
        <w:t>, решений об аннулировании разрешения/отказе в аннулировании разрешений.</w:t>
      </w:r>
    </w:p>
    <w:p w14:paraId="292D2769"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3.6.7. Максимальный срок выполнения административной процедуры составляет 5 дней со дня принятия соответствующего решения.</w:t>
      </w:r>
    </w:p>
    <w:p w14:paraId="292D276A" w14:textId="77777777" w:rsidR="006769F6" w:rsidRPr="00C84A5A" w:rsidRDefault="006769F6" w:rsidP="0044662E">
      <w:pPr>
        <w:pStyle w:val="ConsPlusNormal"/>
        <w:spacing w:line="360" w:lineRule="auto"/>
        <w:jc w:val="center"/>
        <w:rPr>
          <w:rFonts w:ascii="Times New Roman" w:hAnsi="Times New Roman" w:cs="Times New Roman"/>
          <w:sz w:val="28"/>
          <w:szCs w:val="28"/>
        </w:rPr>
      </w:pPr>
    </w:p>
    <w:p w14:paraId="292D276B" w14:textId="77777777" w:rsidR="006769F6" w:rsidRPr="00D06454" w:rsidRDefault="006769F6" w:rsidP="0044662E">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3.7. Порядок осуществления административных процедур</w:t>
      </w:r>
    </w:p>
    <w:p w14:paraId="292D276C" w14:textId="77777777" w:rsidR="006769F6" w:rsidRPr="00D06454" w:rsidRDefault="006769F6" w:rsidP="0044662E">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в электронной форме</w:t>
      </w:r>
    </w:p>
    <w:p w14:paraId="292D276D" w14:textId="77777777" w:rsidR="005979CB" w:rsidRPr="00C84A5A" w:rsidRDefault="005979CB" w:rsidP="0044662E">
      <w:pPr>
        <w:pStyle w:val="ConsPlusNormal"/>
        <w:spacing w:line="360" w:lineRule="auto"/>
        <w:ind w:firstLine="540"/>
        <w:jc w:val="center"/>
        <w:rPr>
          <w:rFonts w:ascii="Times New Roman" w:hAnsi="Times New Roman" w:cs="Times New Roman"/>
          <w:sz w:val="28"/>
          <w:szCs w:val="28"/>
        </w:rPr>
      </w:pPr>
    </w:p>
    <w:p w14:paraId="292D276E"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3.7.1. Формирование заявления.</w:t>
      </w:r>
    </w:p>
    <w:p w14:paraId="292D276F"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3.7.1.1.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форме.</w:t>
      </w:r>
    </w:p>
    <w:p w14:paraId="292D2770"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3.7.1.2. Форматно-логическая проверка сформированного заявления </w:t>
      </w:r>
      <w:r w:rsidRPr="00C84A5A">
        <w:rPr>
          <w:rFonts w:ascii="Times New Roman" w:hAnsi="Times New Roman" w:cs="Times New Roman"/>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92D2771"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3.7.1.3. При формировании заявления заявителю обеспечивается:</w:t>
      </w:r>
    </w:p>
    <w:p w14:paraId="292D2772"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возможность копирования и сохранения заявления и иных документов, необходимых для предоставления муниципальной услуги;</w:t>
      </w:r>
    </w:p>
    <w:p w14:paraId="292D2773"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возможность печати на бумажном носителе копии электронной формы заявления;</w:t>
      </w:r>
    </w:p>
    <w:p w14:paraId="292D2774"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92D2775"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92D2776"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C84A5A">
        <w:rPr>
          <w:rFonts w:ascii="Times New Roman" w:hAnsi="Times New Roman" w:cs="Times New Roman"/>
          <w:sz w:val="28"/>
          <w:szCs w:val="28"/>
        </w:rPr>
        <w:t>потери</w:t>
      </w:r>
      <w:proofErr w:type="gramEnd"/>
      <w:r w:rsidRPr="00C84A5A">
        <w:rPr>
          <w:rFonts w:ascii="Times New Roman" w:hAnsi="Times New Roman" w:cs="Times New Roman"/>
          <w:sz w:val="28"/>
          <w:szCs w:val="28"/>
        </w:rPr>
        <w:t xml:space="preserve"> ранее введенной информации;</w:t>
      </w:r>
    </w:p>
    <w:p w14:paraId="292D2777"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возможность доступа заявителя на ЕПГУ к ранее поданным им заявлениям в течение менее одного года, а также частично сформированных заявлений - в течение не менее 3 месяцев.</w:t>
      </w:r>
    </w:p>
    <w:p w14:paraId="292D2778"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3.7.2. Сформированное и подписанное заявление и иные документы, необходимые для предоставления муниципальной услуги, направляются в Администрацию </w:t>
      </w:r>
      <w:r w:rsidR="00DD7070"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посредством ЕПГУ.</w:t>
      </w:r>
    </w:p>
    <w:p w14:paraId="292D2779"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3.7.3. Администрация </w:t>
      </w:r>
      <w:r w:rsidR="00DD7070"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92D277A"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3.7.3.1. прием документов, необходимых для предоставления </w:t>
      </w:r>
      <w:r w:rsidRPr="00C84A5A">
        <w:rPr>
          <w:rFonts w:ascii="Times New Roman" w:hAnsi="Times New Roman" w:cs="Times New Roman"/>
          <w:sz w:val="28"/>
          <w:szCs w:val="28"/>
        </w:rPr>
        <w:lastRenderedPageBreak/>
        <w:t>муниципальной услуги, и направление заявителю электронного сообщения о поступлении заявления;</w:t>
      </w:r>
    </w:p>
    <w:p w14:paraId="292D277B"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3.7.3.2.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92D277C" w14:textId="77777777" w:rsidR="00632F01"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3.7.4. Электронное заявление становится доступным для должностного лица Администрации</w:t>
      </w:r>
      <w:r w:rsidR="00DD7070" w:rsidRPr="00C84A5A">
        <w:rPr>
          <w:rFonts w:ascii="Times New Roman" w:hAnsi="Times New Roman" w:cs="Times New Roman"/>
          <w:sz w:val="28"/>
          <w:szCs w:val="28"/>
        </w:rPr>
        <w:t xml:space="preserve"> района</w:t>
      </w:r>
      <w:r w:rsidRPr="00C84A5A">
        <w:rPr>
          <w:rFonts w:ascii="Times New Roman" w:hAnsi="Times New Roman" w:cs="Times New Roman"/>
          <w:sz w:val="28"/>
          <w:szCs w:val="28"/>
        </w:rPr>
        <w:t>, ответственного за прием и регистрацию заявления.</w:t>
      </w:r>
    </w:p>
    <w:p w14:paraId="292D277D"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3.7.5. Должностное лицо:</w:t>
      </w:r>
    </w:p>
    <w:p w14:paraId="292D277E"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проверяет наличие электронных заявлений, поступивших с ЕПГУ, не реже 2 раз в день;</w:t>
      </w:r>
    </w:p>
    <w:p w14:paraId="292D277F"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рассматривает поступившие заявления и приложенные образцы документов (документы);</w:t>
      </w:r>
    </w:p>
    <w:p w14:paraId="292D2780"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 xml:space="preserve">- производит действия в соответствии с </w:t>
      </w:r>
      <w:hyperlink w:anchor="P391" w:history="1">
        <w:r w:rsidRPr="00C84A5A">
          <w:rPr>
            <w:rFonts w:ascii="Times New Roman" w:hAnsi="Times New Roman" w:cs="Times New Roman"/>
            <w:color w:val="0000FF"/>
            <w:sz w:val="28"/>
            <w:szCs w:val="28"/>
          </w:rPr>
          <w:t>разделом 3</w:t>
        </w:r>
      </w:hyperlink>
      <w:r w:rsidRPr="00C84A5A">
        <w:rPr>
          <w:rFonts w:ascii="Times New Roman" w:hAnsi="Times New Roman" w:cs="Times New Roman"/>
          <w:sz w:val="28"/>
          <w:szCs w:val="28"/>
        </w:rPr>
        <w:t xml:space="preserve"> настоящего регламента.</w:t>
      </w:r>
    </w:p>
    <w:p w14:paraId="292D2781" w14:textId="77777777" w:rsidR="007748D0"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3.7.6.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92D2782"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83" w14:textId="77777777" w:rsidR="006769F6" w:rsidRPr="00D06454" w:rsidRDefault="006769F6" w:rsidP="0044662E">
      <w:pPr>
        <w:pStyle w:val="ConsPlusTitle"/>
        <w:spacing w:line="360" w:lineRule="auto"/>
        <w:jc w:val="center"/>
        <w:outlineLvl w:val="1"/>
        <w:rPr>
          <w:rFonts w:ascii="Times New Roman" w:hAnsi="Times New Roman" w:cs="Times New Roman"/>
          <w:b w:val="0"/>
          <w:sz w:val="28"/>
          <w:szCs w:val="28"/>
        </w:rPr>
      </w:pPr>
      <w:r w:rsidRPr="00D06454">
        <w:rPr>
          <w:rFonts w:ascii="Times New Roman" w:hAnsi="Times New Roman" w:cs="Times New Roman"/>
          <w:b w:val="0"/>
          <w:sz w:val="28"/>
          <w:szCs w:val="28"/>
        </w:rPr>
        <w:t>Раздел 4. П</w:t>
      </w:r>
      <w:r w:rsidR="00632F01" w:rsidRPr="00D06454">
        <w:rPr>
          <w:rFonts w:ascii="Times New Roman" w:hAnsi="Times New Roman" w:cs="Times New Roman"/>
          <w:b w:val="0"/>
          <w:sz w:val="28"/>
          <w:szCs w:val="28"/>
        </w:rPr>
        <w:t>орядок и периодичность осущест</w:t>
      </w:r>
      <w:r w:rsidR="000E24AD" w:rsidRPr="00D06454">
        <w:rPr>
          <w:rFonts w:ascii="Times New Roman" w:hAnsi="Times New Roman" w:cs="Times New Roman"/>
          <w:b w:val="0"/>
          <w:sz w:val="28"/>
          <w:szCs w:val="28"/>
        </w:rPr>
        <w:t>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92D2784" w14:textId="77777777" w:rsidR="006769F6" w:rsidRPr="00D06454" w:rsidRDefault="006769F6" w:rsidP="0044662E">
      <w:pPr>
        <w:pStyle w:val="ConsPlusNormal"/>
        <w:spacing w:line="360" w:lineRule="auto"/>
        <w:jc w:val="center"/>
        <w:rPr>
          <w:rFonts w:ascii="Times New Roman" w:hAnsi="Times New Roman" w:cs="Times New Roman"/>
          <w:sz w:val="28"/>
          <w:szCs w:val="28"/>
        </w:rPr>
      </w:pPr>
    </w:p>
    <w:p w14:paraId="292D2785"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4.1. Плановые проверки полноты и качества предоставления муниципальной услуги осуществляются </w:t>
      </w:r>
      <w:r w:rsidR="000E24AD" w:rsidRPr="00C84A5A">
        <w:rPr>
          <w:rFonts w:ascii="Times New Roman" w:hAnsi="Times New Roman" w:cs="Times New Roman"/>
          <w:sz w:val="28"/>
          <w:szCs w:val="28"/>
        </w:rPr>
        <w:t>заместителем г</w:t>
      </w:r>
      <w:r w:rsidRPr="00C84A5A">
        <w:rPr>
          <w:rFonts w:ascii="Times New Roman" w:hAnsi="Times New Roman" w:cs="Times New Roman"/>
          <w:sz w:val="28"/>
          <w:szCs w:val="28"/>
        </w:rPr>
        <w:t>лав</w:t>
      </w:r>
      <w:r w:rsidR="000E24AD" w:rsidRPr="00C84A5A">
        <w:rPr>
          <w:rFonts w:ascii="Times New Roman" w:hAnsi="Times New Roman" w:cs="Times New Roman"/>
          <w:sz w:val="28"/>
          <w:szCs w:val="28"/>
        </w:rPr>
        <w:t>ы</w:t>
      </w:r>
      <w:r w:rsidRPr="00C84A5A">
        <w:rPr>
          <w:rFonts w:ascii="Times New Roman" w:hAnsi="Times New Roman" w:cs="Times New Roman"/>
          <w:sz w:val="28"/>
          <w:szCs w:val="28"/>
        </w:rPr>
        <w:t xml:space="preserve"> </w:t>
      </w:r>
      <w:proofErr w:type="spellStart"/>
      <w:r w:rsidR="000E24AD" w:rsidRPr="00C84A5A">
        <w:rPr>
          <w:rFonts w:ascii="Times New Roman" w:hAnsi="Times New Roman" w:cs="Times New Roman"/>
          <w:sz w:val="28"/>
          <w:szCs w:val="28"/>
        </w:rPr>
        <w:t>Красноглинского</w:t>
      </w:r>
      <w:proofErr w:type="spellEnd"/>
      <w:r w:rsidR="000E24AD" w:rsidRPr="00C84A5A">
        <w:rPr>
          <w:rFonts w:ascii="Times New Roman" w:hAnsi="Times New Roman" w:cs="Times New Roman"/>
          <w:sz w:val="28"/>
          <w:szCs w:val="28"/>
        </w:rPr>
        <w:t xml:space="preserve"> </w:t>
      </w:r>
      <w:r w:rsidRPr="00C84A5A">
        <w:rPr>
          <w:rFonts w:ascii="Times New Roman" w:hAnsi="Times New Roman" w:cs="Times New Roman"/>
          <w:sz w:val="28"/>
          <w:szCs w:val="28"/>
        </w:rPr>
        <w:t xml:space="preserve">внутригородского района, </w:t>
      </w:r>
      <w:r w:rsidR="000E24AD" w:rsidRPr="00C84A5A">
        <w:rPr>
          <w:rFonts w:ascii="Times New Roman" w:hAnsi="Times New Roman" w:cs="Times New Roman"/>
          <w:sz w:val="28"/>
          <w:szCs w:val="28"/>
        </w:rPr>
        <w:t>курирующим данное направление.</w:t>
      </w:r>
    </w:p>
    <w:p w14:paraId="292D2786"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lastRenderedPageBreak/>
        <w:t xml:space="preserve">4.2. Внеплановые проверки полноты и качества предоставления муниципальной услуги проводятся по конкретному обращению (жалобе) заявителя и осуществляются путем </w:t>
      </w:r>
      <w:proofErr w:type="gramStart"/>
      <w:r w:rsidRPr="00C84A5A">
        <w:rPr>
          <w:rFonts w:ascii="Times New Roman" w:hAnsi="Times New Roman" w:cs="Times New Roman"/>
          <w:sz w:val="28"/>
          <w:szCs w:val="28"/>
        </w:rPr>
        <w:t>проведения</w:t>
      </w:r>
      <w:proofErr w:type="gramEnd"/>
      <w:r w:rsidRPr="00C84A5A">
        <w:rPr>
          <w:rFonts w:ascii="Times New Roman" w:hAnsi="Times New Roman" w:cs="Times New Roman"/>
          <w:sz w:val="28"/>
          <w:szCs w:val="28"/>
        </w:rPr>
        <w:t xml:space="preserve"> уполномоченным должностным лицом Администрации </w:t>
      </w:r>
      <w:r w:rsidR="00DD7070" w:rsidRPr="00C84A5A">
        <w:rPr>
          <w:rFonts w:ascii="Times New Roman" w:hAnsi="Times New Roman" w:cs="Times New Roman"/>
          <w:sz w:val="28"/>
          <w:szCs w:val="28"/>
        </w:rPr>
        <w:t xml:space="preserve">района </w:t>
      </w:r>
      <w:r w:rsidRPr="00C84A5A">
        <w:rPr>
          <w:rFonts w:ascii="Times New Roman" w:hAnsi="Times New Roman" w:cs="Times New Roman"/>
          <w:sz w:val="28"/>
          <w:szCs w:val="28"/>
        </w:rPr>
        <w:t>проверок соблюдения и исполнения должностными лицами, участвующими в предоставлении муниципальной услуги, положений Административного регламента, иных нормативных правовых актов Российской Федерации.</w:t>
      </w:r>
    </w:p>
    <w:p w14:paraId="292D2787"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4.3. </w:t>
      </w:r>
      <w:proofErr w:type="gramStart"/>
      <w:r w:rsidRPr="00C84A5A">
        <w:rPr>
          <w:rFonts w:ascii="Times New Roman" w:hAnsi="Times New Roman" w:cs="Times New Roman"/>
          <w:sz w:val="28"/>
          <w:szCs w:val="28"/>
        </w:rPr>
        <w:t>Контроль за</w:t>
      </w:r>
      <w:proofErr w:type="gramEnd"/>
      <w:r w:rsidRPr="00C84A5A">
        <w:rPr>
          <w:rFonts w:ascii="Times New Roman" w:hAnsi="Times New Roman" w:cs="Times New Roman"/>
          <w:sz w:val="28"/>
          <w:szCs w:val="28"/>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участвующих в предоставлении муниципальной услуги.</w:t>
      </w:r>
    </w:p>
    <w:p w14:paraId="292D2788"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89" w14:textId="77777777" w:rsidR="006769F6" w:rsidRPr="00D06454" w:rsidRDefault="006769F6" w:rsidP="0044662E">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Ответственность муниципальных служащих и иных должностных</w:t>
      </w:r>
    </w:p>
    <w:p w14:paraId="292D278A" w14:textId="77777777" w:rsidR="006769F6" w:rsidRPr="00D06454" w:rsidRDefault="006769F6" w:rsidP="0044662E">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лиц за решения и действия (бездействие), принимаемые</w:t>
      </w:r>
    </w:p>
    <w:p w14:paraId="292D278B" w14:textId="77777777" w:rsidR="006769F6" w:rsidRPr="00D06454" w:rsidRDefault="006769F6" w:rsidP="0044662E">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(осуществляемые) в ходе исполнения муниципальной услуги</w:t>
      </w:r>
    </w:p>
    <w:p w14:paraId="292D278C" w14:textId="77777777" w:rsidR="006769F6" w:rsidRPr="00D06454" w:rsidRDefault="006769F6" w:rsidP="0044662E">
      <w:pPr>
        <w:pStyle w:val="ConsPlusNormal"/>
        <w:spacing w:line="360" w:lineRule="auto"/>
        <w:jc w:val="both"/>
        <w:rPr>
          <w:rFonts w:ascii="Times New Roman" w:hAnsi="Times New Roman" w:cs="Times New Roman"/>
          <w:sz w:val="28"/>
          <w:szCs w:val="28"/>
        </w:rPr>
      </w:pPr>
    </w:p>
    <w:p w14:paraId="292D278D"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D06454">
        <w:rPr>
          <w:rFonts w:ascii="Times New Roman" w:hAnsi="Times New Roman" w:cs="Times New Roman"/>
          <w:sz w:val="28"/>
          <w:szCs w:val="28"/>
        </w:rPr>
        <w:t>4.4. По результатам проверок в случае выявления нарушений</w:t>
      </w:r>
      <w:r w:rsidRPr="00C84A5A">
        <w:rPr>
          <w:rFonts w:ascii="Times New Roman" w:hAnsi="Times New Roman" w:cs="Times New Roman"/>
          <w:sz w:val="28"/>
          <w:szCs w:val="28"/>
        </w:rPr>
        <w:t xml:space="preserve"> прав граждан и организаций виновные должностные лица привлекаются к ответственности, установленной законодательством Российской Федерации.</w:t>
      </w:r>
    </w:p>
    <w:p w14:paraId="292D278E"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4.5.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292D278F"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90" w14:textId="77777777" w:rsidR="006769F6" w:rsidRPr="00D06454" w:rsidRDefault="006769F6" w:rsidP="0044662E">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Положения, устанавливающие требования к порядку и формам</w:t>
      </w:r>
    </w:p>
    <w:p w14:paraId="292D2791" w14:textId="77777777" w:rsidR="006769F6" w:rsidRPr="00D06454" w:rsidRDefault="006769F6" w:rsidP="0044662E">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контроля за предоставлением государственной услуги, в том</w:t>
      </w:r>
    </w:p>
    <w:p w14:paraId="292D2792" w14:textId="77777777" w:rsidR="006769F6" w:rsidRPr="00D06454" w:rsidRDefault="006769F6" w:rsidP="0044662E">
      <w:pPr>
        <w:pStyle w:val="ConsPlusTitle"/>
        <w:spacing w:line="360" w:lineRule="auto"/>
        <w:jc w:val="center"/>
        <w:rPr>
          <w:rFonts w:ascii="Times New Roman" w:hAnsi="Times New Roman" w:cs="Times New Roman"/>
          <w:b w:val="0"/>
          <w:sz w:val="28"/>
          <w:szCs w:val="28"/>
        </w:rPr>
      </w:pPr>
      <w:proofErr w:type="gramStart"/>
      <w:r w:rsidRPr="00D06454">
        <w:rPr>
          <w:rFonts w:ascii="Times New Roman" w:hAnsi="Times New Roman" w:cs="Times New Roman"/>
          <w:b w:val="0"/>
          <w:sz w:val="28"/>
          <w:szCs w:val="28"/>
        </w:rPr>
        <w:t>числе</w:t>
      </w:r>
      <w:proofErr w:type="gramEnd"/>
      <w:r w:rsidRPr="00D06454">
        <w:rPr>
          <w:rFonts w:ascii="Times New Roman" w:hAnsi="Times New Roman" w:cs="Times New Roman"/>
          <w:b w:val="0"/>
          <w:sz w:val="28"/>
          <w:szCs w:val="28"/>
        </w:rPr>
        <w:t xml:space="preserve"> со стороны граждан, объединений граждан и организаций</w:t>
      </w:r>
    </w:p>
    <w:p w14:paraId="292D2793" w14:textId="77777777" w:rsidR="006769F6" w:rsidRPr="00D06454" w:rsidRDefault="006769F6" w:rsidP="00C84A5A">
      <w:pPr>
        <w:pStyle w:val="ConsPlusNormal"/>
        <w:spacing w:line="360" w:lineRule="auto"/>
        <w:jc w:val="both"/>
        <w:rPr>
          <w:rFonts w:ascii="Times New Roman" w:hAnsi="Times New Roman" w:cs="Times New Roman"/>
          <w:sz w:val="28"/>
          <w:szCs w:val="28"/>
        </w:rPr>
      </w:pPr>
    </w:p>
    <w:p w14:paraId="292D2794"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4.6. </w:t>
      </w:r>
      <w:proofErr w:type="gramStart"/>
      <w:r w:rsidRPr="00C84A5A">
        <w:rPr>
          <w:rFonts w:ascii="Times New Roman" w:hAnsi="Times New Roman" w:cs="Times New Roman"/>
          <w:sz w:val="28"/>
          <w:szCs w:val="28"/>
        </w:rPr>
        <w:t xml:space="preserve">Для осуществления со своей стороны контроля за предоставлением муниципальной услуги граждане, их объединения и организации имеют </w:t>
      </w:r>
      <w:r w:rsidRPr="00C84A5A">
        <w:rPr>
          <w:rFonts w:ascii="Times New Roman" w:hAnsi="Times New Roman" w:cs="Times New Roman"/>
          <w:sz w:val="28"/>
          <w:szCs w:val="28"/>
        </w:rPr>
        <w:lastRenderedPageBreak/>
        <w:t xml:space="preserve">право направлять в Администрацию </w:t>
      </w:r>
      <w:proofErr w:type="spellStart"/>
      <w:r w:rsidR="000E24AD" w:rsidRPr="00C84A5A">
        <w:rPr>
          <w:rFonts w:ascii="Times New Roman" w:hAnsi="Times New Roman" w:cs="Times New Roman"/>
          <w:sz w:val="28"/>
          <w:szCs w:val="28"/>
        </w:rPr>
        <w:t>Красноглинского</w:t>
      </w:r>
      <w:proofErr w:type="spellEnd"/>
      <w:r w:rsidR="000E24AD" w:rsidRPr="00C84A5A">
        <w:rPr>
          <w:rFonts w:ascii="Times New Roman" w:hAnsi="Times New Roman" w:cs="Times New Roman"/>
          <w:sz w:val="28"/>
          <w:szCs w:val="28"/>
        </w:rPr>
        <w:t xml:space="preserve"> </w:t>
      </w:r>
      <w:r w:rsidRPr="00C84A5A">
        <w:rPr>
          <w:rFonts w:ascii="Times New Roman" w:hAnsi="Times New Roman" w:cs="Times New Roman"/>
          <w:sz w:val="28"/>
          <w:szCs w:val="28"/>
        </w:rPr>
        <w:t>внутригородского района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осуществляющими предоставление государственной услуги, требований Административного регламента, законодательных и иных</w:t>
      </w:r>
      <w:proofErr w:type="gramEnd"/>
      <w:r w:rsidRPr="00C84A5A">
        <w:rPr>
          <w:rFonts w:ascii="Times New Roman" w:hAnsi="Times New Roman" w:cs="Times New Roman"/>
          <w:sz w:val="28"/>
          <w:szCs w:val="28"/>
        </w:rPr>
        <w:t xml:space="preserve"> нормативных правовых актов.</w:t>
      </w:r>
    </w:p>
    <w:p w14:paraId="292D2795"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96" w14:textId="77777777" w:rsidR="006769F6" w:rsidRDefault="006769F6" w:rsidP="0044662E">
      <w:pPr>
        <w:pStyle w:val="ConsPlusTitle"/>
        <w:spacing w:line="360" w:lineRule="auto"/>
        <w:jc w:val="center"/>
        <w:outlineLvl w:val="1"/>
        <w:rPr>
          <w:rFonts w:ascii="Times New Roman" w:hAnsi="Times New Roman" w:cs="Times New Roman"/>
          <w:b w:val="0"/>
          <w:sz w:val="28"/>
          <w:szCs w:val="28"/>
        </w:rPr>
      </w:pPr>
      <w:bookmarkStart w:id="11" w:name="P571"/>
      <w:bookmarkEnd w:id="11"/>
      <w:r w:rsidRPr="00D06454">
        <w:rPr>
          <w:rFonts w:ascii="Times New Roman" w:hAnsi="Times New Roman" w:cs="Times New Roman"/>
          <w:b w:val="0"/>
          <w:sz w:val="28"/>
          <w:szCs w:val="28"/>
        </w:rPr>
        <w:t>Раздел 5. Д</w:t>
      </w:r>
      <w:r w:rsidR="000E24AD" w:rsidRPr="00D06454">
        <w:rPr>
          <w:rFonts w:ascii="Times New Roman" w:hAnsi="Times New Roman" w:cs="Times New Roman"/>
          <w:b w:val="0"/>
          <w:sz w:val="28"/>
          <w:szCs w:val="28"/>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w:t>
      </w:r>
      <w:r w:rsidR="00F90A81" w:rsidRPr="00D06454">
        <w:rPr>
          <w:rFonts w:ascii="Times New Roman" w:hAnsi="Times New Roman" w:cs="Times New Roman"/>
          <w:b w:val="0"/>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иных организаций или их работников</w:t>
      </w:r>
    </w:p>
    <w:p w14:paraId="292D2797" w14:textId="77777777" w:rsidR="00D06454" w:rsidRPr="00D06454" w:rsidRDefault="00D06454" w:rsidP="0044662E">
      <w:pPr>
        <w:pStyle w:val="ConsPlusTitle"/>
        <w:spacing w:line="360" w:lineRule="auto"/>
        <w:jc w:val="center"/>
        <w:outlineLvl w:val="1"/>
        <w:rPr>
          <w:rFonts w:ascii="Times New Roman" w:hAnsi="Times New Roman" w:cs="Times New Roman"/>
          <w:b w:val="0"/>
          <w:sz w:val="28"/>
          <w:szCs w:val="28"/>
        </w:rPr>
      </w:pPr>
    </w:p>
    <w:p w14:paraId="292D2798" w14:textId="77777777" w:rsidR="006769F6" w:rsidRPr="00C84A5A" w:rsidRDefault="00F90A81"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5.1</w:t>
      </w:r>
      <w:r w:rsidR="006769F6" w:rsidRPr="00C84A5A">
        <w:rPr>
          <w:rFonts w:ascii="Times New Roman" w:hAnsi="Times New Roman" w:cs="Times New Roman"/>
          <w:sz w:val="28"/>
          <w:szCs w:val="28"/>
        </w:rPr>
        <w:t xml:space="preserve">. Заявитель с жалобой вправе обратиться к непосредственному руководителю специалиста, оказывающего услуги, к </w:t>
      </w:r>
      <w:r w:rsidRPr="00C84A5A">
        <w:rPr>
          <w:rFonts w:ascii="Times New Roman" w:hAnsi="Times New Roman" w:cs="Times New Roman"/>
          <w:sz w:val="28"/>
          <w:szCs w:val="28"/>
        </w:rPr>
        <w:t xml:space="preserve">заместителю главы </w:t>
      </w:r>
      <w:proofErr w:type="spellStart"/>
      <w:r w:rsidRPr="00C84A5A">
        <w:rPr>
          <w:rFonts w:ascii="Times New Roman" w:hAnsi="Times New Roman" w:cs="Times New Roman"/>
          <w:sz w:val="28"/>
          <w:szCs w:val="28"/>
        </w:rPr>
        <w:t>Красноглинского</w:t>
      </w:r>
      <w:proofErr w:type="spellEnd"/>
      <w:r w:rsidR="006769F6" w:rsidRPr="00C84A5A">
        <w:rPr>
          <w:rFonts w:ascii="Times New Roman" w:hAnsi="Times New Roman" w:cs="Times New Roman"/>
          <w:sz w:val="28"/>
          <w:szCs w:val="28"/>
        </w:rPr>
        <w:t xml:space="preserve"> внутригородского района городского округа Самара, к руководителю многофункционального центра, иных организаций.</w:t>
      </w:r>
    </w:p>
    <w:p w14:paraId="292D2799"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5.</w:t>
      </w:r>
      <w:r w:rsidR="00F90A81" w:rsidRPr="00C84A5A">
        <w:rPr>
          <w:rFonts w:ascii="Times New Roman" w:hAnsi="Times New Roman" w:cs="Times New Roman"/>
          <w:sz w:val="28"/>
          <w:szCs w:val="28"/>
        </w:rPr>
        <w:t>2</w:t>
      </w:r>
      <w:r w:rsidRPr="00C84A5A">
        <w:rPr>
          <w:rFonts w:ascii="Times New Roman" w:hAnsi="Times New Roman" w:cs="Times New Roman"/>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92D279A"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92D279B"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lastRenderedPageBreak/>
        <w:t>5.</w:t>
      </w:r>
      <w:r w:rsidR="00F90A81" w:rsidRPr="00C84A5A">
        <w:rPr>
          <w:rFonts w:ascii="Times New Roman" w:hAnsi="Times New Roman" w:cs="Times New Roman"/>
          <w:sz w:val="28"/>
          <w:szCs w:val="28"/>
        </w:rPr>
        <w:t>3</w:t>
      </w:r>
      <w:r w:rsidRPr="00C84A5A">
        <w:rPr>
          <w:rFonts w:ascii="Times New Roman" w:hAnsi="Times New Roman" w:cs="Times New Roman"/>
          <w:sz w:val="28"/>
          <w:szCs w:val="28"/>
        </w:rPr>
        <w:t>. Жалоба должна содержать:</w:t>
      </w:r>
    </w:p>
    <w:p w14:paraId="292D279C"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14:paraId="292D279D"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proofErr w:type="gramStart"/>
      <w:r w:rsidRPr="00C84A5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2D279E"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92D279F" w14:textId="77777777" w:rsidR="006769F6" w:rsidRPr="00C84A5A" w:rsidRDefault="006769F6" w:rsidP="0044662E">
      <w:pPr>
        <w:pStyle w:val="ConsPlusNormal"/>
        <w:spacing w:line="360" w:lineRule="auto"/>
        <w:ind w:firstLine="539"/>
        <w:jc w:val="both"/>
        <w:rPr>
          <w:rFonts w:ascii="Times New Roman" w:hAnsi="Times New Roman" w:cs="Times New Roman"/>
          <w:sz w:val="28"/>
          <w:szCs w:val="28"/>
        </w:rPr>
      </w:pPr>
      <w:r w:rsidRPr="00C84A5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14:paraId="292D27A0"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A1" w14:textId="77777777" w:rsidR="006769F6" w:rsidRPr="00D06454" w:rsidRDefault="006769F6" w:rsidP="0044662E">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Предмет досудебного (внесудебного) обжалования</w:t>
      </w:r>
    </w:p>
    <w:p w14:paraId="292D27A2" w14:textId="77777777" w:rsidR="006769F6" w:rsidRPr="00C84A5A" w:rsidRDefault="006769F6" w:rsidP="0044662E">
      <w:pPr>
        <w:pStyle w:val="ConsPlusNormal"/>
        <w:spacing w:line="360" w:lineRule="auto"/>
        <w:jc w:val="both"/>
        <w:rPr>
          <w:rFonts w:ascii="Times New Roman" w:hAnsi="Times New Roman" w:cs="Times New Roman"/>
          <w:sz w:val="28"/>
          <w:szCs w:val="28"/>
        </w:rPr>
      </w:pPr>
    </w:p>
    <w:p w14:paraId="292D27A3"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5.</w:t>
      </w:r>
      <w:r w:rsidR="00F90A81" w:rsidRPr="00C84A5A">
        <w:rPr>
          <w:rFonts w:ascii="Times New Roman" w:hAnsi="Times New Roman" w:cs="Times New Roman"/>
          <w:sz w:val="28"/>
          <w:szCs w:val="28"/>
        </w:rPr>
        <w:t>4</w:t>
      </w:r>
      <w:r w:rsidRPr="00C84A5A">
        <w:rPr>
          <w:rFonts w:ascii="Times New Roman" w:hAnsi="Times New Roman" w:cs="Times New Roman"/>
          <w:sz w:val="28"/>
          <w:szCs w:val="28"/>
        </w:rPr>
        <w:t xml:space="preserve">. Заявитель может обратиться с </w:t>
      </w:r>
      <w:proofErr w:type="gramStart"/>
      <w:r w:rsidRPr="00C84A5A">
        <w:rPr>
          <w:rFonts w:ascii="Times New Roman" w:hAnsi="Times New Roman" w:cs="Times New Roman"/>
          <w:sz w:val="28"/>
          <w:szCs w:val="28"/>
        </w:rPr>
        <w:t>жалобой</w:t>
      </w:r>
      <w:proofErr w:type="gramEnd"/>
      <w:r w:rsidRPr="00C84A5A">
        <w:rPr>
          <w:rFonts w:ascii="Times New Roman" w:hAnsi="Times New Roman" w:cs="Times New Roman"/>
          <w:sz w:val="28"/>
          <w:szCs w:val="28"/>
        </w:rPr>
        <w:t xml:space="preserve"> в том числе в следующих случаях:</w:t>
      </w:r>
    </w:p>
    <w:p w14:paraId="292D27A4"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292D27A5"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 нарушение срока предоставления муниципальной услуги;</w:t>
      </w:r>
    </w:p>
    <w:p w14:paraId="292D27A6"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84A5A">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14:paraId="292D27A7"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92D27A8"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92D27A9"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2D27AA"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92D27AB" w14:textId="77777777" w:rsidR="006769F6" w:rsidRDefault="006769F6" w:rsidP="0044662E">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84A5A">
          <w:rPr>
            <w:rFonts w:ascii="Times New Roman" w:hAnsi="Times New Roman" w:cs="Times New Roman"/>
            <w:color w:val="0000FF"/>
            <w:sz w:val="28"/>
            <w:szCs w:val="28"/>
          </w:rPr>
          <w:t>пунктом 4 части 1 статьи 7</w:t>
        </w:r>
      </w:hyperlink>
      <w:r w:rsidRPr="00C84A5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r w:rsidRPr="00C84A5A">
        <w:rPr>
          <w:rFonts w:ascii="Times New Roman" w:hAnsi="Times New Roman" w:cs="Times New Roman"/>
          <w:sz w:val="28"/>
          <w:szCs w:val="28"/>
        </w:rPr>
        <w:t xml:space="preserve"> </w:t>
      </w:r>
      <w:proofErr w:type="gramStart"/>
      <w:r w:rsidRPr="00C84A5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84A5A">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26" w:history="1">
        <w:r w:rsidRPr="00C84A5A">
          <w:rPr>
            <w:rFonts w:ascii="Times New Roman" w:hAnsi="Times New Roman" w:cs="Times New Roman"/>
            <w:color w:val="0000FF"/>
            <w:sz w:val="28"/>
            <w:szCs w:val="28"/>
          </w:rPr>
          <w:t>законом</w:t>
        </w:r>
      </w:hyperlink>
      <w:r w:rsidRPr="00C84A5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roofErr w:type="gramEnd"/>
    </w:p>
    <w:p w14:paraId="292D27AC" w14:textId="77777777" w:rsidR="00D06454" w:rsidRPr="00C84A5A" w:rsidRDefault="00D06454" w:rsidP="0044662E">
      <w:pPr>
        <w:pStyle w:val="ConsPlusNormal"/>
        <w:spacing w:line="360" w:lineRule="auto"/>
        <w:ind w:firstLine="540"/>
        <w:jc w:val="both"/>
        <w:rPr>
          <w:rFonts w:ascii="Times New Roman" w:hAnsi="Times New Roman" w:cs="Times New Roman"/>
          <w:sz w:val="28"/>
          <w:szCs w:val="28"/>
        </w:rPr>
      </w:pPr>
    </w:p>
    <w:p w14:paraId="292D27AD" w14:textId="77777777" w:rsidR="006769F6" w:rsidRPr="00D06454" w:rsidRDefault="006769F6" w:rsidP="0044662E">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Основания для начала процедуры</w:t>
      </w:r>
    </w:p>
    <w:p w14:paraId="292D27AE" w14:textId="77777777" w:rsidR="006769F6" w:rsidRPr="00D06454" w:rsidRDefault="006769F6" w:rsidP="00D06454">
      <w:pPr>
        <w:pStyle w:val="ConsPlusTitle"/>
        <w:spacing w:line="360" w:lineRule="auto"/>
        <w:jc w:val="center"/>
        <w:rPr>
          <w:rFonts w:ascii="Times New Roman" w:hAnsi="Times New Roman" w:cs="Times New Roman"/>
          <w:b w:val="0"/>
          <w:sz w:val="28"/>
          <w:szCs w:val="28"/>
        </w:rPr>
      </w:pPr>
      <w:r w:rsidRPr="00D06454">
        <w:rPr>
          <w:rFonts w:ascii="Times New Roman" w:hAnsi="Times New Roman" w:cs="Times New Roman"/>
          <w:b w:val="0"/>
          <w:sz w:val="28"/>
          <w:szCs w:val="28"/>
        </w:rPr>
        <w:t>досудебного (внесудебного) обжалования</w:t>
      </w:r>
    </w:p>
    <w:p w14:paraId="292D27AF" w14:textId="77777777" w:rsidR="006769F6" w:rsidRDefault="006769F6" w:rsidP="00D06454">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5.</w:t>
      </w:r>
      <w:r w:rsidR="00F90A81" w:rsidRPr="00C84A5A">
        <w:rPr>
          <w:rFonts w:ascii="Times New Roman" w:hAnsi="Times New Roman" w:cs="Times New Roman"/>
          <w:sz w:val="28"/>
          <w:szCs w:val="28"/>
        </w:rPr>
        <w:t>5</w:t>
      </w:r>
      <w:r w:rsidRPr="00C84A5A">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заявителя в произвольном порядке.</w:t>
      </w:r>
    </w:p>
    <w:p w14:paraId="292D27B0" w14:textId="77777777" w:rsidR="00D06454" w:rsidRPr="00C84A5A" w:rsidRDefault="00D06454" w:rsidP="00D06454">
      <w:pPr>
        <w:pStyle w:val="ConsPlusNormal"/>
        <w:spacing w:line="360" w:lineRule="auto"/>
        <w:ind w:firstLine="540"/>
        <w:jc w:val="both"/>
        <w:rPr>
          <w:rFonts w:ascii="Times New Roman" w:hAnsi="Times New Roman" w:cs="Times New Roman"/>
          <w:sz w:val="28"/>
          <w:szCs w:val="28"/>
        </w:rPr>
      </w:pPr>
    </w:p>
    <w:p w14:paraId="292D27B1" w14:textId="77777777" w:rsidR="006769F6" w:rsidRPr="00D06454" w:rsidRDefault="006769F6" w:rsidP="0044662E">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Права заявителя на получение информации и документов,</w:t>
      </w:r>
    </w:p>
    <w:p w14:paraId="292D27B2" w14:textId="77777777" w:rsidR="006769F6" w:rsidRPr="00D06454" w:rsidRDefault="006769F6" w:rsidP="00D06454">
      <w:pPr>
        <w:pStyle w:val="ConsPlusTitle"/>
        <w:spacing w:line="360" w:lineRule="auto"/>
        <w:jc w:val="center"/>
        <w:rPr>
          <w:rFonts w:ascii="Times New Roman" w:hAnsi="Times New Roman" w:cs="Times New Roman"/>
          <w:b w:val="0"/>
          <w:sz w:val="28"/>
          <w:szCs w:val="28"/>
        </w:rPr>
      </w:pPr>
      <w:proofErr w:type="gramStart"/>
      <w:r w:rsidRPr="00D06454">
        <w:rPr>
          <w:rFonts w:ascii="Times New Roman" w:hAnsi="Times New Roman" w:cs="Times New Roman"/>
          <w:b w:val="0"/>
          <w:sz w:val="28"/>
          <w:szCs w:val="28"/>
        </w:rPr>
        <w:t>необходимых</w:t>
      </w:r>
      <w:proofErr w:type="gramEnd"/>
      <w:r w:rsidRPr="00D06454">
        <w:rPr>
          <w:rFonts w:ascii="Times New Roman" w:hAnsi="Times New Roman" w:cs="Times New Roman"/>
          <w:b w:val="0"/>
          <w:sz w:val="28"/>
          <w:szCs w:val="28"/>
        </w:rPr>
        <w:t xml:space="preserve"> для обоснования и рассмотрения жалобы</w:t>
      </w:r>
    </w:p>
    <w:p w14:paraId="292D27B3" w14:textId="77777777" w:rsidR="006769F6" w:rsidRPr="00C84A5A" w:rsidRDefault="006769F6" w:rsidP="00C84A5A">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5.</w:t>
      </w:r>
      <w:r w:rsidR="00574519" w:rsidRPr="00C84A5A">
        <w:rPr>
          <w:rFonts w:ascii="Times New Roman" w:hAnsi="Times New Roman" w:cs="Times New Roman"/>
          <w:sz w:val="28"/>
          <w:szCs w:val="28"/>
        </w:rPr>
        <w:t>6</w:t>
      </w:r>
      <w:r w:rsidRPr="00C84A5A">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14:paraId="292D27B4" w14:textId="77777777" w:rsidR="006769F6" w:rsidRPr="00C84A5A" w:rsidRDefault="006769F6" w:rsidP="00C84A5A">
      <w:pPr>
        <w:pStyle w:val="ConsPlusNormal"/>
        <w:spacing w:line="360" w:lineRule="auto"/>
        <w:jc w:val="both"/>
        <w:rPr>
          <w:rFonts w:ascii="Times New Roman" w:hAnsi="Times New Roman" w:cs="Times New Roman"/>
          <w:sz w:val="28"/>
          <w:szCs w:val="28"/>
        </w:rPr>
      </w:pPr>
    </w:p>
    <w:p w14:paraId="292D27B5" w14:textId="77777777" w:rsidR="006769F6" w:rsidRPr="00D06454" w:rsidRDefault="006769F6" w:rsidP="00D06454">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Срок рассмотрения жалобы</w:t>
      </w:r>
    </w:p>
    <w:p w14:paraId="292D27B6"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5.</w:t>
      </w:r>
      <w:r w:rsidR="00574519" w:rsidRPr="00C84A5A">
        <w:rPr>
          <w:rFonts w:ascii="Times New Roman" w:hAnsi="Times New Roman" w:cs="Times New Roman"/>
          <w:sz w:val="28"/>
          <w:szCs w:val="28"/>
        </w:rPr>
        <w:t>7</w:t>
      </w:r>
      <w:r w:rsidRPr="00C84A5A">
        <w:rPr>
          <w:rFonts w:ascii="Times New Roman" w:hAnsi="Times New Roman" w:cs="Times New Roman"/>
          <w:sz w:val="28"/>
          <w:szCs w:val="28"/>
        </w:rPr>
        <w:t xml:space="preserve">. </w:t>
      </w:r>
      <w:proofErr w:type="gramStart"/>
      <w:r w:rsidRPr="00C84A5A">
        <w:rPr>
          <w:rFonts w:ascii="Times New Roman" w:hAnsi="Times New Roman" w:cs="Times New Roman"/>
          <w:sz w:val="28"/>
          <w:szCs w:val="28"/>
        </w:rPr>
        <w:t>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в приеме документов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292D27B7"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Основания для приостановления рассмотрения жалобы отсутствуют.</w:t>
      </w:r>
    </w:p>
    <w:p w14:paraId="292D27B8" w14:textId="77777777" w:rsidR="00D06454" w:rsidRPr="00C84A5A" w:rsidRDefault="00D06454" w:rsidP="0044662E">
      <w:pPr>
        <w:pStyle w:val="ConsPlusNormal"/>
        <w:spacing w:line="360" w:lineRule="auto"/>
        <w:jc w:val="both"/>
        <w:rPr>
          <w:rFonts w:ascii="Times New Roman" w:hAnsi="Times New Roman" w:cs="Times New Roman"/>
          <w:sz w:val="28"/>
          <w:szCs w:val="28"/>
        </w:rPr>
      </w:pPr>
    </w:p>
    <w:p w14:paraId="292D27B9" w14:textId="77777777" w:rsidR="006769F6" w:rsidRPr="00D06454" w:rsidRDefault="006769F6" w:rsidP="0044662E">
      <w:pPr>
        <w:pStyle w:val="ConsPlusTitle"/>
        <w:spacing w:line="360" w:lineRule="auto"/>
        <w:jc w:val="center"/>
        <w:outlineLvl w:val="2"/>
        <w:rPr>
          <w:rFonts w:ascii="Times New Roman" w:hAnsi="Times New Roman" w:cs="Times New Roman"/>
          <w:b w:val="0"/>
          <w:sz w:val="28"/>
          <w:szCs w:val="28"/>
        </w:rPr>
      </w:pPr>
      <w:r w:rsidRPr="00D06454">
        <w:rPr>
          <w:rFonts w:ascii="Times New Roman" w:hAnsi="Times New Roman" w:cs="Times New Roman"/>
          <w:b w:val="0"/>
          <w:sz w:val="28"/>
          <w:szCs w:val="28"/>
        </w:rPr>
        <w:t>Результат досудебного (внесудебного) обжалования</w:t>
      </w:r>
    </w:p>
    <w:p w14:paraId="292D27BA" w14:textId="77777777" w:rsidR="006769F6" w:rsidRPr="00C84A5A" w:rsidRDefault="006769F6" w:rsidP="0044662E">
      <w:pPr>
        <w:pStyle w:val="ConsPlusNormal"/>
        <w:spacing w:line="360" w:lineRule="auto"/>
        <w:jc w:val="both"/>
        <w:rPr>
          <w:rFonts w:ascii="Times New Roman" w:hAnsi="Times New Roman" w:cs="Times New Roman"/>
          <w:sz w:val="28"/>
          <w:szCs w:val="28"/>
        </w:rPr>
      </w:pPr>
    </w:p>
    <w:p w14:paraId="292D27BB"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proofErr w:type="gramStart"/>
      <w:r w:rsidRPr="00C84A5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C84A5A">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292D27BC"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4A5A">
        <w:rPr>
          <w:rFonts w:ascii="Times New Roman" w:hAnsi="Times New Roman" w:cs="Times New Roman"/>
          <w:sz w:val="28"/>
          <w:szCs w:val="28"/>
        </w:rPr>
        <w:t>неудобства</w:t>
      </w:r>
      <w:proofErr w:type="gramEnd"/>
      <w:r w:rsidRPr="00C84A5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92D27BD"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2) Отказывает в удовлетворении жалобы.</w:t>
      </w:r>
    </w:p>
    <w:p w14:paraId="292D27BE"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В случае признания </w:t>
      </w:r>
      <w:proofErr w:type="gramStart"/>
      <w:r w:rsidRPr="00C84A5A">
        <w:rPr>
          <w:rFonts w:ascii="Times New Roman" w:hAnsi="Times New Roman" w:cs="Times New Roman"/>
          <w:sz w:val="28"/>
          <w:szCs w:val="28"/>
        </w:rPr>
        <w:t>жалобы</w:t>
      </w:r>
      <w:proofErr w:type="gramEnd"/>
      <w:r w:rsidRPr="00C84A5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2D27BF"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2D27C0" w14:textId="77777777" w:rsidR="006769F6" w:rsidRPr="00C84A5A" w:rsidRDefault="006769F6" w:rsidP="0044662E">
      <w:pPr>
        <w:pStyle w:val="ConsPlusNormal"/>
        <w:spacing w:line="360" w:lineRule="auto"/>
        <w:ind w:firstLine="540"/>
        <w:jc w:val="both"/>
        <w:rPr>
          <w:rFonts w:ascii="Times New Roman" w:hAnsi="Times New Roman" w:cs="Times New Roman"/>
          <w:sz w:val="28"/>
          <w:szCs w:val="28"/>
        </w:rPr>
      </w:pPr>
      <w:r w:rsidRPr="00C84A5A">
        <w:rPr>
          <w:rFonts w:ascii="Times New Roman" w:hAnsi="Times New Roman" w:cs="Times New Roman"/>
          <w:sz w:val="28"/>
          <w:szCs w:val="28"/>
        </w:rPr>
        <w:t xml:space="preserve">В случае установления в ходе или по результатам </w:t>
      </w:r>
      <w:proofErr w:type="gramStart"/>
      <w:r w:rsidRPr="00C84A5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84A5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574519" w:rsidRPr="00C84A5A">
        <w:rPr>
          <w:rFonts w:ascii="Times New Roman" w:hAnsi="Times New Roman" w:cs="Times New Roman"/>
          <w:sz w:val="28"/>
          <w:szCs w:val="28"/>
        </w:rPr>
        <w:t xml:space="preserve"> материалы в органы прокуратуры</w:t>
      </w:r>
      <w:r w:rsidR="00684C93" w:rsidRPr="00C84A5A">
        <w:rPr>
          <w:rFonts w:ascii="Times New Roman" w:hAnsi="Times New Roman" w:cs="Times New Roman"/>
          <w:sz w:val="28"/>
          <w:szCs w:val="28"/>
        </w:rPr>
        <w:t>.</w:t>
      </w:r>
    </w:p>
    <w:p w14:paraId="292D27C1" w14:textId="77777777" w:rsidR="00684C93" w:rsidRPr="00C84A5A" w:rsidRDefault="00684C93" w:rsidP="0044662E">
      <w:pPr>
        <w:pStyle w:val="ConsPlusNormal"/>
        <w:spacing w:line="360" w:lineRule="auto"/>
        <w:ind w:firstLine="540"/>
        <w:jc w:val="both"/>
        <w:rPr>
          <w:rFonts w:ascii="Times New Roman" w:hAnsi="Times New Roman" w:cs="Times New Roman"/>
          <w:sz w:val="28"/>
          <w:szCs w:val="28"/>
        </w:rPr>
      </w:pPr>
    </w:p>
    <w:p w14:paraId="292D27C2" w14:textId="77777777" w:rsidR="00684C93" w:rsidRPr="00684C93" w:rsidRDefault="00684C93" w:rsidP="00574519">
      <w:pPr>
        <w:pStyle w:val="ConsPlusNormal"/>
        <w:spacing w:before="220"/>
        <w:ind w:firstLine="540"/>
        <w:jc w:val="both"/>
        <w:rPr>
          <w:rFonts w:ascii="Times New Roman" w:hAnsi="Times New Roman" w:cs="Times New Roman"/>
          <w:sz w:val="28"/>
          <w:szCs w:val="28"/>
        </w:rPr>
      </w:pPr>
    </w:p>
    <w:p w14:paraId="292D27C3" w14:textId="77777777" w:rsidR="00684C93" w:rsidRPr="00684C93" w:rsidRDefault="00684C93" w:rsidP="00684C93">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684C93">
        <w:rPr>
          <w:rFonts w:ascii="Times New Roman" w:eastAsia="SimSun" w:hAnsi="Times New Roman" w:cs="Times New Roman"/>
          <w:sz w:val="28"/>
          <w:szCs w:val="28"/>
          <w:lang w:eastAsia="zh-CN"/>
        </w:rPr>
        <w:t xml:space="preserve">Заместитель </w:t>
      </w:r>
      <w:r>
        <w:rPr>
          <w:rFonts w:ascii="Times New Roman" w:eastAsia="SimSun" w:hAnsi="Times New Roman" w:cs="Times New Roman"/>
          <w:sz w:val="28"/>
          <w:szCs w:val="28"/>
          <w:lang w:eastAsia="zh-CN"/>
        </w:rPr>
        <w:t>г</w:t>
      </w:r>
      <w:r w:rsidRPr="00684C93">
        <w:rPr>
          <w:rFonts w:ascii="Times New Roman" w:eastAsia="SimSun" w:hAnsi="Times New Roman" w:cs="Times New Roman"/>
          <w:sz w:val="28"/>
          <w:szCs w:val="28"/>
          <w:lang w:eastAsia="zh-CN"/>
        </w:rPr>
        <w:t xml:space="preserve">лавы </w:t>
      </w:r>
    </w:p>
    <w:p w14:paraId="292D27C4" w14:textId="77777777" w:rsidR="00684C93" w:rsidRPr="00684C93" w:rsidRDefault="00684C93" w:rsidP="00684C93">
      <w:pPr>
        <w:spacing w:after="0" w:line="240" w:lineRule="auto"/>
        <w:jc w:val="both"/>
        <w:rPr>
          <w:rFonts w:ascii="Times New Roman" w:eastAsia="SimSun" w:hAnsi="Times New Roman" w:cs="Times New Roman"/>
          <w:sz w:val="28"/>
          <w:szCs w:val="28"/>
          <w:lang w:eastAsia="zh-CN"/>
        </w:rPr>
      </w:pPr>
      <w:proofErr w:type="spellStart"/>
      <w:r w:rsidRPr="00684C93">
        <w:rPr>
          <w:rFonts w:ascii="Times New Roman" w:eastAsia="SimSun" w:hAnsi="Times New Roman" w:cs="Times New Roman"/>
          <w:sz w:val="28"/>
          <w:szCs w:val="28"/>
          <w:lang w:eastAsia="zh-CN"/>
        </w:rPr>
        <w:t>Красноглинского</w:t>
      </w:r>
      <w:proofErr w:type="spellEnd"/>
      <w:r w:rsidRPr="00684C93">
        <w:rPr>
          <w:rFonts w:ascii="Times New Roman" w:eastAsia="SimSun" w:hAnsi="Times New Roman" w:cs="Times New Roman"/>
          <w:sz w:val="28"/>
          <w:szCs w:val="28"/>
          <w:lang w:eastAsia="zh-CN"/>
        </w:rPr>
        <w:t xml:space="preserve"> внутригородского района</w:t>
      </w:r>
    </w:p>
    <w:p w14:paraId="292D27C5" w14:textId="77777777" w:rsidR="00684C93" w:rsidRPr="00684C93" w:rsidRDefault="00684C93" w:rsidP="00684C93">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684C93">
        <w:rPr>
          <w:rFonts w:ascii="Times New Roman" w:eastAsia="SimSun" w:hAnsi="Times New Roman" w:cs="Times New Roman"/>
          <w:sz w:val="28"/>
          <w:szCs w:val="28"/>
          <w:lang w:eastAsia="zh-CN"/>
        </w:rPr>
        <w:t>городского округа Самара</w:t>
      </w:r>
      <w:r w:rsidRPr="00684C93">
        <w:rPr>
          <w:rFonts w:ascii="Times New Roman" w:eastAsia="SimSun" w:hAnsi="Times New Roman" w:cs="Times New Roman"/>
          <w:sz w:val="28"/>
          <w:szCs w:val="28"/>
          <w:lang w:eastAsia="zh-CN"/>
        </w:rPr>
        <w:tab/>
        <w:t xml:space="preserve">                         </w:t>
      </w:r>
      <w:r>
        <w:rPr>
          <w:rFonts w:ascii="Times New Roman" w:eastAsia="SimSun" w:hAnsi="Times New Roman" w:cs="Times New Roman"/>
          <w:sz w:val="28"/>
          <w:szCs w:val="28"/>
          <w:lang w:eastAsia="zh-CN"/>
        </w:rPr>
        <w:t xml:space="preserve">                  </w:t>
      </w:r>
      <w:r w:rsidRPr="00684C93">
        <w:rPr>
          <w:rFonts w:ascii="Times New Roman" w:eastAsia="SimSun" w:hAnsi="Times New Roman" w:cs="Times New Roman"/>
          <w:sz w:val="28"/>
          <w:szCs w:val="28"/>
          <w:lang w:eastAsia="zh-CN"/>
        </w:rPr>
        <w:t xml:space="preserve">    А.А. Малышев</w:t>
      </w:r>
    </w:p>
    <w:p w14:paraId="292D27C6" w14:textId="77777777" w:rsidR="006769F6" w:rsidRDefault="006769F6">
      <w:pPr>
        <w:pStyle w:val="ConsPlusNormal"/>
        <w:jc w:val="both"/>
        <w:rPr>
          <w:rFonts w:ascii="Times New Roman" w:hAnsi="Times New Roman" w:cs="Times New Roman"/>
          <w:sz w:val="28"/>
          <w:szCs w:val="28"/>
        </w:rPr>
      </w:pPr>
    </w:p>
    <w:p w14:paraId="292D27C7" w14:textId="77777777" w:rsidR="00776BF9" w:rsidRDefault="00776BF9">
      <w:pPr>
        <w:pStyle w:val="ConsPlusNormal"/>
        <w:jc w:val="both"/>
      </w:pPr>
    </w:p>
    <w:p w14:paraId="292D27C8" w14:textId="77777777" w:rsidR="001C308C" w:rsidRDefault="001C308C">
      <w:pPr>
        <w:pStyle w:val="ConsPlusNormal"/>
        <w:jc w:val="both"/>
      </w:pPr>
    </w:p>
    <w:p w14:paraId="292D27C9" w14:textId="77777777" w:rsidR="001C308C" w:rsidRDefault="001C308C">
      <w:pPr>
        <w:pStyle w:val="ConsPlusNormal"/>
        <w:jc w:val="both"/>
      </w:pPr>
    </w:p>
    <w:p w14:paraId="292D27CA" w14:textId="77777777" w:rsidR="007748D0" w:rsidRDefault="007748D0">
      <w:pPr>
        <w:pStyle w:val="ConsPlusNormal"/>
        <w:jc w:val="both"/>
      </w:pPr>
    </w:p>
    <w:p w14:paraId="292D27CB" w14:textId="77777777" w:rsidR="001C308C" w:rsidRDefault="001C308C">
      <w:pPr>
        <w:pStyle w:val="ConsPlusNormal"/>
        <w:jc w:val="both"/>
      </w:pPr>
    </w:p>
    <w:p w14:paraId="292D27CC" w14:textId="77777777" w:rsidR="006769F6" w:rsidRPr="00684C93" w:rsidRDefault="006769F6">
      <w:pPr>
        <w:pStyle w:val="ConsPlusNormal"/>
        <w:jc w:val="right"/>
        <w:outlineLvl w:val="1"/>
        <w:rPr>
          <w:rFonts w:ascii="Times New Roman" w:hAnsi="Times New Roman" w:cs="Times New Roman"/>
          <w:sz w:val="24"/>
          <w:szCs w:val="24"/>
        </w:rPr>
      </w:pPr>
      <w:r w:rsidRPr="00684C93">
        <w:rPr>
          <w:rFonts w:ascii="Times New Roman" w:hAnsi="Times New Roman" w:cs="Times New Roman"/>
          <w:sz w:val="24"/>
          <w:szCs w:val="24"/>
        </w:rPr>
        <w:lastRenderedPageBreak/>
        <w:t>Приложение 1</w:t>
      </w:r>
    </w:p>
    <w:p w14:paraId="292D27CD" w14:textId="77777777" w:rsidR="006769F6" w:rsidRPr="00684C93" w:rsidRDefault="006769F6">
      <w:pPr>
        <w:pStyle w:val="ConsPlusNormal"/>
        <w:jc w:val="right"/>
        <w:rPr>
          <w:rFonts w:ascii="Times New Roman" w:hAnsi="Times New Roman" w:cs="Times New Roman"/>
          <w:sz w:val="24"/>
          <w:szCs w:val="24"/>
        </w:rPr>
      </w:pPr>
      <w:r w:rsidRPr="00684C93">
        <w:rPr>
          <w:rFonts w:ascii="Times New Roman" w:hAnsi="Times New Roman" w:cs="Times New Roman"/>
          <w:sz w:val="24"/>
          <w:szCs w:val="24"/>
        </w:rPr>
        <w:t>к Административному регламенту</w:t>
      </w:r>
    </w:p>
    <w:p w14:paraId="292D27CE" w14:textId="77777777" w:rsidR="006769F6" w:rsidRPr="00684C93" w:rsidRDefault="006769F6">
      <w:pPr>
        <w:pStyle w:val="ConsPlusNormal"/>
        <w:jc w:val="right"/>
        <w:rPr>
          <w:rFonts w:ascii="Times New Roman" w:hAnsi="Times New Roman" w:cs="Times New Roman"/>
          <w:sz w:val="24"/>
          <w:szCs w:val="24"/>
        </w:rPr>
      </w:pPr>
      <w:r w:rsidRPr="00684C93">
        <w:rPr>
          <w:rFonts w:ascii="Times New Roman" w:hAnsi="Times New Roman" w:cs="Times New Roman"/>
          <w:sz w:val="24"/>
          <w:szCs w:val="24"/>
        </w:rPr>
        <w:t>предоставления муниципальной услуги</w:t>
      </w:r>
    </w:p>
    <w:p w14:paraId="292D27CF" w14:textId="77777777" w:rsidR="006769F6" w:rsidRPr="00684C93" w:rsidRDefault="006769F6">
      <w:pPr>
        <w:pStyle w:val="ConsPlusNormal"/>
        <w:jc w:val="right"/>
        <w:rPr>
          <w:rFonts w:ascii="Times New Roman" w:hAnsi="Times New Roman" w:cs="Times New Roman"/>
          <w:sz w:val="24"/>
          <w:szCs w:val="24"/>
        </w:rPr>
      </w:pPr>
      <w:r w:rsidRPr="00684C93">
        <w:rPr>
          <w:rFonts w:ascii="Times New Roman" w:hAnsi="Times New Roman" w:cs="Times New Roman"/>
          <w:sz w:val="24"/>
          <w:szCs w:val="24"/>
        </w:rPr>
        <w:t>"Выдача разрешений на установку и</w:t>
      </w:r>
    </w:p>
    <w:p w14:paraId="292D27D0" w14:textId="77777777" w:rsidR="006769F6" w:rsidRPr="00684C93" w:rsidRDefault="006769F6">
      <w:pPr>
        <w:pStyle w:val="ConsPlusNormal"/>
        <w:jc w:val="right"/>
        <w:rPr>
          <w:rFonts w:ascii="Times New Roman" w:hAnsi="Times New Roman" w:cs="Times New Roman"/>
          <w:sz w:val="24"/>
          <w:szCs w:val="24"/>
        </w:rPr>
      </w:pPr>
      <w:r w:rsidRPr="00684C93">
        <w:rPr>
          <w:rFonts w:ascii="Times New Roman" w:hAnsi="Times New Roman" w:cs="Times New Roman"/>
          <w:sz w:val="24"/>
          <w:szCs w:val="24"/>
        </w:rPr>
        <w:t>эксплуатацию рекламных конструкций</w:t>
      </w:r>
    </w:p>
    <w:p w14:paraId="292D27D1" w14:textId="77777777" w:rsidR="006769F6" w:rsidRPr="00684C93" w:rsidRDefault="006769F6">
      <w:pPr>
        <w:pStyle w:val="ConsPlusNormal"/>
        <w:jc w:val="right"/>
        <w:rPr>
          <w:rFonts w:ascii="Times New Roman" w:hAnsi="Times New Roman" w:cs="Times New Roman"/>
          <w:sz w:val="24"/>
          <w:szCs w:val="24"/>
        </w:rPr>
      </w:pPr>
      <w:r w:rsidRPr="00684C93">
        <w:rPr>
          <w:rFonts w:ascii="Times New Roman" w:hAnsi="Times New Roman" w:cs="Times New Roman"/>
          <w:sz w:val="24"/>
          <w:szCs w:val="24"/>
        </w:rPr>
        <w:t>в отношении рекламных конструкций,</w:t>
      </w:r>
    </w:p>
    <w:p w14:paraId="292D27D2" w14:textId="77777777" w:rsidR="006769F6" w:rsidRPr="00684C93" w:rsidRDefault="006769F6">
      <w:pPr>
        <w:pStyle w:val="ConsPlusNormal"/>
        <w:jc w:val="right"/>
        <w:rPr>
          <w:rFonts w:ascii="Times New Roman" w:hAnsi="Times New Roman" w:cs="Times New Roman"/>
          <w:sz w:val="24"/>
          <w:szCs w:val="24"/>
        </w:rPr>
      </w:pPr>
      <w:r w:rsidRPr="00684C93">
        <w:rPr>
          <w:rFonts w:ascii="Times New Roman" w:hAnsi="Times New Roman" w:cs="Times New Roman"/>
          <w:sz w:val="24"/>
          <w:szCs w:val="24"/>
        </w:rPr>
        <w:t>монтируемых и располагаемых на внешних</w:t>
      </w:r>
    </w:p>
    <w:p w14:paraId="292D27D3" w14:textId="77777777" w:rsidR="006769F6" w:rsidRPr="00684C93" w:rsidRDefault="006769F6">
      <w:pPr>
        <w:pStyle w:val="ConsPlusNormal"/>
        <w:jc w:val="right"/>
        <w:rPr>
          <w:rFonts w:ascii="Times New Roman" w:hAnsi="Times New Roman" w:cs="Times New Roman"/>
          <w:sz w:val="24"/>
          <w:szCs w:val="24"/>
        </w:rPr>
      </w:pPr>
      <w:proofErr w:type="gramStart"/>
      <w:r w:rsidRPr="00684C93">
        <w:rPr>
          <w:rFonts w:ascii="Times New Roman" w:hAnsi="Times New Roman" w:cs="Times New Roman"/>
          <w:sz w:val="24"/>
          <w:szCs w:val="24"/>
        </w:rPr>
        <w:t>стенах</w:t>
      </w:r>
      <w:proofErr w:type="gramEnd"/>
      <w:r w:rsidRPr="00684C93">
        <w:rPr>
          <w:rFonts w:ascii="Times New Roman" w:hAnsi="Times New Roman" w:cs="Times New Roman"/>
          <w:sz w:val="24"/>
          <w:szCs w:val="24"/>
        </w:rPr>
        <w:t>, крышах и иных конструктивных</w:t>
      </w:r>
    </w:p>
    <w:p w14:paraId="292D27D4" w14:textId="77777777" w:rsidR="006769F6" w:rsidRPr="00684C93" w:rsidRDefault="006769F6">
      <w:pPr>
        <w:pStyle w:val="ConsPlusNormal"/>
        <w:jc w:val="right"/>
        <w:rPr>
          <w:rFonts w:ascii="Times New Roman" w:hAnsi="Times New Roman" w:cs="Times New Roman"/>
          <w:sz w:val="24"/>
          <w:szCs w:val="24"/>
        </w:rPr>
      </w:pPr>
      <w:proofErr w:type="gramStart"/>
      <w:r w:rsidRPr="00684C93">
        <w:rPr>
          <w:rFonts w:ascii="Times New Roman" w:hAnsi="Times New Roman" w:cs="Times New Roman"/>
          <w:sz w:val="24"/>
          <w:szCs w:val="24"/>
        </w:rPr>
        <w:t>элементах</w:t>
      </w:r>
      <w:proofErr w:type="gramEnd"/>
      <w:r w:rsidRPr="00684C93">
        <w:rPr>
          <w:rFonts w:ascii="Times New Roman" w:hAnsi="Times New Roman" w:cs="Times New Roman"/>
          <w:sz w:val="24"/>
          <w:szCs w:val="24"/>
        </w:rPr>
        <w:t xml:space="preserve"> зданий, строений, сооружений,</w:t>
      </w:r>
    </w:p>
    <w:p w14:paraId="292D27D5" w14:textId="77777777" w:rsidR="006769F6" w:rsidRPr="00684C93" w:rsidRDefault="006769F6">
      <w:pPr>
        <w:pStyle w:val="ConsPlusNormal"/>
        <w:jc w:val="right"/>
        <w:rPr>
          <w:rFonts w:ascii="Times New Roman" w:hAnsi="Times New Roman" w:cs="Times New Roman"/>
          <w:sz w:val="24"/>
          <w:szCs w:val="24"/>
        </w:rPr>
      </w:pPr>
      <w:r w:rsidRPr="00684C93">
        <w:rPr>
          <w:rFonts w:ascii="Times New Roman" w:hAnsi="Times New Roman" w:cs="Times New Roman"/>
          <w:sz w:val="24"/>
          <w:szCs w:val="24"/>
        </w:rPr>
        <w:t>за исключением оград (заборов)</w:t>
      </w:r>
    </w:p>
    <w:p w14:paraId="292D27D6" w14:textId="77777777" w:rsidR="006769F6" w:rsidRPr="00684C93" w:rsidRDefault="006769F6">
      <w:pPr>
        <w:pStyle w:val="ConsPlusNormal"/>
        <w:jc w:val="right"/>
        <w:rPr>
          <w:rFonts w:ascii="Times New Roman" w:hAnsi="Times New Roman" w:cs="Times New Roman"/>
          <w:sz w:val="24"/>
          <w:szCs w:val="24"/>
        </w:rPr>
      </w:pPr>
      <w:r w:rsidRPr="00684C93">
        <w:rPr>
          <w:rFonts w:ascii="Times New Roman" w:hAnsi="Times New Roman" w:cs="Times New Roman"/>
          <w:sz w:val="24"/>
          <w:szCs w:val="24"/>
        </w:rPr>
        <w:t>и ограждений железобетонных, на территории</w:t>
      </w:r>
    </w:p>
    <w:p w14:paraId="292D27D7" w14:textId="77777777" w:rsidR="006769F6" w:rsidRPr="00684C93" w:rsidRDefault="00574519">
      <w:pPr>
        <w:pStyle w:val="ConsPlusNormal"/>
        <w:jc w:val="right"/>
        <w:rPr>
          <w:rFonts w:ascii="Times New Roman" w:hAnsi="Times New Roman" w:cs="Times New Roman"/>
          <w:sz w:val="24"/>
          <w:szCs w:val="24"/>
        </w:rPr>
      </w:pPr>
      <w:proofErr w:type="spellStart"/>
      <w:r w:rsidRPr="00684C93">
        <w:rPr>
          <w:rFonts w:ascii="Times New Roman" w:hAnsi="Times New Roman" w:cs="Times New Roman"/>
          <w:sz w:val="24"/>
          <w:szCs w:val="24"/>
        </w:rPr>
        <w:t>Красноглинского</w:t>
      </w:r>
      <w:proofErr w:type="spellEnd"/>
      <w:r w:rsidRPr="00684C93">
        <w:rPr>
          <w:rFonts w:ascii="Times New Roman" w:hAnsi="Times New Roman" w:cs="Times New Roman"/>
          <w:sz w:val="24"/>
          <w:szCs w:val="24"/>
        </w:rPr>
        <w:t xml:space="preserve"> внутригородского района</w:t>
      </w:r>
    </w:p>
    <w:p w14:paraId="292D27D8" w14:textId="77777777" w:rsidR="006769F6" w:rsidRPr="00684C93" w:rsidRDefault="006769F6">
      <w:pPr>
        <w:pStyle w:val="ConsPlusNormal"/>
        <w:jc w:val="right"/>
        <w:rPr>
          <w:rFonts w:ascii="Times New Roman" w:hAnsi="Times New Roman" w:cs="Times New Roman"/>
          <w:sz w:val="24"/>
          <w:szCs w:val="24"/>
        </w:rPr>
      </w:pPr>
      <w:r w:rsidRPr="00684C93">
        <w:rPr>
          <w:rFonts w:ascii="Times New Roman" w:hAnsi="Times New Roman" w:cs="Times New Roman"/>
          <w:sz w:val="24"/>
          <w:szCs w:val="24"/>
        </w:rPr>
        <w:t>городского округа Самара</w:t>
      </w:r>
      <w:r w:rsidR="00C61718" w:rsidRPr="00684C93">
        <w:rPr>
          <w:rFonts w:ascii="Times New Roman" w:hAnsi="Times New Roman" w:cs="Times New Roman"/>
          <w:sz w:val="24"/>
          <w:szCs w:val="24"/>
        </w:rPr>
        <w:t>, аннулирование такого разрешения</w:t>
      </w:r>
      <w:r w:rsidRPr="00684C93">
        <w:rPr>
          <w:rFonts w:ascii="Times New Roman" w:hAnsi="Times New Roman" w:cs="Times New Roman"/>
          <w:sz w:val="24"/>
          <w:szCs w:val="24"/>
        </w:rPr>
        <w:t>"</w:t>
      </w:r>
    </w:p>
    <w:p w14:paraId="292D27D9" w14:textId="77777777" w:rsidR="006769F6" w:rsidRPr="00684C93" w:rsidRDefault="006769F6">
      <w:pPr>
        <w:pStyle w:val="ConsPlusNormal"/>
        <w:jc w:val="both"/>
        <w:rPr>
          <w:rFonts w:ascii="Times New Roman" w:hAnsi="Times New Roman" w:cs="Times New Roman"/>
          <w:sz w:val="24"/>
          <w:szCs w:val="24"/>
        </w:rPr>
      </w:pPr>
    </w:p>
    <w:p w14:paraId="292D27DA" w14:textId="77777777" w:rsidR="00684C93" w:rsidRDefault="00684C93">
      <w:pPr>
        <w:pStyle w:val="ConsPlusTitle"/>
        <w:jc w:val="center"/>
      </w:pPr>
      <w:bookmarkStart w:id="12" w:name="P644"/>
      <w:bookmarkEnd w:id="12"/>
    </w:p>
    <w:p w14:paraId="292D27DB" w14:textId="77777777" w:rsidR="00A6012B" w:rsidRPr="00776BF9" w:rsidRDefault="00A6012B">
      <w:pPr>
        <w:pStyle w:val="ConsPlusTitle"/>
        <w:jc w:val="center"/>
        <w:rPr>
          <w:rFonts w:ascii="Times New Roman" w:hAnsi="Times New Roman" w:cs="Times New Roman"/>
        </w:rPr>
      </w:pPr>
    </w:p>
    <w:p w14:paraId="292D27DC" w14:textId="77777777" w:rsidR="006769F6" w:rsidRPr="00A6012B" w:rsidRDefault="006769F6">
      <w:pPr>
        <w:pStyle w:val="ConsPlusTitle"/>
        <w:jc w:val="center"/>
        <w:rPr>
          <w:rFonts w:ascii="Times New Roman" w:hAnsi="Times New Roman" w:cs="Times New Roman"/>
        </w:rPr>
      </w:pPr>
      <w:r w:rsidRPr="00A6012B">
        <w:rPr>
          <w:rFonts w:ascii="Times New Roman" w:hAnsi="Times New Roman" w:cs="Times New Roman"/>
        </w:rPr>
        <w:t>БЛОК-СХЕМА</w:t>
      </w:r>
    </w:p>
    <w:p w14:paraId="292D27DD" w14:textId="77777777" w:rsidR="006769F6" w:rsidRPr="00A6012B" w:rsidRDefault="006769F6">
      <w:pPr>
        <w:pStyle w:val="ConsPlusTitle"/>
        <w:jc w:val="center"/>
        <w:rPr>
          <w:rFonts w:ascii="Times New Roman" w:hAnsi="Times New Roman" w:cs="Times New Roman"/>
        </w:rPr>
      </w:pPr>
      <w:r w:rsidRPr="00A6012B">
        <w:rPr>
          <w:rFonts w:ascii="Times New Roman" w:hAnsi="Times New Roman" w:cs="Times New Roman"/>
        </w:rPr>
        <w:t>ПОСЛЕДОВАТЕЛЬНОСТИ ДЕЙСТВИЙ ПРИ ИСПОЛНЕНИИ МУНИЦИПАЛЬНОЙ</w:t>
      </w:r>
    </w:p>
    <w:p w14:paraId="292D27DE" w14:textId="77777777" w:rsidR="006769F6" w:rsidRPr="00A6012B" w:rsidRDefault="006769F6">
      <w:pPr>
        <w:pStyle w:val="ConsPlusTitle"/>
        <w:jc w:val="center"/>
        <w:rPr>
          <w:rFonts w:ascii="Times New Roman" w:hAnsi="Times New Roman" w:cs="Times New Roman"/>
        </w:rPr>
      </w:pPr>
      <w:r w:rsidRPr="00A6012B">
        <w:rPr>
          <w:rFonts w:ascii="Times New Roman" w:hAnsi="Times New Roman" w:cs="Times New Roman"/>
        </w:rPr>
        <w:t>УСЛУГИ "ВЫДАЧА РАЗРЕШЕНИЙ НА УСТАНОВКУ И ЭКСПЛУАТАЦИЮ</w:t>
      </w:r>
    </w:p>
    <w:p w14:paraId="292D27DF" w14:textId="77777777" w:rsidR="006769F6" w:rsidRPr="00A6012B" w:rsidRDefault="006769F6">
      <w:pPr>
        <w:pStyle w:val="ConsPlusTitle"/>
        <w:jc w:val="center"/>
        <w:rPr>
          <w:rFonts w:ascii="Times New Roman" w:hAnsi="Times New Roman" w:cs="Times New Roman"/>
        </w:rPr>
      </w:pPr>
      <w:r w:rsidRPr="00A6012B">
        <w:rPr>
          <w:rFonts w:ascii="Times New Roman" w:hAnsi="Times New Roman" w:cs="Times New Roman"/>
        </w:rPr>
        <w:t>РЕКЛАМНЫХ КОНСТРУКЦИЙ В ОТНОШЕНИИ РЕКЛАМНЫХ КОНСТРУКЦИЙ,</w:t>
      </w:r>
    </w:p>
    <w:p w14:paraId="292D27E0" w14:textId="77777777" w:rsidR="006769F6" w:rsidRPr="00A6012B" w:rsidRDefault="006769F6">
      <w:pPr>
        <w:pStyle w:val="ConsPlusTitle"/>
        <w:jc w:val="center"/>
        <w:rPr>
          <w:rFonts w:ascii="Times New Roman" w:hAnsi="Times New Roman" w:cs="Times New Roman"/>
        </w:rPr>
      </w:pPr>
      <w:r w:rsidRPr="00A6012B">
        <w:rPr>
          <w:rFonts w:ascii="Times New Roman" w:hAnsi="Times New Roman" w:cs="Times New Roman"/>
        </w:rPr>
        <w:t>МОНТИРУЕМЫХ И РАСПОЛАГАЕМЫХ НА ВНЕШНИХ СТЕНАХ, КРЫШАХ И ИНЫХ</w:t>
      </w:r>
    </w:p>
    <w:p w14:paraId="292D27E1" w14:textId="77777777" w:rsidR="006769F6" w:rsidRPr="00A6012B" w:rsidRDefault="006769F6">
      <w:pPr>
        <w:pStyle w:val="ConsPlusTitle"/>
        <w:jc w:val="center"/>
        <w:rPr>
          <w:rFonts w:ascii="Times New Roman" w:hAnsi="Times New Roman" w:cs="Times New Roman"/>
        </w:rPr>
      </w:pPr>
      <w:r w:rsidRPr="00A6012B">
        <w:rPr>
          <w:rFonts w:ascii="Times New Roman" w:hAnsi="Times New Roman" w:cs="Times New Roman"/>
        </w:rPr>
        <w:t xml:space="preserve">КОНСТРУКТИВНЫХ </w:t>
      </w:r>
      <w:proofErr w:type="gramStart"/>
      <w:r w:rsidRPr="00A6012B">
        <w:rPr>
          <w:rFonts w:ascii="Times New Roman" w:hAnsi="Times New Roman" w:cs="Times New Roman"/>
        </w:rPr>
        <w:t>ЭЛЕМЕНТАХ</w:t>
      </w:r>
      <w:proofErr w:type="gramEnd"/>
      <w:r w:rsidRPr="00A6012B">
        <w:rPr>
          <w:rFonts w:ascii="Times New Roman" w:hAnsi="Times New Roman" w:cs="Times New Roman"/>
        </w:rPr>
        <w:t xml:space="preserve"> ЗДАНИЙ, СТРОЕНИЙ, СООРУЖЕНИЙ,</w:t>
      </w:r>
    </w:p>
    <w:p w14:paraId="292D27E2" w14:textId="77777777" w:rsidR="006769F6" w:rsidRPr="00A6012B" w:rsidRDefault="006769F6">
      <w:pPr>
        <w:pStyle w:val="ConsPlusTitle"/>
        <w:jc w:val="center"/>
        <w:rPr>
          <w:rFonts w:ascii="Times New Roman" w:hAnsi="Times New Roman" w:cs="Times New Roman"/>
        </w:rPr>
      </w:pPr>
      <w:r w:rsidRPr="00A6012B">
        <w:rPr>
          <w:rFonts w:ascii="Times New Roman" w:hAnsi="Times New Roman" w:cs="Times New Roman"/>
        </w:rPr>
        <w:t>ЗА ИСКЛЮЧЕНИЕМ ОГРАД (ЗАБОРОВ) И ОГРАЖДЕНИЙ ЖЕЛЕЗОБЕТОННЫХ,</w:t>
      </w:r>
    </w:p>
    <w:p w14:paraId="292D27E3" w14:textId="77777777" w:rsidR="006769F6" w:rsidRPr="00A6012B" w:rsidRDefault="006769F6">
      <w:pPr>
        <w:pStyle w:val="ConsPlusTitle"/>
        <w:jc w:val="center"/>
        <w:rPr>
          <w:rFonts w:ascii="Times New Roman" w:hAnsi="Times New Roman" w:cs="Times New Roman"/>
        </w:rPr>
      </w:pPr>
      <w:r w:rsidRPr="00A6012B">
        <w:rPr>
          <w:rFonts w:ascii="Times New Roman" w:hAnsi="Times New Roman" w:cs="Times New Roman"/>
        </w:rPr>
        <w:t>НА ТЕРРИТОРИИ  ВНУТРИГОРОДСКОГО РАЙОНА</w:t>
      </w:r>
    </w:p>
    <w:p w14:paraId="292D27E4" w14:textId="77777777" w:rsidR="006769F6" w:rsidRPr="00A6012B" w:rsidRDefault="006769F6">
      <w:pPr>
        <w:pStyle w:val="ConsPlusTitle"/>
        <w:jc w:val="center"/>
        <w:rPr>
          <w:rFonts w:ascii="Times New Roman" w:hAnsi="Times New Roman" w:cs="Times New Roman"/>
        </w:rPr>
      </w:pPr>
      <w:r w:rsidRPr="00A6012B">
        <w:rPr>
          <w:rFonts w:ascii="Times New Roman" w:hAnsi="Times New Roman" w:cs="Times New Roman"/>
        </w:rPr>
        <w:t>ГОРОДСКОГО ОКРУГА САМАРА</w:t>
      </w:r>
      <w:r w:rsidR="00776BF9">
        <w:rPr>
          <w:rFonts w:ascii="Times New Roman" w:hAnsi="Times New Roman" w:cs="Times New Roman"/>
        </w:rPr>
        <w:t>, АННУЛИРОВАНИЕ ТАКОГО РАЗРЕШЕНИЯ</w:t>
      </w:r>
      <w:r w:rsidRPr="00A6012B">
        <w:rPr>
          <w:rFonts w:ascii="Times New Roman" w:hAnsi="Times New Roman" w:cs="Times New Roman"/>
        </w:rPr>
        <w:t>"</w:t>
      </w:r>
    </w:p>
    <w:p w14:paraId="292D27E5" w14:textId="77777777" w:rsidR="006769F6" w:rsidRPr="00776BF9" w:rsidRDefault="006769F6">
      <w:pPr>
        <w:pStyle w:val="ConsPlusNormal"/>
        <w:jc w:val="both"/>
      </w:pPr>
    </w:p>
    <w:p w14:paraId="292D27E6" w14:textId="77777777" w:rsidR="00830465" w:rsidRPr="00776BF9" w:rsidRDefault="00830465">
      <w:pPr>
        <w:pStyle w:val="ConsPlusNormal"/>
        <w:jc w:val="both"/>
      </w:pPr>
    </w:p>
    <w:p w14:paraId="292D27E7" w14:textId="77777777" w:rsidR="006769F6" w:rsidRDefault="00A6012B">
      <w:pPr>
        <w:pStyle w:val="ConsPlusNormal"/>
        <w:jc w:val="both"/>
      </w:pPr>
      <w:r>
        <w:rPr>
          <w:noProof/>
        </w:rPr>
        <mc:AlternateContent>
          <mc:Choice Requires="wps">
            <w:drawing>
              <wp:anchor distT="0" distB="0" distL="114300" distR="114300" simplePos="0" relativeHeight="251659264" behindDoc="0" locked="0" layoutInCell="1" allowOverlap="1" wp14:anchorId="292D2A0D" wp14:editId="292D2A0E">
                <wp:simplePos x="0" y="0"/>
                <wp:positionH relativeFrom="column">
                  <wp:posOffset>110309</wp:posOffset>
                </wp:positionH>
                <wp:positionV relativeFrom="paragraph">
                  <wp:posOffset>56922</wp:posOffset>
                </wp:positionV>
                <wp:extent cx="2380891" cy="431321"/>
                <wp:effectExtent l="0" t="0" r="19685" b="26035"/>
                <wp:wrapNone/>
                <wp:docPr id="2" name="Прямоугольник 2"/>
                <wp:cNvGraphicFramePr/>
                <a:graphic xmlns:a="http://schemas.openxmlformats.org/drawingml/2006/main">
                  <a:graphicData uri="http://schemas.microsoft.com/office/word/2010/wordprocessingShape">
                    <wps:wsp>
                      <wps:cNvSpPr/>
                      <wps:spPr>
                        <a:xfrm>
                          <a:off x="0" y="0"/>
                          <a:ext cx="2380891" cy="431321"/>
                        </a:xfrm>
                        <a:prstGeom prst="rect">
                          <a:avLst/>
                        </a:prstGeom>
                      </wps:spPr>
                      <wps:style>
                        <a:lnRef idx="2">
                          <a:schemeClr val="dk1"/>
                        </a:lnRef>
                        <a:fillRef idx="1">
                          <a:schemeClr val="lt1"/>
                        </a:fillRef>
                        <a:effectRef idx="0">
                          <a:schemeClr val="dk1"/>
                        </a:effectRef>
                        <a:fontRef idx="minor">
                          <a:schemeClr val="dk1"/>
                        </a:fontRef>
                      </wps:style>
                      <wps:txbx>
                        <w:txbxContent>
                          <w:p w14:paraId="292D2A51" w14:textId="77777777" w:rsidR="00BF4EB7" w:rsidRPr="00A6012B" w:rsidRDefault="00BF4EB7" w:rsidP="00A6012B">
                            <w:pPr>
                              <w:jc w:val="center"/>
                              <w:rPr>
                                <w:rFonts w:ascii="Times New Roman" w:hAnsi="Times New Roman" w:cs="Times New Roman"/>
                              </w:rPr>
                            </w:pPr>
                            <w:r>
                              <w:rPr>
                                <w:rFonts w:ascii="Times New Roman" w:hAnsi="Times New Roman" w:cs="Times New Roman"/>
                              </w:rPr>
                              <w:t>Начало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8.7pt;margin-top:4.5pt;width:187.4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" fillcolor="white [3201]" strokecolor="black [3200]" strokeweight="2pt">
                <v:textbox>
                  <w:txbxContent>
                    <w:p w14:paraId="292D2A51" w14:textId="77777777" w:rsidR="00BF4EB7" w:rsidRPr="00A6012B" w:rsidRDefault="00BF4EB7" w:rsidP="00A6012B">
                      <w:pPr>
                        <w:jc w:val="center"/>
                        <w:rPr>
                          <w:rFonts w:ascii="Times New Roman" w:hAnsi="Times New Roman" w:cs="Times New Roman"/>
                        </w:rPr>
                      </w:pPr>
                      <w:r>
                        <w:rPr>
                          <w:rFonts w:ascii="Times New Roman" w:hAnsi="Times New Roman" w:cs="Times New Roman"/>
                        </w:rPr>
                        <w:t>Начало процедуры</w:t>
                      </w:r>
                    </w:p>
                  </w:txbxContent>
                </v:textbox>
              </v:rect>
            </w:pict>
          </mc:Fallback>
        </mc:AlternateContent>
      </w:r>
    </w:p>
    <w:p w14:paraId="292D27E8" w14:textId="77777777" w:rsidR="006769F6" w:rsidRDefault="006769F6">
      <w:pPr>
        <w:pStyle w:val="ConsPlusNormal"/>
        <w:jc w:val="both"/>
      </w:pPr>
    </w:p>
    <w:p w14:paraId="292D27E9" w14:textId="77777777" w:rsidR="006769F6" w:rsidRDefault="00A6012B">
      <w:pPr>
        <w:pStyle w:val="ConsPlusNormal"/>
        <w:jc w:val="both"/>
      </w:pPr>
      <w:r>
        <w:rPr>
          <w:noProof/>
        </w:rPr>
        <mc:AlternateContent>
          <mc:Choice Requires="wps">
            <w:drawing>
              <wp:anchor distT="0" distB="0" distL="114300" distR="114300" simplePos="0" relativeHeight="251660288" behindDoc="0" locked="0" layoutInCell="1" allowOverlap="1" wp14:anchorId="292D2A0F" wp14:editId="292D2A10">
                <wp:simplePos x="0" y="0"/>
                <wp:positionH relativeFrom="column">
                  <wp:posOffset>1223118</wp:posOffset>
                </wp:positionH>
                <wp:positionV relativeFrom="paragraph">
                  <wp:posOffset>147092</wp:posOffset>
                </wp:positionV>
                <wp:extent cx="0" cy="302081"/>
                <wp:effectExtent l="95250" t="0" r="57150" b="60325"/>
                <wp:wrapNone/>
                <wp:docPr id="4" name="Прямая со стрелкой 4"/>
                <wp:cNvGraphicFramePr/>
                <a:graphic xmlns:a="http://schemas.openxmlformats.org/drawingml/2006/main">
                  <a:graphicData uri="http://schemas.microsoft.com/office/word/2010/wordprocessingShape">
                    <wps:wsp>
                      <wps:cNvCnPr/>
                      <wps:spPr>
                        <a:xfrm>
                          <a:off x="0" y="0"/>
                          <a:ext cx="0" cy="3020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96.3pt;margin-top:11.6pt;width:0;height:23.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" strokecolor="black [3040]">
                <v:stroke endarrow="open"/>
              </v:shape>
            </w:pict>
          </mc:Fallback>
        </mc:AlternateContent>
      </w:r>
    </w:p>
    <w:p w14:paraId="292D27EA" w14:textId="77777777" w:rsidR="006769F6" w:rsidRDefault="006769F6">
      <w:pPr>
        <w:pStyle w:val="ConsPlusNormal"/>
        <w:jc w:val="both"/>
      </w:pPr>
    </w:p>
    <w:p w14:paraId="292D27EB" w14:textId="77777777" w:rsidR="000C16D6" w:rsidRDefault="000C16D6">
      <w:pPr>
        <w:pStyle w:val="ConsPlusNormal"/>
        <w:jc w:val="right"/>
        <w:outlineLvl w:val="1"/>
      </w:pPr>
      <w:r>
        <w:rPr>
          <w:noProof/>
        </w:rPr>
        <mc:AlternateContent>
          <mc:Choice Requires="wps">
            <w:drawing>
              <wp:anchor distT="0" distB="0" distL="114300" distR="114300" simplePos="0" relativeHeight="251661312" behindDoc="0" locked="0" layoutInCell="1" allowOverlap="1" wp14:anchorId="292D2A11" wp14:editId="292D2A12">
                <wp:simplePos x="0" y="0"/>
                <wp:positionH relativeFrom="column">
                  <wp:posOffset>109855</wp:posOffset>
                </wp:positionH>
                <wp:positionV relativeFrom="paragraph">
                  <wp:posOffset>151130</wp:posOffset>
                </wp:positionV>
                <wp:extent cx="2380615" cy="749935"/>
                <wp:effectExtent l="0" t="0" r="19685" b="12065"/>
                <wp:wrapNone/>
                <wp:docPr id="5" name="Прямоугольник 5"/>
                <wp:cNvGraphicFramePr/>
                <a:graphic xmlns:a="http://schemas.openxmlformats.org/drawingml/2006/main">
                  <a:graphicData uri="http://schemas.microsoft.com/office/word/2010/wordprocessingShape">
                    <wps:wsp>
                      <wps:cNvSpPr/>
                      <wps:spPr>
                        <a:xfrm>
                          <a:off x="0" y="0"/>
                          <a:ext cx="2380615" cy="749935"/>
                        </a:xfrm>
                        <a:prstGeom prst="rect">
                          <a:avLst/>
                        </a:prstGeom>
                      </wps:spPr>
                      <wps:style>
                        <a:lnRef idx="2">
                          <a:schemeClr val="dk1"/>
                        </a:lnRef>
                        <a:fillRef idx="1">
                          <a:schemeClr val="lt1"/>
                        </a:fillRef>
                        <a:effectRef idx="0">
                          <a:schemeClr val="dk1"/>
                        </a:effectRef>
                        <a:fontRef idx="minor">
                          <a:schemeClr val="dk1"/>
                        </a:fontRef>
                      </wps:style>
                      <wps:txbx>
                        <w:txbxContent>
                          <w:p w14:paraId="292D2A52" w14:textId="77777777" w:rsidR="00BF4EB7" w:rsidRPr="000C16D6" w:rsidRDefault="00BF4EB7" w:rsidP="000C16D6">
                            <w:pPr>
                              <w:spacing w:after="0" w:line="216" w:lineRule="auto"/>
                              <w:jc w:val="center"/>
                              <w:rPr>
                                <w:rFonts w:ascii="Times New Roman" w:hAnsi="Times New Roman" w:cs="Times New Roman"/>
                              </w:rPr>
                            </w:pPr>
                            <w:r w:rsidRPr="000C16D6">
                              <w:rPr>
                                <w:rFonts w:ascii="Times New Roman" w:hAnsi="Times New Roman" w:cs="Times New Roman"/>
                              </w:rPr>
                              <w:t>Прием и регистрация заявления</w:t>
                            </w:r>
                            <w:r>
                              <w:rPr>
                                <w:rFonts w:ascii="Times New Roman" w:hAnsi="Times New Roman" w:cs="Times New Roman"/>
                              </w:rPr>
                              <w:t xml:space="preserve"> и иных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8.65pt;margin-top:11.9pt;width:187.45pt;height: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" fillcolor="white [3201]" strokecolor="black [3200]" strokeweight="2pt">
                <v:textbox>
                  <w:txbxContent>
                    <w:p w14:paraId="292D2A52" w14:textId="77777777" w:rsidR="00BF4EB7" w:rsidRPr="000C16D6" w:rsidRDefault="00BF4EB7" w:rsidP="000C16D6">
                      <w:pPr>
                        <w:spacing w:after="0" w:line="216" w:lineRule="auto"/>
                        <w:jc w:val="center"/>
                        <w:rPr>
                          <w:rFonts w:ascii="Times New Roman" w:hAnsi="Times New Roman" w:cs="Times New Roman"/>
                        </w:rPr>
                      </w:pPr>
                      <w:r w:rsidRPr="000C16D6">
                        <w:rPr>
                          <w:rFonts w:ascii="Times New Roman" w:hAnsi="Times New Roman" w:cs="Times New Roman"/>
                        </w:rPr>
                        <w:t>Прием и регистрация заявления</w:t>
                      </w:r>
                      <w:r>
                        <w:rPr>
                          <w:rFonts w:ascii="Times New Roman" w:hAnsi="Times New Roman" w:cs="Times New Roman"/>
                        </w:rPr>
                        <w:t xml:space="preserve"> и иных документов, необходимых для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92D2A13" wp14:editId="292D2A14">
                <wp:simplePos x="0" y="0"/>
                <wp:positionH relativeFrom="column">
                  <wp:posOffset>3681646</wp:posOffset>
                </wp:positionH>
                <wp:positionV relativeFrom="paragraph">
                  <wp:posOffset>151311</wp:posOffset>
                </wp:positionV>
                <wp:extent cx="2139315" cy="664234"/>
                <wp:effectExtent l="0" t="0" r="13335" b="21590"/>
                <wp:wrapNone/>
                <wp:docPr id="7" name="Прямоугольник 7"/>
                <wp:cNvGraphicFramePr/>
                <a:graphic xmlns:a="http://schemas.openxmlformats.org/drawingml/2006/main">
                  <a:graphicData uri="http://schemas.microsoft.com/office/word/2010/wordprocessingShape">
                    <wps:wsp>
                      <wps:cNvSpPr/>
                      <wps:spPr>
                        <a:xfrm>
                          <a:off x="0" y="0"/>
                          <a:ext cx="2139315" cy="664234"/>
                        </a:xfrm>
                        <a:prstGeom prst="rect">
                          <a:avLst/>
                        </a:prstGeom>
                      </wps:spPr>
                      <wps:style>
                        <a:lnRef idx="2">
                          <a:schemeClr val="dk1"/>
                        </a:lnRef>
                        <a:fillRef idx="1">
                          <a:schemeClr val="lt1"/>
                        </a:fillRef>
                        <a:effectRef idx="0">
                          <a:schemeClr val="dk1"/>
                        </a:effectRef>
                        <a:fontRef idx="minor">
                          <a:schemeClr val="dk1"/>
                        </a:fontRef>
                      </wps:style>
                      <wps:txbx>
                        <w:txbxContent>
                          <w:p w14:paraId="292D2A53" w14:textId="77777777" w:rsidR="00BF4EB7" w:rsidRPr="000C16D6" w:rsidRDefault="00BF4EB7" w:rsidP="00C51E10">
                            <w:pPr>
                              <w:spacing w:after="0" w:line="216" w:lineRule="auto"/>
                              <w:jc w:val="center"/>
                              <w:rPr>
                                <w:rFonts w:ascii="Times New Roman" w:hAnsi="Times New Roman" w:cs="Times New Roman"/>
                              </w:rPr>
                            </w:pPr>
                            <w:r>
                              <w:rPr>
                                <w:rFonts w:ascii="Times New Roman" w:hAnsi="Times New Roman" w:cs="Times New Roman"/>
                              </w:rPr>
                              <w:t xml:space="preserve">Направление уведомления об отказе в приеме </w:t>
                            </w:r>
                            <w:proofErr w:type="spellStart"/>
                            <w:r>
                              <w:rPr>
                                <w:rFonts w:ascii="Times New Roman" w:hAnsi="Times New Roman" w:cs="Times New Roman"/>
                              </w:rPr>
                              <w:t>докуметов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289.9pt;margin-top:11.9pt;width:168.45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" fillcolor="white [3201]" strokecolor="black [3200]" strokeweight="2pt">
                <v:textbox>
                  <w:txbxContent>
                    <w:p w14:paraId="292D2A53" w14:textId="77777777" w:rsidR="00BF4EB7" w:rsidRPr="000C16D6" w:rsidRDefault="00BF4EB7" w:rsidP="00C51E10">
                      <w:pPr>
                        <w:spacing w:after="0" w:line="216" w:lineRule="auto"/>
                        <w:jc w:val="center"/>
                        <w:rPr>
                          <w:rFonts w:ascii="Times New Roman" w:hAnsi="Times New Roman" w:cs="Times New Roman"/>
                        </w:rPr>
                      </w:pPr>
                      <w:r>
                        <w:rPr>
                          <w:rFonts w:ascii="Times New Roman" w:hAnsi="Times New Roman" w:cs="Times New Roman"/>
                        </w:rPr>
                        <w:t xml:space="preserve">Направление уведомления об отказе в приеме </w:t>
                      </w:r>
                      <w:proofErr w:type="spellStart"/>
                      <w:r>
                        <w:rPr>
                          <w:rFonts w:ascii="Times New Roman" w:hAnsi="Times New Roman" w:cs="Times New Roman"/>
                        </w:rPr>
                        <w:t>докуметов</w:t>
                      </w:r>
                      <w:proofErr w:type="spellEnd"/>
                    </w:p>
                  </w:txbxContent>
                </v:textbox>
              </v:rect>
            </w:pict>
          </mc:Fallback>
        </mc:AlternateContent>
      </w:r>
    </w:p>
    <w:p w14:paraId="292D27EC" w14:textId="77777777" w:rsidR="000C16D6" w:rsidRDefault="000C16D6">
      <w:pPr>
        <w:pStyle w:val="ConsPlusNormal"/>
        <w:jc w:val="right"/>
        <w:outlineLvl w:val="1"/>
      </w:pPr>
    </w:p>
    <w:p w14:paraId="292D27ED" w14:textId="77777777" w:rsidR="000C16D6" w:rsidRDefault="001050DB">
      <w:pPr>
        <w:pStyle w:val="ConsPlusNormal"/>
        <w:jc w:val="right"/>
        <w:outlineLvl w:val="1"/>
      </w:pPr>
      <w:r>
        <w:rPr>
          <w:noProof/>
        </w:rPr>
        <mc:AlternateContent>
          <mc:Choice Requires="wps">
            <w:drawing>
              <wp:anchor distT="0" distB="0" distL="114300" distR="114300" simplePos="0" relativeHeight="251679744" behindDoc="0" locked="0" layoutInCell="1" allowOverlap="1" wp14:anchorId="292D2A15" wp14:editId="292D2A16">
                <wp:simplePos x="0" y="0"/>
                <wp:positionH relativeFrom="column">
                  <wp:posOffset>6019117</wp:posOffset>
                </wp:positionH>
                <wp:positionV relativeFrom="paragraph">
                  <wp:posOffset>138118</wp:posOffset>
                </wp:positionV>
                <wp:extent cx="0" cy="3648974"/>
                <wp:effectExtent l="95250" t="0" r="57150" b="66040"/>
                <wp:wrapNone/>
                <wp:docPr id="27" name="Прямая со стрелкой 27"/>
                <wp:cNvGraphicFramePr/>
                <a:graphic xmlns:a="http://schemas.openxmlformats.org/drawingml/2006/main">
                  <a:graphicData uri="http://schemas.microsoft.com/office/word/2010/wordprocessingShape">
                    <wps:wsp>
                      <wps:cNvCnPr/>
                      <wps:spPr>
                        <a:xfrm>
                          <a:off x="0" y="0"/>
                          <a:ext cx="0" cy="36489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473.95pt;margin-top:10.9pt;width:0;height:287.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" strokecolor="black [3040]">
                <v:stroke endarrow="open"/>
              </v:shape>
            </w:pict>
          </mc:Fallback>
        </mc:AlternateContent>
      </w:r>
      <w:r w:rsidR="00C51E10">
        <w:rPr>
          <w:noProof/>
        </w:rPr>
        <mc:AlternateContent>
          <mc:Choice Requires="wps">
            <w:drawing>
              <wp:anchor distT="0" distB="0" distL="114300" distR="114300" simplePos="0" relativeHeight="251674624" behindDoc="0" locked="0" layoutInCell="1" allowOverlap="1" wp14:anchorId="292D2A17" wp14:editId="292D2A18">
                <wp:simplePos x="0" y="0"/>
                <wp:positionH relativeFrom="column">
                  <wp:posOffset>5820997</wp:posOffset>
                </wp:positionH>
                <wp:positionV relativeFrom="paragraph">
                  <wp:posOffset>138118</wp:posOffset>
                </wp:positionV>
                <wp:extent cx="198408" cy="0"/>
                <wp:effectExtent l="0" t="0" r="1143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98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8.35pt,10.9pt" to="47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" strokecolor="black [3040]"/>
            </w:pict>
          </mc:Fallback>
        </mc:AlternateContent>
      </w:r>
    </w:p>
    <w:p w14:paraId="292D27EE" w14:textId="77777777" w:rsidR="000C16D6" w:rsidRDefault="000C16D6">
      <w:pPr>
        <w:pStyle w:val="ConsPlusNormal"/>
        <w:jc w:val="right"/>
        <w:outlineLvl w:val="1"/>
      </w:pPr>
    </w:p>
    <w:p w14:paraId="292D27EF" w14:textId="77777777" w:rsidR="000C16D6" w:rsidRDefault="003D1D98">
      <w:pPr>
        <w:pStyle w:val="ConsPlusNormal"/>
        <w:jc w:val="right"/>
        <w:outlineLvl w:val="1"/>
      </w:pPr>
      <w:r>
        <w:rPr>
          <w:noProof/>
        </w:rPr>
        <mc:AlternateContent>
          <mc:Choice Requires="wps">
            <w:drawing>
              <wp:anchor distT="0" distB="0" distL="114300" distR="114300" simplePos="0" relativeHeight="251667456" behindDoc="0" locked="0" layoutInCell="1" allowOverlap="1" wp14:anchorId="292D2A19" wp14:editId="292D2A1A">
                <wp:simplePos x="0" y="0"/>
                <wp:positionH relativeFrom="column">
                  <wp:posOffset>4759840</wp:posOffset>
                </wp:positionH>
                <wp:positionV relativeFrom="paragraph">
                  <wp:posOffset>132895</wp:posOffset>
                </wp:positionV>
                <wp:extent cx="1" cy="414044"/>
                <wp:effectExtent l="95250" t="38100" r="57150" b="24130"/>
                <wp:wrapNone/>
                <wp:docPr id="12" name="Прямая со стрелкой 12"/>
                <wp:cNvGraphicFramePr/>
                <a:graphic xmlns:a="http://schemas.openxmlformats.org/drawingml/2006/main">
                  <a:graphicData uri="http://schemas.microsoft.com/office/word/2010/wordprocessingShape">
                    <wps:wsp>
                      <wps:cNvCnPr/>
                      <wps:spPr>
                        <a:xfrm flipH="1" flipV="1">
                          <a:off x="0" y="0"/>
                          <a:ext cx="1" cy="4140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374.8pt;margin-top:10.45pt;width:0;height:32.6pt;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" strokecolor="black [3040]">
                <v:stroke endarrow="open"/>
              </v:shape>
            </w:pict>
          </mc:Fallback>
        </mc:AlternateContent>
      </w:r>
    </w:p>
    <w:p w14:paraId="292D27F0" w14:textId="77777777" w:rsidR="000C16D6" w:rsidRDefault="003D1D98">
      <w:pPr>
        <w:pStyle w:val="ConsPlusNormal"/>
        <w:jc w:val="right"/>
        <w:outlineLvl w:val="1"/>
      </w:pPr>
      <w:r>
        <w:rPr>
          <w:noProof/>
        </w:rPr>
        <mc:AlternateContent>
          <mc:Choice Requires="wps">
            <w:drawing>
              <wp:anchor distT="0" distB="0" distL="114300" distR="114300" simplePos="0" relativeHeight="251665408" behindDoc="0" locked="0" layoutInCell="1" allowOverlap="1" wp14:anchorId="292D2A1B" wp14:editId="292D2A1C">
                <wp:simplePos x="0" y="0"/>
                <wp:positionH relativeFrom="column">
                  <wp:posOffset>1223118</wp:posOffset>
                </wp:positionH>
                <wp:positionV relativeFrom="paragraph">
                  <wp:posOffset>48440</wp:posOffset>
                </wp:positionV>
                <wp:extent cx="0" cy="328367"/>
                <wp:effectExtent l="95250" t="0" r="76200" b="52705"/>
                <wp:wrapNone/>
                <wp:docPr id="10" name="Прямая со стрелкой 10"/>
                <wp:cNvGraphicFramePr/>
                <a:graphic xmlns:a="http://schemas.openxmlformats.org/drawingml/2006/main">
                  <a:graphicData uri="http://schemas.microsoft.com/office/word/2010/wordprocessingShape">
                    <wps:wsp>
                      <wps:cNvCnPr/>
                      <wps:spPr>
                        <a:xfrm>
                          <a:off x="0" y="0"/>
                          <a:ext cx="0" cy="3283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96.3pt;margin-top:3.8pt;width:0;height:25.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" strokecolor="black [3040]">
                <v:stroke endarrow="open"/>
              </v:shape>
            </w:pict>
          </mc:Fallback>
        </mc:AlternateContent>
      </w:r>
    </w:p>
    <w:p w14:paraId="292D27F1" w14:textId="77777777" w:rsidR="000C16D6" w:rsidRDefault="000C16D6">
      <w:pPr>
        <w:pStyle w:val="ConsPlusNormal"/>
        <w:jc w:val="right"/>
        <w:outlineLvl w:val="1"/>
      </w:pPr>
    </w:p>
    <w:p w14:paraId="292D27F2" w14:textId="77777777" w:rsidR="000C16D6" w:rsidRDefault="003D1D98" w:rsidP="000C16D6">
      <w:pPr>
        <w:pStyle w:val="ConsPlusNormal"/>
        <w:outlineLvl w:val="1"/>
      </w:pPr>
      <w:r>
        <w:rPr>
          <w:noProof/>
        </w:rPr>
        <mc:AlternateContent>
          <mc:Choice Requires="wps">
            <w:drawing>
              <wp:anchor distT="0" distB="0" distL="114300" distR="114300" simplePos="0" relativeHeight="251664384" behindDoc="0" locked="0" layoutInCell="1" allowOverlap="1" wp14:anchorId="292D2A1D" wp14:editId="292D2A1E">
                <wp:simplePos x="0" y="0"/>
                <wp:positionH relativeFrom="column">
                  <wp:posOffset>3595382</wp:posOffset>
                </wp:positionH>
                <wp:positionV relativeFrom="paragraph">
                  <wp:posOffset>35812</wp:posOffset>
                </wp:positionV>
                <wp:extent cx="2225579" cy="914400"/>
                <wp:effectExtent l="0" t="0" r="22860" b="19050"/>
                <wp:wrapNone/>
                <wp:docPr id="9" name="Прямоугольник 9"/>
                <wp:cNvGraphicFramePr/>
                <a:graphic xmlns:a="http://schemas.openxmlformats.org/drawingml/2006/main">
                  <a:graphicData uri="http://schemas.microsoft.com/office/word/2010/wordprocessingShape">
                    <wps:wsp>
                      <wps:cNvSpPr/>
                      <wps:spPr>
                        <a:xfrm>
                          <a:off x="0" y="0"/>
                          <a:ext cx="2225579" cy="914400"/>
                        </a:xfrm>
                        <a:prstGeom prst="rect">
                          <a:avLst/>
                        </a:prstGeom>
                      </wps:spPr>
                      <wps:style>
                        <a:lnRef idx="2">
                          <a:schemeClr val="dk1"/>
                        </a:lnRef>
                        <a:fillRef idx="1">
                          <a:schemeClr val="lt1"/>
                        </a:fillRef>
                        <a:effectRef idx="0">
                          <a:schemeClr val="dk1"/>
                        </a:effectRef>
                        <a:fontRef idx="minor">
                          <a:schemeClr val="dk1"/>
                        </a:fontRef>
                      </wps:style>
                      <wps:txbx>
                        <w:txbxContent>
                          <w:p w14:paraId="292D2A54" w14:textId="77777777" w:rsidR="00BF4EB7" w:rsidRPr="003D1D98" w:rsidRDefault="00BF4EB7" w:rsidP="00C51E10">
                            <w:pPr>
                              <w:spacing w:after="0" w:line="216" w:lineRule="auto"/>
                              <w:jc w:val="center"/>
                              <w:rPr>
                                <w:rFonts w:ascii="Times New Roman" w:hAnsi="Times New Roman" w:cs="Times New Roman"/>
                              </w:rPr>
                            </w:pPr>
                            <w:r w:rsidRPr="003D1D98">
                              <w:rPr>
                                <w:rFonts w:ascii="Times New Roman" w:hAnsi="Times New Roman" w:cs="Times New Roman"/>
                              </w:rPr>
                              <w:t>В случае выявления в результате административной процедуры препятствий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9" style="position:absolute;margin-left:283.1pt;margin-top:2.8pt;width:175.25pt;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" fillcolor="white [3201]" strokecolor="black [3200]" strokeweight="2pt">
                <v:textbox>
                  <w:txbxContent>
                    <w:p w14:paraId="292D2A54" w14:textId="77777777" w:rsidR="00BF4EB7" w:rsidRPr="003D1D98" w:rsidRDefault="00BF4EB7" w:rsidP="00C51E10">
                      <w:pPr>
                        <w:spacing w:after="0" w:line="216" w:lineRule="auto"/>
                        <w:jc w:val="center"/>
                        <w:rPr>
                          <w:rFonts w:ascii="Times New Roman" w:hAnsi="Times New Roman" w:cs="Times New Roman"/>
                        </w:rPr>
                      </w:pPr>
                      <w:r w:rsidRPr="003D1D98">
                        <w:rPr>
                          <w:rFonts w:ascii="Times New Roman" w:hAnsi="Times New Roman" w:cs="Times New Roman"/>
                        </w:rPr>
                        <w:t>В случае выявления в результате административной процедуры препятствий для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92D2A1F" wp14:editId="292D2A20">
                <wp:simplePos x="0" y="0"/>
                <wp:positionH relativeFrom="column">
                  <wp:posOffset>110309</wp:posOffset>
                </wp:positionH>
                <wp:positionV relativeFrom="paragraph">
                  <wp:posOffset>35812</wp:posOffset>
                </wp:positionV>
                <wp:extent cx="2380615" cy="914400"/>
                <wp:effectExtent l="0" t="0" r="19685" b="19050"/>
                <wp:wrapNone/>
                <wp:docPr id="8" name="Прямоугольник 8"/>
                <wp:cNvGraphicFramePr/>
                <a:graphic xmlns:a="http://schemas.openxmlformats.org/drawingml/2006/main">
                  <a:graphicData uri="http://schemas.microsoft.com/office/word/2010/wordprocessingShape">
                    <wps:wsp>
                      <wps:cNvSpPr/>
                      <wps:spPr>
                        <a:xfrm>
                          <a:off x="0" y="0"/>
                          <a:ext cx="2380615" cy="914400"/>
                        </a:xfrm>
                        <a:prstGeom prst="rect">
                          <a:avLst/>
                        </a:prstGeom>
                      </wps:spPr>
                      <wps:style>
                        <a:lnRef idx="2">
                          <a:schemeClr val="dk1"/>
                        </a:lnRef>
                        <a:fillRef idx="1">
                          <a:schemeClr val="lt1"/>
                        </a:fillRef>
                        <a:effectRef idx="0">
                          <a:schemeClr val="dk1"/>
                        </a:effectRef>
                        <a:fontRef idx="minor">
                          <a:schemeClr val="dk1"/>
                        </a:fontRef>
                      </wps:style>
                      <wps:txbx>
                        <w:txbxContent>
                          <w:p w14:paraId="292D2A55" w14:textId="77777777" w:rsidR="00BF4EB7" w:rsidRPr="003D1D98" w:rsidRDefault="00BF4EB7" w:rsidP="00C51E10">
                            <w:pPr>
                              <w:spacing w:after="0" w:line="216" w:lineRule="auto"/>
                              <w:jc w:val="center"/>
                              <w:rPr>
                                <w:rFonts w:ascii="Times New Roman" w:hAnsi="Times New Roman" w:cs="Times New Roman"/>
                              </w:rPr>
                            </w:pPr>
                            <w:r w:rsidRPr="003D1D98">
                              <w:rPr>
                                <w:rFonts w:ascii="Times New Roman" w:hAnsi="Times New Roman" w:cs="Times New Roman"/>
                              </w:rPr>
                              <w:t>Про</w:t>
                            </w:r>
                            <w:r>
                              <w:rPr>
                                <w:rFonts w:ascii="Times New Roman" w:hAnsi="Times New Roman" w:cs="Times New Roman"/>
                              </w:rPr>
                              <w:t>верка оформления и комплектности представленных заявителем документов, направление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30" style="position:absolute;margin-left:8.7pt;margin-top:2.8pt;width:187.4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" fillcolor="white [3201]" strokecolor="black [3200]" strokeweight="2pt">
                <v:textbox>
                  <w:txbxContent>
                    <w:p w14:paraId="292D2A55" w14:textId="77777777" w:rsidR="00BF4EB7" w:rsidRPr="003D1D98" w:rsidRDefault="00BF4EB7" w:rsidP="00C51E10">
                      <w:pPr>
                        <w:spacing w:after="0" w:line="216" w:lineRule="auto"/>
                        <w:jc w:val="center"/>
                        <w:rPr>
                          <w:rFonts w:ascii="Times New Roman" w:hAnsi="Times New Roman" w:cs="Times New Roman"/>
                        </w:rPr>
                      </w:pPr>
                      <w:r w:rsidRPr="003D1D98">
                        <w:rPr>
                          <w:rFonts w:ascii="Times New Roman" w:hAnsi="Times New Roman" w:cs="Times New Roman"/>
                        </w:rPr>
                        <w:t>Про</w:t>
                      </w:r>
                      <w:r>
                        <w:rPr>
                          <w:rFonts w:ascii="Times New Roman" w:hAnsi="Times New Roman" w:cs="Times New Roman"/>
                        </w:rPr>
                        <w:t>верка оформления и комплектности представленных заявителем документов, направление уведомления</w:t>
                      </w:r>
                    </w:p>
                  </w:txbxContent>
                </v:textbox>
              </v:rect>
            </w:pict>
          </mc:Fallback>
        </mc:AlternateContent>
      </w:r>
    </w:p>
    <w:p w14:paraId="292D27F3" w14:textId="77777777" w:rsidR="000C16D6" w:rsidRDefault="000C16D6">
      <w:pPr>
        <w:pStyle w:val="ConsPlusNormal"/>
        <w:jc w:val="right"/>
        <w:outlineLvl w:val="1"/>
      </w:pPr>
    </w:p>
    <w:p w14:paraId="292D27F4" w14:textId="77777777" w:rsidR="000C16D6" w:rsidRDefault="003D1D98">
      <w:pPr>
        <w:pStyle w:val="ConsPlusNormal"/>
        <w:jc w:val="right"/>
        <w:outlineLvl w:val="1"/>
      </w:pPr>
      <w:r>
        <w:rPr>
          <w:noProof/>
        </w:rPr>
        <mc:AlternateContent>
          <mc:Choice Requires="wps">
            <w:drawing>
              <wp:anchor distT="0" distB="0" distL="114300" distR="114300" simplePos="0" relativeHeight="251666432" behindDoc="0" locked="0" layoutInCell="1" allowOverlap="1" wp14:anchorId="292D2A21" wp14:editId="292D2A22">
                <wp:simplePos x="0" y="0"/>
                <wp:positionH relativeFrom="column">
                  <wp:posOffset>2491201</wp:posOffset>
                </wp:positionH>
                <wp:positionV relativeFrom="paragraph">
                  <wp:posOffset>152017</wp:posOffset>
                </wp:positionV>
                <wp:extent cx="1104265" cy="0"/>
                <wp:effectExtent l="0" t="76200" r="19685" b="114300"/>
                <wp:wrapNone/>
                <wp:docPr id="11" name="Прямая со стрелкой 11"/>
                <wp:cNvGraphicFramePr/>
                <a:graphic xmlns:a="http://schemas.openxmlformats.org/drawingml/2006/main">
                  <a:graphicData uri="http://schemas.microsoft.com/office/word/2010/wordprocessingShape">
                    <wps:wsp>
                      <wps:cNvCnPr/>
                      <wps:spPr>
                        <a:xfrm>
                          <a:off x="0" y="0"/>
                          <a:ext cx="11042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1" o:spid="_x0000_s1026" type="#_x0000_t32" style="position:absolute;margin-left:196.15pt;margin-top:11.95pt;width:86.9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" strokecolor="black [3040]">
                <v:stroke endarrow="open"/>
              </v:shape>
            </w:pict>
          </mc:Fallback>
        </mc:AlternateContent>
      </w:r>
    </w:p>
    <w:p w14:paraId="292D27F5" w14:textId="77777777" w:rsidR="000C16D6" w:rsidRDefault="000C16D6">
      <w:pPr>
        <w:pStyle w:val="ConsPlusNormal"/>
        <w:jc w:val="right"/>
        <w:outlineLvl w:val="1"/>
      </w:pPr>
    </w:p>
    <w:p w14:paraId="292D27F6" w14:textId="77777777" w:rsidR="000C16D6" w:rsidRDefault="000C16D6">
      <w:pPr>
        <w:pStyle w:val="ConsPlusNormal"/>
        <w:jc w:val="right"/>
        <w:outlineLvl w:val="1"/>
      </w:pPr>
    </w:p>
    <w:p w14:paraId="292D27F7" w14:textId="77777777" w:rsidR="000C16D6" w:rsidRDefault="00C51E10">
      <w:pPr>
        <w:pStyle w:val="ConsPlusNormal"/>
        <w:jc w:val="right"/>
        <w:outlineLvl w:val="1"/>
      </w:pPr>
      <w:r>
        <w:rPr>
          <w:noProof/>
        </w:rPr>
        <mc:AlternateContent>
          <mc:Choice Requires="wps">
            <w:drawing>
              <wp:anchor distT="0" distB="0" distL="114300" distR="114300" simplePos="0" relativeHeight="251670528" behindDoc="0" locked="0" layoutInCell="1" allowOverlap="1" wp14:anchorId="292D2A23" wp14:editId="292D2A24">
                <wp:simplePos x="0" y="0"/>
                <wp:positionH relativeFrom="column">
                  <wp:posOffset>1223118</wp:posOffset>
                </wp:positionH>
                <wp:positionV relativeFrom="paragraph">
                  <wp:posOffset>97407</wp:posOffset>
                </wp:positionV>
                <wp:extent cx="0" cy="362309"/>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623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96.3pt;margin-top:7.65pt;width:0;height:28.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" strokecolor="black [3040]">
                <v:stroke endarrow="open"/>
              </v:shape>
            </w:pict>
          </mc:Fallback>
        </mc:AlternateContent>
      </w:r>
    </w:p>
    <w:p w14:paraId="292D27F8" w14:textId="77777777" w:rsidR="000C16D6" w:rsidRDefault="000C16D6">
      <w:pPr>
        <w:pStyle w:val="ConsPlusNormal"/>
        <w:jc w:val="right"/>
        <w:outlineLvl w:val="1"/>
      </w:pPr>
    </w:p>
    <w:p w14:paraId="292D27F9" w14:textId="77777777" w:rsidR="000C16D6" w:rsidRDefault="00C51E10">
      <w:pPr>
        <w:pStyle w:val="ConsPlusNormal"/>
        <w:jc w:val="right"/>
        <w:outlineLvl w:val="1"/>
      </w:pPr>
      <w:r>
        <w:rPr>
          <w:noProof/>
        </w:rPr>
        <mc:AlternateContent>
          <mc:Choice Requires="wps">
            <w:drawing>
              <wp:anchor distT="0" distB="0" distL="114300" distR="114300" simplePos="0" relativeHeight="251669504" behindDoc="0" locked="0" layoutInCell="1" allowOverlap="1" wp14:anchorId="292D2A25" wp14:editId="292D2A26">
                <wp:simplePos x="0" y="0"/>
                <wp:positionH relativeFrom="column">
                  <wp:posOffset>3595382</wp:posOffset>
                </wp:positionH>
                <wp:positionV relativeFrom="paragraph">
                  <wp:posOffset>118721</wp:posOffset>
                </wp:positionV>
                <wp:extent cx="2225579" cy="836762"/>
                <wp:effectExtent l="0" t="0" r="22860" b="20955"/>
                <wp:wrapNone/>
                <wp:docPr id="14" name="Прямоугольник 14"/>
                <wp:cNvGraphicFramePr/>
                <a:graphic xmlns:a="http://schemas.openxmlformats.org/drawingml/2006/main">
                  <a:graphicData uri="http://schemas.microsoft.com/office/word/2010/wordprocessingShape">
                    <wps:wsp>
                      <wps:cNvSpPr/>
                      <wps:spPr>
                        <a:xfrm>
                          <a:off x="0" y="0"/>
                          <a:ext cx="2225579" cy="836762"/>
                        </a:xfrm>
                        <a:prstGeom prst="rect">
                          <a:avLst/>
                        </a:prstGeom>
                      </wps:spPr>
                      <wps:style>
                        <a:lnRef idx="2">
                          <a:schemeClr val="dk1"/>
                        </a:lnRef>
                        <a:fillRef idx="1">
                          <a:schemeClr val="lt1"/>
                        </a:fillRef>
                        <a:effectRef idx="0">
                          <a:schemeClr val="dk1"/>
                        </a:effectRef>
                        <a:fontRef idx="minor">
                          <a:schemeClr val="dk1"/>
                        </a:fontRef>
                      </wps:style>
                      <wps:txbx>
                        <w:txbxContent>
                          <w:p w14:paraId="292D2A56" w14:textId="77777777" w:rsidR="00BF4EB7" w:rsidRPr="00C51E10" w:rsidRDefault="00BF4EB7" w:rsidP="00C51E10">
                            <w:pPr>
                              <w:spacing w:after="0" w:line="216" w:lineRule="auto"/>
                              <w:jc w:val="center"/>
                              <w:rPr>
                                <w:rFonts w:ascii="Times New Roman" w:hAnsi="Times New Roman" w:cs="Times New Roman"/>
                              </w:rPr>
                            </w:pPr>
                            <w:r>
                              <w:rPr>
                                <w:rFonts w:ascii="Times New Roman" w:hAnsi="Times New Roman" w:cs="Times New Roman"/>
                              </w:rPr>
                              <w:t>Отказ в предоставлении муниципальной услуги. Заявителю направляется уведомление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31" style="position:absolute;left:0;text-align:left;margin-left:283.1pt;margin-top:9.35pt;width:175.25pt;height:6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" fillcolor="white [3201]" strokecolor="black [3200]" strokeweight="2pt">
                <v:textbox>
                  <w:txbxContent>
                    <w:p w14:paraId="292D2A56" w14:textId="77777777" w:rsidR="00BF4EB7" w:rsidRPr="00C51E10" w:rsidRDefault="00BF4EB7" w:rsidP="00C51E10">
                      <w:pPr>
                        <w:spacing w:after="0" w:line="216" w:lineRule="auto"/>
                        <w:jc w:val="center"/>
                        <w:rPr>
                          <w:rFonts w:ascii="Times New Roman" w:hAnsi="Times New Roman" w:cs="Times New Roman"/>
                        </w:rPr>
                      </w:pPr>
                      <w:r>
                        <w:rPr>
                          <w:rFonts w:ascii="Times New Roman" w:hAnsi="Times New Roman" w:cs="Times New Roman"/>
                        </w:rPr>
                        <w:t>Отказ в предоставлении муниципальной услуги. Заявителю направляется уведомление с указанием причин возврата</w:t>
                      </w:r>
                    </w:p>
                  </w:txbxContent>
                </v:textbox>
              </v:rect>
            </w:pict>
          </mc:Fallback>
        </mc:AlternateContent>
      </w:r>
      <w:r w:rsidR="003D1D98">
        <w:rPr>
          <w:noProof/>
        </w:rPr>
        <mc:AlternateContent>
          <mc:Choice Requires="wps">
            <w:drawing>
              <wp:anchor distT="0" distB="0" distL="114300" distR="114300" simplePos="0" relativeHeight="251668480" behindDoc="0" locked="0" layoutInCell="1" allowOverlap="1" wp14:anchorId="292D2A27" wp14:editId="292D2A28">
                <wp:simplePos x="0" y="0"/>
                <wp:positionH relativeFrom="column">
                  <wp:posOffset>110310</wp:posOffset>
                </wp:positionH>
                <wp:positionV relativeFrom="paragraph">
                  <wp:posOffset>118721</wp:posOffset>
                </wp:positionV>
                <wp:extent cx="2380891" cy="1121434"/>
                <wp:effectExtent l="0" t="0" r="19685" b="21590"/>
                <wp:wrapNone/>
                <wp:docPr id="13" name="Прямоугольник 13"/>
                <wp:cNvGraphicFramePr/>
                <a:graphic xmlns:a="http://schemas.openxmlformats.org/drawingml/2006/main">
                  <a:graphicData uri="http://schemas.microsoft.com/office/word/2010/wordprocessingShape">
                    <wps:wsp>
                      <wps:cNvSpPr/>
                      <wps:spPr>
                        <a:xfrm>
                          <a:off x="0" y="0"/>
                          <a:ext cx="2380891" cy="1121434"/>
                        </a:xfrm>
                        <a:prstGeom prst="rect">
                          <a:avLst/>
                        </a:prstGeom>
                      </wps:spPr>
                      <wps:style>
                        <a:lnRef idx="2">
                          <a:schemeClr val="dk1"/>
                        </a:lnRef>
                        <a:fillRef idx="1">
                          <a:schemeClr val="lt1"/>
                        </a:fillRef>
                        <a:effectRef idx="0">
                          <a:schemeClr val="dk1"/>
                        </a:effectRef>
                        <a:fontRef idx="minor">
                          <a:schemeClr val="dk1"/>
                        </a:fontRef>
                      </wps:style>
                      <wps:txbx>
                        <w:txbxContent>
                          <w:p w14:paraId="292D2A57" w14:textId="77777777" w:rsidR="00BF4EB7" w:rsidRPr="003D1D98" w:rsidRDefault="00BF4EB7" w:rsidP="003D1D98">
                            <w:pPr>
                              <w:spacing w:after="0" w:line="216" w:lineRule="auto"/>
                              <w:jc w:val="center"/>
                              <w:rPr>
                                <w:rFonts w:ascii="Times New Roman" w:hAnsi="Times New Roman" w:cs="Times New Roman"/>
                              </w:rPr>
                            </w:pPr>
                            <w:r w:rsidRPr="003D1D98">
                              <w:rPr>
                                <w:rFonts w:ascii="Times New Roman" w:hAnsi="Times New Roman" w:cs="Times New Roman"/>
                              </w:rPr>
                              <w:t xml:space="preserve">Направление запросов в уполномоченные органы, соответствующие организации в целях получения сведений </w:t>
                            </w:r>
                            <w:proofErr w:type="gramStart"/>
                            <w:r w:rsidRPr="003D1D98">
                              <w:rPr>
                                <w:rFonts w:ascii="Times New Roman" w:hAnsi="Times New Roman" w:cs="Times New Roman"/>
                              </w:rPr>
                              <w:t>и(</w:t>
                            </w:r>
                            <w:proofErr w:type="gramEnd"/>
                            <w:r w:rsidRPr="003D1D98">
                              <w:rPr>
                                <w:rFonts w:ascii="Times New Roman" w:hAnsi="Times New Roman" w:cs="Times New Roman"/>
                              </w:rPr>
                              <w:t>или) информации,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2" style="position:absolute;left:0;text-align:left;margin-left:8.7pt;margin-top:9.35pt;width:187.45pt;height:88.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" fillcolor="white [3201]" strokecolor="black [3200]" strokeweight="2pt">
                <v:textbox>
                  <w:txbxContent>
                    <w:p w14:paraId="292D2A57" w14:textId="77777777" w:rsidR="00BF4EB7" w:rsidRPr="003D1D98" w:rsidRDefault="00BF4EB7" w:rsidP="003D1D98">
                      <w:pPr>
                        <w:spacing w:after="0" w:line="216" w:lineRule="auto"/>
                        <w:jc w:val="center"/>
                        <w:rPr>
                          <w:rFonts w:ascii="Times New Roman" w:hAnsi="Times New Roman" w:cs="Times New Roman"/>
                        </w:rPr>
                      </w:pPr>
                      <w:r w:rsidRPr="003D1D98">
                        <w:rPr>
                          <w:rFonts w:ascii="Times New Roman" w:hAnsi="Times New Roman" w:cs="Times New Roman"/>
                        </w:rPr>
                        <w:t xml:space="preserve">Направление запросов в уполномоченные органы, соответствующие организации в целях получения сведений </w:t>
                      </w:r>
                      <w:proofErr w:type="gramStart"/>
                      <w:r w:rsidRPr="003D1D98">
                        <w:rPr>
                          <w:rFonts w:ascii="Times New Roman" w:hAnsi="Times New Roman" w:cs="Times New Roman"/>
                        </w:rPr>
                        <w:t>и(</w:t>
                      </w:r>
                      <w:proofErr w:type="gramEnd"/>
                      <w:r w:rsidRPr="003D1D98">
                        <w:rPr>
                          <w:rFonts w:ascii="Times New Roman" w:hAnsi="Times New Roman" w:cs="Times New Roman"/>
                        </w:rPr>
                        <w:t>или) информации, документов, необходимых для предоставления муниципальной услуги</w:t>
                      </w:r>
                    </w:p>
                  </w:txbxContent>
                </v:textbox>
              </v:rect>
            </w:pict>
          </mc:Fallback>
        </mc:AlternateContent>
      </w:r>
    </w:p>
    <w:p w14:paraId="292D27FA" w14:textId="77777777" w:rsidR="000C16D6" w:rsidRDefault="000C16D6">
      <w:pPr>
        <w:pStyle w:val="ConsPlusNormal"/>
        <w:jc w:val="right"/>
        <w:outlineLvl w:val="1"/>
      </w:pPr>
    </w:p>
    <w:p w14:paraId="292D27FB" w14:textId="77777777" w:rsidR="000C16D6" w:rsidRDefault="000C16D6">
      <w:pPr>
        <w:pStyle w:val="ConsPlusNormal"/>
        <w:jc w:val="right"/>
        <w:outlineLvl w:val="1"/>
      </w:pPr>
    </w:p>
    <w:p w14:paraId="292D27FC" w14:textId="77777777" w:rsidR="000C16D6" w:rsidRDefault="00C51E10">
      <w:pPr>
        <w:pStyle w:val="ConsPlusNormal"/>
        <w:jc w:val="right"/>
        <w:outlineLvl w:val="1"/>
      </w:pPr>
      <w:r>
        <w:rPr>
          <w:noProof/>
        </w:rPr>
        <mc:AlternateContent>
          <mc:Choice Requires="wps">
            <w:drawing>
              <wp:anchor distT="0" distB="0" distL="114300" distR="114300" simplePos="0" relativeHeight="251671552" behindDoc="0" locked="0" layoutInCell="1" allowOverlap="1" wp14:anchorId="292D2A29" wp14:editId="292D2A2A">
                <wp:simplePos x="0" y="0"/>
                <wp:positionH relativeFrom="column">
                  <wp:posOffset>5820997</wp:posOffset>
                </wp:positionH>
                <wp:positionV relativeFrom="paragraph">
                  <wp:posOffset>55485</wp:posOffset>
                </wp:positionV>
                <wp:extent cx="198408" cy="0"/>
                <wp:effectExtent l="0" t="0" r="1143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98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35pt,4.35pt" to="473.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" strokecolor="black [3040]"/>
            </w:pict>
          </mc:Fallback>
        </mc:AlternateContent>
      </w:r>
    </w:p>
    <w:p w14:paraId="292D27FD" w14:textId="77777777" w:rsidR="000C16D6" w:rsidRDefault="000C16D6">
      <w:pPr>
        <w:pStyle w:val="ConsPlusNormal"/>
        <w:jc w:val="right"/>
        <w:outlineLvl w:val="1"/>
      </w:pPr>
    </w:p>
    <w:p w14:paraId="292D27FE" w14:textId="77777777" w:rsidR="000C16D6" w:rsidRDefault="00C51E10">
      <w:pPr>
        <w:pStyle w:val="ConsPlusNormal"/>
        <w:jc w:val="right"/>
        <w:outlineLvl w:val="1"/>
      </w:pPr>
      <w:r>
        <w:rPr>
          <w:noProof/>
        </w:rPr>
        <mc:AlternateContent>
          <mc:Choice Requires="wps">
            <w:drawing>
              <wp:anchor distT="0" distB="0" distL="114300" distR="114300" simplePos="0" relativeHeight="251673600" behindDoc="0" locked="0" layoutInCell="1" allowOverlap="1" wp14:anchorId="292D2A2B" wp14:editId="292D2A2C">
                <wp:simplePos x="0" y="0"/>
                <wp:positionH relativeFrom="column">
                  <wp:posOffset>4759948</wp:posOffset>
                </wp:positionH>
                <wp:positionV relativeFrom="paragraph">
                  <wp:posOffset>94052</wp:posOffset>
                </wp:positionV>
                <wp:extent cx="0" cy="207010"/>
                <wp:effectExtent l="95250" t="38100" r="57150" b="21590"/>
                <wp:wrapNone/>
                <wp:docPr id="20" name="Прямая со стрелкой 20"/>
                <wp:cNvGraphicFramePr/>
                <a:graphic xmlns:a="http://schemas.openxmlformats.org/drawingml/2006/main">
                  <a:graphicData uri="http://schemas.microsoft.com/office/word/2010/wordprocessingShape">
                    <wps:wsp>
                      <wps:cNvCnPr/>
                      <wps:spPr>
                        <a:xfrm flipV="1">
                          <a:off x="0" y="0"/>
                          <a:ext cx="0" cy="207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74.8pt;margin-top:7.4pt;width:0;height:16.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" strokecolor="black [3040]">
                <v:stroke endarrow="open"/>
              </v:shape>
            </w:pict>
          </mc:Fallback>
        </mc:AlternateContent>
      </w:r>
    </w:p>
    <w:p w14:paraId="292D27FF" w14:textId="77777777" w:rsidR="000C16D6" w:rsidRDefault="00C51E10" w:rsidP="00C51E10">
      <w:pPr>
        <w:pStyle w:val="ConsPlusNormal"/>
        <w:tabs>
          <w:tab w:val="left" w:pos="9072"/>
        </w:tabs>
        <w:jc w:val="right"/>
        <w:outlineLvl w:val="1"/>
      </w:pPr>
      <w:r>
        <w:rPr>
          <w:noProof/>
        </w:rPr>
        <mc:AlternateContent>
          <mc:Choice Requires="wps">
            <w:drawing>
              <wp:anchor distT="0" distB="0" distL="114300" distR="114300" simplePos="0" relativeHeight="251672576" behindDoc="0" locked="0" layoutInCell="1" allowOverlap="1" wp14:anchorId="292D2A2D" wp14:editId="292D2A2E">
                <wp:simplePos x="0" y="0"/>
                <wp:positionH relativeFrom="column">
                  <wp:posOffset>3595382</wp:posOffset>
                </wp:positionH>
                <wp:positionV relativeFrom="paragraph">
                  <wp:posOffset>139532</wp:posOffset>
                </wp:positionV>
                <wp:extent cx="2225531" cy="672861"/>
                <wp:effectExtent l="0" t="0" r="22860" b="13335"/>
                <wp:wrapNone/>
                <wp:docPr id="19" name="Прямоугольник 19"/>
                <wp:cNvGraphicFramePr/>
                <a:graphic xmlns:a="http://schemas.openxmlformats.org/drawingml/2006/main">
                  <a:graphicData uri="http://schemas.microsoft.com/office/word/2010/wordprocessingShape">
                    <wps:wsp>
                      <wps:cNvSpPr/>
                      <wps:spPr>
                        <a:xfrm>
                          <a:off x="0" y="0"/>
                          <a:ext cx="2225531" cy="672861"/>
                        </a:xfrm>
                        <a:prstGeom prst="rect">
                          <a:avLst/>
                        </a:prstGeom>
                      </wps:spPr>
                      <wps:style>
                        <a:lnRef idx="2">
                          <a:schemeClr val="dk1"/>
                        </a:lnRef>
                        <a:fillRef idx="1">
                          <a:schemeClr val="lt1"/>
                        </a:fillRef>
                        <a:effectRef idx="0">
                          <a:schemeClr val="dk1"/>
                        </a:effectRef>
                        <a:fontRef idx="minor">
                          <a:schemeClr val="dk1"/>
                        </a:fontRef>
                      </wps:style>
                      <wps:txbx>
                        <w:txbxContent>
                          <w:p w14:paraId="292D2A58" w14:textId="77777777" w:rsidR="00BF4EB7" w:rsidRPr="00C51E10" w:rsidRDefault="00BF4EB7" w:rsidP="00C51E10">
                            <w:pPr>
                              <w:spacing w:after="0" w:line="216" w:lineRule="auto"/>
                              <w:jc w:val="center"/>
                              <w:rPr>
                                <w:rFonts w:ascii="Times New Roman" w:hAnsi="Times New Roman" w:cs="Times New Roman"/>
                              </w:rPr>
                            </w:pPr>
                            <w:r>
                              <w:rPr>
                                <w:rFonts w:ascii="Times New Roman" w:hAnsi="Times New Roman" w:cs="Times New Roman"/>
                              </w:rPr>
                              <w:t>В случае выявления в результате административной процедуры препятствий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33" style="position:absolute;left:0;text-align:left;margin-left:283.1pt;margin-top:11pt;width:175.25pt;height:5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" fillcolor="white [3201]" strokecolor="black [3200]" strokeweight="2pt">
                <v:textbox>
                  <w:txbxContent>
                    <w:p w14:paraId="292D2A58" w14:textId="77777777" w:rsidR="00BF4EB7" w:rsidRPr="00C51E10" w:rsidRDefault="00BF4EB7" w:rsidP="00C51E10">
                      <w:pPr>
                        <w:spacing w:after="0" w:line="216" w:lineRule="auto"/>
                        <w:jc w:val="center"/>
                        <w:rPr>
                          <w:rFonts w:ascii="Times New Roman" w:hAnsi="Times New Roman" w:cs="Times New Roman"/>
                        </w:rPr>
                      </w:pPr>
                      <w:r>
                        <w:rPr>
                          <w:rFonts w:ascii="Times New Roman" w:hAnsi="Times New Roman" w:cs="Times New Roman"/>
                        </w:rPr>
                        <w:t>В случае выявления в результате административной процедуры препятствий для предоставления муниципальной услуги</w:t>
                      </w:r>
                    </w:p>
                  </w:txbxContent>
                </v:textbox>
              </v:rect>
            </w:pict>
          </mc:Fallback>
        </mc:AlternateContent>
      </w:r>
    </w:p>
    <w:p w14:paraId="292D2800" w14:textId="77777777" w:rsidR="000C16D6" w:rsidRDefault="001050DB">
      <w:pPr>
        <w:pStyle w:val="ConsPlusNormal"/>
        <w:jc w:val="right"/>
        <w:outlineLvl w:val="1"/>
      </w:pPr>
      <w:r>
        <w:rPr>
          <w:noProof/>
        </w:rPr>
        <mc:AlternateContent>
          <mc:Choice Requires="wps">
            <w:drawing>
              <wp:anchor distT="0" distB="0" distL="114300" distR="114300" simplePos="0" relativeHeight="251677696" behindDoc="0" locked="0" layoutInCell="1" allowOverlap="1" wp14:anchorId="292D2A2F" wp14:editId="292D2A30">
                <wp:simplePos x="0" y="0"/>
                <wp:positionH relativeFrom="column">
                  <wp:posOffset>1223118</wp:posOffset>
                </wp:positionH>
                <wp:positionV relativeFrom="paragraph">
                  <wp:posOffset>46355</wp:posOffset>
                </wp:positionV>
                <wp:extent cx="0" cy="388189"/>
                <wp:effectExtent l="95250" t="0" r="114300" b="50165"/>
                <wp:wrapNone/>
                <wp:docPr id="24" name="Прямая со стрелкой 24"/>
                <wp:cNvGraphicFramePr/>
                <a:graphic xmlns:a="http://schemas.openxmlformats.org/drawingml/2006/main">
                  <a:graphicData uri="http://schemas.microsoft.com/office/word/2010/wordprocessingShape">
                    <wps:wsp>
                      <wps:cNvCnPr/>
                      <wps:spPr>
                        <a:xfrm>
                          <a:off x="0" y="0"/>
                          <a:ext cx="0" cy="3881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4" o:spid="_x0000_s1026" type="#_x0000_t32" style="position:absolute;margin-left:96.3pt;margin-top:3.65pt;width:0;height:30.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" strokecolor="black [3040]">
                <v:stroke endarrow="open"/>
              </v:shape>
            </w:pict>
          </mc:Fallback>
        </mc:AlternateContent>
      </w:r>
    </w:p>
    <w:p w14:paraId="292D2801" w14:textId="77777777" w:rsidR="000C16D6" w:rsidRDefault="00FD181C">
      <w:pPr>
        <w:pStyle w:val="ConsPlusNormal"/>
        <w:jc w:val="right"/>
        <w:outlineLvl w:val="1"/>
      </w:pPr>
      <w:r>
        <w:rPr>
          <w:noProof/>
        </w:rPr>
        <mc:AlternateContent>
          <mc:Choice Requires="wps">
            <w:drawing>
              <wp:anchor distT="0" distB="0" distL="114300" distR="114300" simplePos="0" relativeHeight="251684864" behindDoc="0" locked="0" layoutInCell="1" allowOverlap="1" wp14:anchorId="292D2A31" wp14:editId="292D2A32">
                <wp:simplePos x="0" y="0"/>
                <wp:positionH relativeFrom="column">
                  <wp:posOffset>4759948</wp:posOffset>
                </wp:positionH>
                <wp:positionV relativeFrom="paragraph">
                  <wp:posOffset>470367</wp:posOffset>
                </wp:positionV>
                <wp:extent cx="0" cy="267815"/>
                <wp:effectExtent l="95250" t="38100" r="57150" b="18415"/>
                <wp:wrapNone/>
                <wp:docPr id="33" name="Прямая со стрелкой 33"/>
                <wp:cNvGraphicFramePr/>
                <a:graphic xmlns:a="http://schemas.openxmlformats.org/drawingml/2006/main">
                  <a:graphicData uri="http://schemas.microsoft.com/office/word/2010/wordprocessingShape">
                    <wps:wsp>
                      <wps:cNvCnPr/>
                      <wps:spPr>
                        <a:xfrm flipV="1">
                          <a:off x="0" y="0"/>
                          <a:ext cx="0" cy="26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374.8pt;margin-top:37.05pt;width:0;height:21.1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" strokecolor="black [3040]">
                <v:stroke endarrow="open"/>
              </v:shape>
            </w:pict>
          </mc:Fallback>
        </mc:AlternateContent>
      </w:r>
    </w:p>
    <w:p w14:paraId="292D2802" w14:textId="77777777" w:rsidR="001050DB" w:rsidRDefault="001050DB" w:rsidP="001050DB">
      <w:pPr>
        <w:pStyle w:val="ConsPlusNormal"/>
        <w:tabs>
          <w:tab w:val="left" w:pos="284"/>
          <w:tab w:val="left" w:pos="3969"/>
        </w:tabs>
        <w:outlineLvl w:val="1"/>
      </w:pPr>
    </w:p>
    <w:p w14:paraId="292D2803" w14:textId="77777777" w:rsidR="001050DB" w:rsidRDefault="007748D0">
      <w:pPr>
        <w:pStyle w:val="ConsPlusNormal"/>
        <w:jc w:val="right"/>
        <w:outlineLvl w:val="1"/>
      </w:pPr>
      <w:r>
        <w:rPr>
          <w:noProof/>
        </w:rPr>
        <mc:AlternateContent>
          <mc:Choice Requires="wps">
            <w:drawing>
              <wp:anchor distT="0" distB="0" distL="114300" distR="114300" simplePos="0" relativeHeight="251681792" behindDoc="0" locked="0" layoutInCell="1" allowOverlap="1" wp14:anchorId="292D2A33" wp14:editId="292D2A34">
                <wp:simplePos x="0" y="0"/>
                <wp:positionH relativeFrom="column">
                  <wp:posOffset>6096635</wp:posOffset>
                </wp:positionH>
                <wp:positionV relativeFrom="paragraph">
                  <wp:posOffset>45085</wp:posOffset>
                </wp:positionV>
                <wp:extent cx="0" cy="862330"/>
                <wp:effectExtent l="0" t="0" r="19050" b="1397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862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0.05pt,3.55pt" to="480.0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" strokecolor="black [3040]"/>
            </w:pict>
          </mc:Fallback>
        </mc:AlternateContent>
      </w:r>
    </w:p>
    <w:p w14:paraId="292D2804" w14:textId="77777777" w:rsidR="00776BF9" w:rsidRDefault="007748D0">
      <w:pPr>
        <w:pStyle w:val="ConsPlusNormal"/>
        <w:jc w:val="right"/>
        <w:outlineLvl w:val="1"/>
      </w:pPr>
      <w:r>
        <w:rPr>
          <w:noProof/>
        </w:rPr>
        <w:lastRenderedPageBreak/>
        <mc:AlternateContent>
          <mc:Choice Requires="wps">
            <w:drawing>
              <wp:anchor distT="0" distB="0" distL="114300" distR="114300" simplePos="0" relativeHeight="251693056" behindDoc="0" locked="0" layoutInCell="1" allowOverlap="1" wp14:anchorId="292D2A35" wp14:editId="292D2A36">
                <wp:simplePos x="0" y="0"/>
                <wp:positionH relativeFrom="column">
                  <wp:posOffset>4734069</wp:posOffset>
                </wp:positionH>
                <wp:positionV relativeFrom="paragraph">
                  <wp:posOffset>-3858</wp:posOffset>
                </wp:positionV>
                <wp:extent cx="0" cy="370205"/>
                <wp:effectExtent l="95250" t="38100" r="57150" b="10795"/>
                <wp:wrapNone/>
                <wp:docPr id="3" name="Прямая со стрелкой 3"/>
                <wp:cNvGraphicFramePr/>
                <a:graphic xmlns:a="http://schemas.openxmlformats.org/drawingml/2006/main">
                  <a:graphicData uri="http://schemas.microsoft.com/office/word/2010/wordprocessingShape">
                    <wps:wsp>
                      <wps:cNvCnPr/>
                      <wps:spPr>
                        <a:xfrm flipV="1">
                          <a:off x="0" y="0"/>
                          <a:ext cx="0" cy="370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72.75pt;margin-top:-.3pt;width:0;height:29.1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" strokecolor="black [3040]">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292D2A37" wp14:editId="292D2A38">
                <wp:simplePos x="0" y="0"/>
                <wp:positionH relativeFrom="column">
                  <wp:posOffset>1231265</wp:posOffset>
                </wp:positionH>
                <wp:positionV relativeFrom="paragraph">
                  <wp:posOffset>-4445</wp:posOffset>
                </wp:positionV>
                <wp:extent cx="0" cy="370205"/>
                <wp:effectExtent l="95250" t="0" r="952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370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5" o:spid="_x0000_s1026" type="#_x0000_t32" style="position:absolute;margin-left:96.95pt;margin-top:-.35pt;width:0;height:29.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" strokecolor="black [3040]">
                <v:stroke endarrow="open"/>
              </v:shape>
            </w:pict>
          </mc:Fallback>
        </mc:AlternateContent>
      </w:r>
    </w:p>
    <w:p w14:paraId="292D2805" w14:textId="77777777" w:rsidR="00776BF9" w:rsidRDefault="00776BF9">
      <w:pPr>
        <w:pStyle w:val="ConsPlusNormal"/>
        <w:jc w:val="right"/>
        <w:outlineLvl w:val="1"/>
      </w:pPr>
    </w:p>
    <w:p w14:paraId="292D2806" w14:textId="77777777" w:rsidR="00776BF9" w:rsidRDefault="00776BF9">
      <w:pPr>
        <w:pStyle w:val="ConsPlusNormal"/>
        <w:jc w:val="right"/>
        <w:outlineLvl w:val="1"/>
      </w:pPr>
    </w:p>
    <w:p w14:paraId="292D2807" w14:textId="77777777" w:rsidR="00776BF9" w:rsidRDefault="00776BF9">
      <w:pPr>
        <w:pStyle w:val="ConsPlusNormal"/>
        <w:jc w:val="right"/>
        <w:outlineLvl w:val="1"/>
      </w:pPr>
    </w:p>
    <w:p w14:paraId="292D2808" w14:textId="77777777" w:rsidR="001050DB" w:rsidRDefault="00FD181C">
      <w:pPr>
        <w:pStyle w:val="ConsPlusNormal"/>
        <w:jc w:val="right"/>
        <w:outlineLvl w:val="1"/>
      </w:pPr>
      <w:r>
        <w:rPr>
          <w:noProof/>
        </w:rPr>
        <mc:AlternateContent>
          <mc:Choice Requires="wps">
            <w:drawing>
              <wp:anchor distT="0" distB="0" distL="114300" distR="114300" simplePos="0" relativeHeight="251682816" behindDoc="0" locked="0" layoutInCell="1" allowOverlap="1" wp14:anchorId="292D2A39" wp14:editId="292D2A3A">
                <wp:simplePos x="0" y="0"/>
                <wp:positionH relativeFrom="column">
                  <wp:posOffset>5838250</wp:posOffset>
                </wp:positionH>
                <wp:positionV relativeFrom="paragraph">
                  <wp:posOffset>34158</wp:posOffset>
                </wp:positionV>
                <wp:extent cx="258792" cy="312"/>
                <wp:effectExtent l="38100" t="76200" r="0" b="114300"/>
                <wp:wrapNone/>
                <wp:docPr id="31" name="Прямая со стрелкой 31"/>
                <wp:cNvGraphicFramePr/>
                <a:graphic xmlns:a="http://schemas.openxmlformats.org/drawingml/2006/main">
                  <a:graphicData uri="http://schemas.microsoft.com/office/word/2010/wordprocessingShape">
                    <wps:wsp>
                      <wps:cNvCnPr/>
                      <wps:spPr>
                        <a:xfrm flipH="1">
                          <a:off x="0" y="0"/>
                          <a:ext cx="258792" cy="3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459.7pt;margin-top:2.7pt;width:20.4pt;height:0;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" strokecolor="black [3040]">
                <v:stroke endarrow="open"/>
              </v:shape>
            </w:pict>
          </mc:Fallback>
        </mc:AlternateContent>
      </w:r>
    </w:p>
    <w:p w14:paraId="292D2809" w14:textId="77777777" w:rsidR="001050DB" w:rsidRDefault="00776BF9">
      <w:pPr>
        <w:pStyle w:val="ConsPlusNormal"/>
        <w:jc w:val="right"/>
        <w:outlineLvl w:val="1"/>
      </w:pPr>
      <w:r>
        <w:rPr>
          <w:noProof/>
        </w:rPr>
        <mc:AlternateContent>
          <mc:Choice Requires="wps">
            <w:drawing>
              <wp:anchor distT="0" distB="0" distL="114300" distR="114300" simplePos="0" relativeHeight="251680768" behindDoc="0" locked="0" layoutInCell="1" allowOverlap="1" wp14:anchorId="292D2A3B" wp14:editId="292D2A3C">
                <wp:simplePos x="0" y="0"/>
                <wp:positionH relativeFrom="column">
                  <wp:posOffset>3550190</wp:posOffset>
                </wp:positionH>
                <wp:positionV relativeFrom="paragraph">
                  <wp:posOffset>-398780</wp:posOffset>
                </wp:positionV>
                <wp:extent cx="2286000" cy="482600"/>
                <wp:effectExtent l="0" t="0" r="19050" b="12700"/>
                <wp:wrapNone/>
                <wp:docPr id="28" name="Прямоугольник 28"/>
                <wp:cNvGraphicFramePr/>
                <a:graphic xmlns:a="http://schemas.openxmlformats.org/drawingml/2006/main">
                  <a:graphicData uri="http://schemas.microsoft.com/office/word/2010/wordprocessingShape">
                    <wps:wsp>
                      <wps:cNvSpPr/>
                      <wps:spPr>
                        <a:xfrm>
                          <a:off x="0" y="0"/>
                          <a:ext cx="2286000" cy="482600"/>
                        </a:xfrm>
                        <a:prstGeom prst="rect">
                          <a:avLst/>
                        </a:prstGeom>
                      </wps:spPr>
                      <wps:style>
                        <a:lnRef idx="2">
                          <a:schemeClr val="dk1"/>
                        </a:lnRef>
                        <a:fillRef idx="1">
                          <a:schemeClr val="lt1"/>
                        </a:fillRef>
                        <a:effectRef idx="0">
                          <a:schemeClr val="dk1"/>
                        </a:effectRef>
                        <a:fontRef idx="minor">
                          <a:schemeClr val="dk1"/>
                        </a:fontRef>
                      </wps:style>
                      <wps:txbx>
                        <w:txbxContent>
                          <w:p w14:paraId="292D2A59" w14:textId="77777777" w:rsidR="00BF4EB7" w:rsidRPr="001050DB" w:rsidRDefault="00BF4EB7" w:rsidP="00FD181C">
                            <w:pPr>
                              <w:spacing w:after="0" w:line="216" w:lineRule="auto"/>
                              <w:jc w:val="center"/>
                              <w:rPr>
                                <w:rFonts w:ascii="Times New Roman" w:hAnsi="Times New Roman" w:cs="Times New Roman"/>
                              </w:rPr>
                            </w:pPr>
                            <w:r>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8" o:spid="_x0000_s1034" style="position:absolute;left:0;text-align:left;margin-left:279.55pt;margin-top:-31.4pt;width:180pt;height:3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" fillcolor="white [3201]" strokecolor="black [3200]" strokeweight="2pt">
                <v:textbox>
                  <w:txbxContent>
                    <w:p w14:paraId="292D2A59" w14:textId="77777777" w:rsidR="00BF4EB7" w:rsidRPr="001050DB" w:rsidRDefault="00BF4EB7" w:rsidP="00FD181C">
                      <w:pPr>
                        <w:spacing w:after="0" w:line="216" w:lineRule="auto"/>
                        <w:jc w:val="center"/>
                        <w:rPr>
                          <w:rFonts w:ascii="Times New Roman" w:hAnsi="Times New Roman" w:cs="Times New Roman"/>
                        </w:rPr>
                      </w:pPr>
                      <w:r>
                        <w:rPr>
                          <w:rFonts w:ascii="Times New Roman" w:hAnsi="Times New Roman" w:cs="Times New Roman"/>
                        </w:rPr>
                        <w:t>Окончание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92D2A3D" wp14:editId="292D2A3E">
                <wp:simplePos x="0" y="0"/>
                <wp:positionH relativeFrom="column">
                  <wp:posOffset>83688</wp:posOffset>
                </wp:positionH>
                <wp:positionV relativeFrom="paragraph">
                  <wp:posOffset>-344170</wp:posOffset>
                </wp:positionV>
                <wp:extent cx="2440940" cy="862330"/>
                <wp:effectExtent l="0" t="0" r="16510" b="13970"/>
                <wp:wrapNone/>
                <wp:docPr id="23" name="Прямоугольник 23"/>
                <wp:cNvGraphicFramePr/>
                <a:graphic xmlns:a="http://schemas.openxmlformats.org/drawingml/2006/main">
                  <a:graphicData uri="http://schemas.microsoft.com/office/word/2010/wordprocessingShape">
                    <wps:wsp>
                      <wps:cNvSpPr/>
                      <wps:spPr>
                        <a:xfrm>
                          <a:off x="0" y="0"/>
                          <a:ext cx="2440940" cy="8623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D2A5A" w14:textId="77777777" w:rsidR="00BF4EB7" w:rsidRPr="001050DB" w:rsidRDefault="00BF4EB7" w:rsidP="001050DB">
                            <w:pPr>
                              <w:spacing w:after="0" w:line="216" w:lineRule="auto"/>
                              <w:jc w:val="center"/>
                              <w:rPr>
                                <w:rFonts w:ascii="Times New Roman" w:hAnsi="Times New Roman" w:cs="Times New Roman"/>
                                <w:color w:val="000000" w:themeColor="text1"/>
                              </w:rPr>
                            </w:pPr>
                            <w:r>
                              <w:rPr>
                                <w:rFonts w:ascii="Times New Roman" w:hAnsi="Times New Roman" w:cs="Times New Roman"/>
                                <w:color w:val="000000" w:themeColor="text1"/>
                              </w:rPr>
                              <w:t>Проверка заявления и представленного пакета документов на предмет отсутствия препятствий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6.6pt;margin-top:-27.1pt;width:192.2pt;height:6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" fillcolor="white [3212]" strokecolor="black [3213]" strokeweight="2pt">
                <v:textbox>
                  <w:txbxContent>
                    <w:p w14:paraId="292D2A5A" w14:textId="77777777" w:rsidR="00BF4EB7" w:rsidRPr="001050DB" w:rsidRDefault="00BF4EB7" w:rsidP="001050DB">
                      <w:pPr>
                        <w:spacing w:after="0" w:line="216" w:lineRule="auto"/>
                        <w:jc w:val="center"/>
                        <w:rPr>
                          <w:rFonts w:ascii="Times New Roman" w:hAnsi="Times New Roman" w:cs="Times New Roman"/>
                          <w:color w:val="000000" w:themeColor="text1"/>
                        </w:rPr>
                      </w:pPr>
                      <w:r>
                        <w:rPr>
                          <w:rFonts w:ascii="Times New Roman" w:hAnsi="Times New Roman" w:cs="Times New Roman"/>
                          <w:color w:val="000000" w:themeColor="text1"/>
                        </w:rPr>
                        <w:t>Проверка заявления и представленного пакета документов на предмет отсутствия препятствий для предоставления муниципальной услуги</w:t>
                      </w:r>
                    </w:p>
                  </w:txbxContent>
                </v:textbox>
              </v:rect>
            </w:pict>
          </mc:Fallback>
        </mc:AlternateContent>
      </w:r>
      <w:r w:rsidR="00FD181C">
        <w:rPr>
          <w:noProof/>
        </w:rPr>
        <mc:AlternateContent>
          <mc:Choice Requires="wps">
            <w:drawing>
              <wp:anchor distT="0" distB="0" distL="114300" distR="114300" simplePos="0" relativeHeight="251689984" behindDoc="0" locked="0" layoutInCell="1" allowOverlap="1" wp14:anchorId="292D2A3F" wp14:editId="292D2A40">
                <wp:simplePos x="0" y="0"/>
                <wp:positionH relativeFrom="column">
                  <wp:posOffset>4734069</wp:posOffset>
                </wp:positionH>
                <wp:positionV relativeFrom="paragraph">
                  <wp:posOffset>27558</wp:posOffset>
                </wp:positionV>
                <wp:extent cx="0" cy="741870"/>
                <wp:effectExtent l="95250" t="38100" r="57150" b="20320"/>
                <wp:wrapNone/>
                <wp:docPr id="38" name="Прямая со стрелкой 38"/>
                <wp:cNvGraphicFramePr/>
                <a:graphic xmlns:a="http://schemas.openxmlformats.org/drawingml/2006/main">
                  <a:graphicData uri="http://schemas.microsoft.com/office/word/2010/wordprocessingShape">
                    <wps:wsp>
                      <wps:cNvCnPr/>
                      <wps:spPr>
                        <a:xfrm flipV="1">
                          <a:off x="0" y="0"/>
                          <a:ext cx="0" cy="7418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8" o:spid="_x0000_s1026" type="#_x0000_t32" style="position:absolute;margin-left:372.75pt;margin-top:2.15pt;width:0;height:58.4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" strokecolor="black [3040]">
                <v:stroke endarrow="open"/>
              </v:shape>
            </w:pict>
          </mc:Fallback>
        </mc:AlternateContent>
      </w:r>
    </w:p>
    <w:p w14:paraId="292D280A" w14:textId="77777777" w:rsidR="001050DB" w:rsidRDefault="001050DB">
      <w:pPr>
        <w:pStyle w:val="ConsPlusNormal"/>
        <w:jc w:val="right"/>
        <w:outlineLvl w:val="1"/>
      </w:pPr>
    </w:p>
    <w:p w14:paraId="292D280B" w14:textId="77777777" w:rsidR="001050DB" w:rsidRDefault="00FD181C">
      <w:pPr>
        <w:pStyle w:val="ConsPlusNormal"/>
        <w:jc w:val="right"/>
        <w:outlineLvl w:val="1"/>
      </w:pPr>
      <w:r>
        <w:rPr>
          <w:noProof/>
        </w:rPr>
        <mc:AlternateContent>
          <mc:Choice Requires="wps">
            <w:drawing>
              <wp:anchor distT="0" distB="0" distL="114300" distR="114300" simplePos="0" relativeHeight="251686912" behindDoc="0" locked="0" layoutInCell="1" allowOverlap="1" wp14:anchorId="292D2A41" wp14:editId="292D2A42">
                <wp:simplePos x="0" y="0"/>
                <wp:positionH relativeFrom="column">
                  <wp:posOffset>1231744</wp:posOffset>
                </wp:positionH>
                <wp:positionV relativeFrom="paragraph">
                  <wp:posOffset>83065</wp:posOffset>
                </wp:positionV>
                <wp:extent cx="0" cy="345368"/>
                <wp:effectExtent l="95250" t="0" r="9525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453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97pt;margin-top:6.55pt;width:0;height:27.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" strokecolor="black [3040]">
                <v:stroke endarrow="open"/>
              </v:shape>
            </w:pict>
          </mc:Fallback>
        </mc:AlternateContent>
      </w:r>
    </w:p>
    <w:p w14:paraId="292D280C" w14:textId="77777777" w:rsidR="001050DB" w:rsidRDefault="001050DB">
      <w:pPr>
        <w:pStyle w:val="ConsPlusNormal"/>
        <w:jc w:val="right"/>
        <w:outlineLvl w:val="1"/>
      </w:pPr>
    </w:p>
    <w:p w14:paraId="292D280D" w14:textId="77777777" w:rsidR="001050DB" w:rsidRDefault="00FD181C">
      <w:pPr>
        <w:pStyle w:val="ConsPlusNormal"/>
        <w:jc w:val="right"/>
        <w:outlineLvl w:val="1"/>
      </w:pPr>
      <w:r>
        <w:rPr>
          <w:noProof/>
        </w:rPr>
        <mc:AlternateContent>
          <mc:Choice Requires="wps">
            <w:drawing>
              <wp:anchor distT="0" distB="0" distL="114300" distR="114300" simplePos="0" relativeHeight="251687936" behindDoc="0" locked="0" layoutInCell="1" allowOverlap="1" wp14:anchorId="292D2A43" wp14:editId="292D2A44">
                <wp:simplePos x="0" y="0"/>
                <wp:positionH relativeFrom="column">
                  <wp:posOffset>3552250</wp:posOffset>
                </wp:positionH>
                <wp:positionV relativeFrom="paragraph">
                  <wp:posOffset>139197</wp:posOffset>
                </wp:positionV>
                <wp:extent cx="2286000" cy="293298"/>
                <wp:effectExtent l="0" t="0" r="19050" b="12065"/>
                <wp:wrapNone/>
                <wp:docPr id="36" name="Прямоугольник 36"/>
                <wp:cNvGraphicFramePr/>
                <a:graphic xmlns:a="http://schemas.openxmlformats.org/drawingml/2006/main">
                  <a:graphicData uri="http://schemas.microsoft.com/office/word/2010/wordprocessingShape">
                    <wps:wsp>
                      <wps:cNvSpPr/>
                      <wps:spPr>
                        <a:xfrm>
                          <a:off x="0" y="0"/>
                          <a:ext cx="2286000" cy="293298"/>
                        </a:xfrm>
                        <a:prstGeom prst="rect">
                          <a:avLst/>
                        </a:prstGeom>
                      </wps:spPr>
                      <wps:style>
                        <a:lnRef idx="2">
                          <a:schemeClr val="dk1"/>
                        </a:lnRef>
                        <a:fillRef idx="1">
                          <a:schemeClr val="lt1"/>
                        </a:fillRef>
                        <a:effectRef idx="0">
                          <a:schemeClr val="dk1"/>
                        </a:effectRef>
                        <a:fontRef idx="minor">
                          <a:schemeClr val="dk1"/>
                        </a:fontRef>
                      </wps:style>
                      <wps:txbx>
                        <w:txbxContent>
                          <w:p w14:paraId="292D2A5B" w14:textId="77777777" w:rsidR="00BF4EB7" w:rsidRPr="00FD181C" w:rsidRDefault="00BF4EB7" w:rsidP="00FD181C">
                            <w:pPr>
                              <w:jc w:val="center"/>
                              <w:rPr>
                                <w:rFonts w:ascii="Times New Roman" w:hAnsi="Times New Roman" w:cs="Times New Roman"/>
                              </w:rPr>
                            </w:pPr>
                            <w:r w:rsidRPr="00FD181C">
                              <w:rPr>
                                <w:rFonts w:ascii="Times New Roman" w:hAnsi="Times New Roman" w:cs="Times New Roman"/>
                              </w:rPr>
                              <w:t>Выдача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6" o:spid="_x0000_s1036" style="position:absolute;left:0;text-align:left;margin-left:279.7pt;margin-top:10.95pt;width:180pt;height:23.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" fillcolor="white [3201]" strokecolor="black [3200]" strokeweight="2pt">
                <v:textbox>
                  <w:txbxContent>
                    <w:p w14:paraId="292D2A5B" w14:textId="77777777" w:rsidR="00BF4EB7" w:rsidRPr="00FD181C" w:rsidRDefault="00BF4EB7" w:rsidP="00FD181C">
                      <w:pPr>
                        <w:jc w:val="center"/>
                        <w:rPr>
                          <w:rFonts w:ascii="Times New Roman" w:hAnsi="Times New Roman" w:cs="Times New Roman"/>
                        </w:rPr>
                      </w:pPr>
                      <w:r w:rsidRPr="00FD181C">
                        <w:rPr>
                          <w:rFonts w:ascii="Times New Roman" w:hAnsi="Times New Roman" w:cs="Times New Roman"/>
                        </w:rPr>
                        <w:t>Выдача разрешения</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92D2A45" wp14:editId="292D2A46">
                <wp:simplePos x="0" y="0"/>
                <wp:positionH relativeFrom="column">
                  <wp:posOffset>84431</wp:posOffset>
                </wp:positionH>
                <wp:positionV relativeFrom="paragraph">
                  <wp:posOffset>87438</wp:posOffset>
                </wp:positionV>
                <wp:extent cx="2440940" cy="482768"/>
                <wp:effectExtent l="0" t="0" r="16510" b="12700"/>
                <wp:wrapNone/>
                <wp:docPr id="34" name="Прямоугольник 34"/>
                <wp:cNvGraphicFramePr/>
                <a:graphic xmlns:a="http://schemas.openxmlformats.org/drawingml/2006/main">
                  <a:graphicData uri="http://schemas.microsoft.com/office/word/2010/wordprocessingShape">
                    <wps:wsp>
                      <wps:cNvSpPr/>
                      <wps:spPr>
                        <a:xfrm>
                          <a:off x="0" y="0"/>
                          <a:ext cx="2440940" cy="482768"/>
                        </a:xfrm>
                        <a:prstGeom prst="rect">
                          <a:avLst/>
                        </a:prstGeom>
                      </wps:spPr>
                      <wps:style>
                        <a:lnRef idx="2">
                          <a:schemeClr val="dk1"/>
                        </a:lnRef>
                        <a:fillRef idx="1">
                          <a:schemeClr val="lt1"/>
                        </a:fillRef>
                        <a:effectRef idx="0">
                          <a:schemeClr val="dk1"/>
                        </a:effectRef>
                        <a:fontRef idx="minor">
                          <a:schemeClr val="dk1"/>
                        </a:fontRef>
                      </wps:style>
                      <wps:txbx>
                        <w:txbxContent>
                          <w:p w14:paraId="292D2A5C" w14:textId="77777777" w:rsidR="00BF4EB7" w:rsidRPr="00FD181C" w:rsidRDefault="00BF4EB7" w:rsidP="00FD181C">
                            <w:pPr>
                              <w:spacing w:after="0" w:line="216" w:lineRule="auto"/>
                              <w:jc w:val="center"/>
                              <w:rPr>
                                <w:rFonts w:ascii="Times New Roman" w:hAnsi="Times New Roman" w:cs="Times New Roman"/>
                              </w:rPr>
                            </w:pPr>
                            <w:r>
                              <w:rPr>
                                <w:rFonts w:ascii="Times New Roman" w:hAnsi="Times New Roman" w:cs="Times New Roman"/>
                              </w:rPr>
                              <w:t>Принятие решения о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37" style="position:absolute;left:0;text-align:left;margin-left:6.65pt;margin-top:6.9pt;width:192.2pt;height:3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" fillcolor="white [3201]" strokecolor="black [3200]" strokeweight="2pt">
                <v:textbox>
                  <w:txbxContent>
                    <w:p w14:paraId="292D2A5C" w14:textId="77777777" w:rsidR="00BF4EB7" w:rsidRPr="00FD181C" w:rsidRDefault="00BF4EB7" w:rsidP="00FD181C">
                      <w:pPr>
                        <w:spacing w:after="0" w:line="216" w:lineRule="auto"/>
                        <w:jc w:val="center"/>
                        <w:rPr>
                          <w:rFonts w:ascii="Times New Roman" w:hAnsi="Times New Roman" w:cs="Times New Roman"/>
                        </w:rPr>
                      </w:pPr>
                      <w:r>
                        <w:rPr>
                          <w:rFonts w:ascii="Times New Roman" w:hAnsi="Times New Roman" w:cs="Times New Roman"/>
                        </w:rPr>
                        <w:t>Принятие решения о выдаче разрешения</w:t>
                      </w:r>
                    </w:p>
                  </w:txbxContent>
                </v:textbox>
              </v:rect>
            </w:pict>
          </mc:Fallback>
        </mc:AlternateContent>
      </w:r>
    </w:p>
    <w:p w14:paraId="292D280E" w14:textId="77777777" w:rsidR="001050DB" w:rsidRDefault="00FD181C">
      <w:pPr>
        <w:pStyle w:val="ConsPlusNormal"/>
        <w:jc w:val="right"/>
        <w:outlineLvl w:val="1"/>
      </w:pPr>
      <w:r>
        <w:rPr>
          <w:noProof/>
        </w:rPr>
        <mc:AlternateContent>
          <mc:Choice Requires="wps">
            <w:drawing>
              <wp:anchor distT="0" distB="0" distL="114300" distR="114300" simplePos="0" relativeHeight="251688960" behindDoc="0" locked="0" layoutInCell="1" allowOverlap="1" wp14:anchorId="292D2A47" wp14:editId="292D2A48">
                <wp:simplePos x="0" y="0"/>
                <wp:positionH relativeFrom="column">
                  <wp:posOffset>2525707</wp:posOffset>
                </wp:positionH>
                <wp:positionV relativeFrom="paragraph">
                  <wp:posOffset>132919</wp:posOffset>
                </wp:positionV>
                <wp:extent cx="1026795" cy="0"/>
                <wp:effectExtent l="0" t="76200" r="2095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10267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198.85pt;margin-top:10.45pt;width:80.8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" strokecolor="black [3040]">
                <v:stroke endarrow="open"/>
              </v:shape>
            </w:pict>
          </mc:Fallback>
        </mc:AlternateContent>
      </w:r>
    </w:p>
    <w:p w14:paraId="292D280F" w14:textId="77777777" w:rsidR="001050DB" w:rsidRDefault="001050DB">
      <w:pPr>
        <w:pStyle w:val="ConsPlusNormal"/>
        <w:jc w:val="right"/>
        <w:outlineLvl w:val="1"/>
      </w:pPr>
    </w:p>
    <w:p w14:paraId="292D2810" w14:textId="77777777" w:rsidR="001050DB" w:rsidRDefault="001050DB">
      <w:pPr>
        <w:pStyle w:val="ConsPlusNormal"/>
        <w:jc w:val="right"/>
        <w:outlineLvl w:val="1"/>
      </w:pPr>
    </w:p>
    <w:p w14:paraId="292D2811" w14:textId="77777777" w:rsidR="001050DB" w:rsidRDefault="001050DB">
      <w:pPr>
        <w:pStyle w:val="ConsPlusNormal"/>
        <w:jc w:val="right"/>
        <w:outlineLvl w:val="1"/>
      </w:pPr>
    </w:p>
    <w:p w14:paraId="292D2812" w14:textId="77777777" w:rsidR="00216828" w:rsidRPr="00776BF9" w:rsidRDefault="00216828">
      <w:pPr>
        <w:pStyle w:val="ConsPlusNormal"/>
        <w:jc w:val="right"/>
        <w:outlineLvl w:val="1"/>
      </w:pPr>
    </w:p>
    <w:p w14:paraId="292D2813" w14:textId="77777777" w:rsidR="00776BF9" w:rsidRDefault="00776BF9" w:rsidP="007748D0">
      <w:pPr>
        <w:pStyle w:val="ConsPlusNormal"/>
        <w:outlineLvl w:val="1"/>
      </w:pPr>
    </w:p>
    <w:p w14:paraId="292D2814" w14:textId="77777777" w:rsidR="0025549B" w:rsidRPr="00776BF9" w:rsidRDefault="0025549B" w:rsidP="0044662E">
      <w:pPr>
        <w:pStyle w:val="ConsPlusNormal"/>
        <w:outlineLvl w:val="1"/>
      </w:pPr>
    </w:p>
    <w:p w14:paraId="292D2815" w14:textId="77777777" w:rsidR="006769F6" w:rsidRPr="0025549B" w:rsidRDefault="006769F6">
      <w:pPr>
        <w:pStyle w:val="ConsPlusNormal"/>
        <w:jc w:val="right"/>
        <w:outlineLvl w:val="1"/>
        <w:rPr>
          <w:rFonts w:ascii="Times New Roman" w:hAnsi="Times New Roman" w:cs="Times New Roman"/>
          <w:szCs w:val="22"/>
        </w:rPr>
      </w:pPr>
      <w:r w:rsidRPr="0025549B">
        <w:rPr>
          <w:rFonts w:ascii="Times New Roman" w:hAnsi="Times New Roman" w:cs="Times New Roman"/>
          <w:szCs w:val="22"/>
        </w:rPr>
        <w:t xml:space="preserve">Приложение </w:t>
      </w:r>
      <w:r w:rsidR="00574519" w:rsidRPr="0025549B">
        <w:rPr>
          <w:rFonts w:ascii="Times New Roman" w:hAnsi="Times New Roman" w:cs="Times New Roman"/>
          <w:szCs w:val="22"/>
        </w:rPr>
        <w:t xml:space="preserve"> </w:t>
      </w:r>
      <w:r w:rsidRPr="0025549B">
        <w:rPr>
          <w:rFonts w:ascii="Times New Roman" w:hAnsi="Times New Roman" w:cs="Times New Roman"/>
          <w:szCs w:val="22"/>
        </w:rPr>
        <w:t>2</w:t>
      </w:r>
    </w:p>
    <w:p w14:paraId="292D2816"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к Административному регламенту</w:t>
      </w:r>
    </w:p>
    <w:p w14:paraId="292D2817"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предоставления муниципальной услуги</w:t>
      </w:r>
    </w:p>
    <w:p w14:paraId="292D2818"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"Выдача разрешений на установку и</w:t>
      </w:r>
    </w:p>
    <w:p w14:paraId="292D2819"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эксплуатацию рекламных конструкций</w:t>
      </w:r>
    </w:p>
    <w:p w14:paraId="292D281A"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в отношении рекламных конструкций,</w:t>
      </w:r>
    </w:p>
    <w:p w14:paraId="292D281B"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монтируемых и располагаемых на внешних</w:t>
      </w:r>
    </w:p>
    <w:p w14:paraId="292D281C" w14:textId="77777777" w:rsidR="006769F6" w:rsidRPr="0025549B" w:rsidRDefault="006769F6">
      <w:pPr>
        <w:pStyle w:val="ConsPlusNormal"/>
        <w:jc w:val="right"/>
        <w:rPr>
          <w:rFonts w:ascii="Times New Roman" w:hAnsi="Times New Roman" w:cs="Times New Roman"/>
          <w:szCs w:val="22"/>
        </w:rPr>
      </w:pPr>
      <w:proofErr w:type="gramStart"/>
      <w:r w:rsidRPr="0025549B">
        <w:rPr>
          <w:rFonts w:ascii="Times New Roman" w:hAnsi="Times New Roman" w:cs="Times New Roman"/>
          <w:szCs w:val="22"/>
        </w:rPr>
        <w:t>стенах</w:t>
      </w:r>
      <w:proofErr w:type="gramEnd"/>
      <w:r w:rsidRPr="0025549B">
        <w:rPr>
          <w:rFonts w:ascii="Times New Roman" w:hAnsi="Times New Roman" w:cs="Times New Roman"/>
          <w:szCs w:val="22"/>
        </w:rPr>
        <w:t>, крышах и иных конструктивных</w:t>
      </w:r>
    </w:p>
    <w:p w14:paraId="292D281D" w14:textId="77777777" w:rsidR="006769F6" w:rsidRPr="0025549B" w:rsidRDefault="006769F6">
      <w:pPr>
        <w:pStyle w:val="ConsPlusNormal"/>
        <w:jc w:val="right"/>
        <w:rPr>
          <w:rFonts w:ascii="Times New Roman" w:hAnsi="Times New Roman" w:cs="Times New Roman"/>
          <w:szCs w:val="22"/>
        </w:rPr>
      </w:pPr>
      <w:proofErr w:type="gramStart"/>
      <w:r w:rsidRPr="0025549B">
        <w:rPr>
          <w:rFonts w:ascii="Times New Roman" w:hAnsi="Times New Roman" w:cs="Times New Roman"/>
          <w:szCs w:val="22"/>
        </w:rPr>
        <w:t>элементах</w:t>
      </w:r>
      <w:proofErr w:type="gramEnd"/>
      <w:r w:rsidRPr="0025549B">
        <w:rPr>
          <w:rFonts w:ascii="Times New Roman" w:hAnsi="Times New Roman" w:cs="Times New Roman"/>
          <w:szCs w:val="22"/>
        </w:rPr>
        <w:t xml:space="preserve"> зданий, строений, сооружений,</w:t>
      </w:r>
    </w:p>
    <w:p w14:paraId="292D281E"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за исключением оград (заборов)</w:t>
      </w:r>
    </w:p>
    <w:p w14:paraId="292D281F"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и ограждений железобетонных, на территории</w:t>
      </w:r>
    </w:p>
    <w:p w14:paraId="292D2820" w14:textId="77777777" w:rsidR="006769F6" w:rsidRPr="0025549B" w:rsidRDefault="00044F7F">
      <w:pPr>
        <w:pStyle w:val="ConsPlusNormal"/>
        <w:jc w:val="right"/>
        <w:rPr>
          <w:rFonts w:ascii="Times New Roman" w:hAnsi="Times New Roman" w:cs="Times New Roman"/>
          <w:szCs w:val="22"/>
        </w:rPr>
      </w:pPr>
      <w:proofErr w:type="spellStart"/>
      <w:r w:rsidRPr="0025549B">
        <w:rPr>
          <w:rFonts w:ascii="Times New Roman" w:hAnsi="Times New Roman" w:cs="Times New Roman"/>
          <w:szCs w:val="22"/>
        </w:rPr>
        <w:t>Красноглинского</w:t>
      </w:r>
      <w:proofErr w:type="spellEnd"/>
      <w:r w:rsidR="006769F6" w:rsidRPr="0025549B">
        <w:rPr>
          <w:rFonts w:ascii="Times New Roman" w:hAnsi="Times New Roman" w:cs="Times New Roman"/>
          <w:szCs w:val="22"/>
        </w:rPr>
        <w:t xml:space="preserve"> внутригородского района</w:t>
      </w:r>
    </w:p>
    <w:p w14:paraId="292D2821"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городского округа Самара</w:t>
      </w:r>
      <w:r w:rsidR="00044F7F" w:rsidRPr="0025549B">
        <w:rPr>
          <w:rFonts w:ascii="Times New Roman" w:hAnsi="Times New Roman" w:cs="Times New Roman"/>
          <w:szCs w:val="22"/>
        </w:rPr>
        <w:t>, аннулирование такого разрешения</w:t>
      </w:r>
      <w:r w:rsidRPr="0025549B">
        <w:rPr>
          <w:rFonts w:ascii="Times New Roman" w:hAnsi="Times New Roman" w:cs="Times New Roman"/>
          <w:szCs w:val="22"/>
        </w:rPr>
        <w:t>"</w:t>
      </w:r>
    </w:p>
    <w:p w14:paraId="292D2822" w14:textId="77777777" w:rsidR="006769F6" w:rsidRPr="0025549B" w:rsidRDefault="006769F6">
      <w:pPr>
        <w:pStyle w:val="ConsPlusNormal"/>
        <w:jc w:val="both"/>
        <w:rPr>
          <w:szCs w:val="22"/>
        </w:rPr>
      </w:pPr>
    </w:p>
    <w:p w14:paraId="292D2823" w14:textId="77777777" w:rsidR="00216828" w:rsidRDefault="00216828">
      <w:pPr>
        <w:pStyle w:val="ConsPlusNormal"/>
        <w:jc w:val="both"/>
      </w:pPr>
    </w:p>
    <w:p w14:paraId="292D2824" w14:textId="77777777" w:rsidR="00044F7F" w:rsidRPr="00044F7F" w:rsidRDefault="00044F7F" w:rsidP="00044F7F">
      <w:pPr>
        <w:spacing w:after="0" w:line="240" w:lineRule="auto"/>
        <w:ind w:firstLine="567"/>
        <w:jc w:val="right"/>
        <w:rPr>
          <w:rFonts w:ascii="Times New Roman" w:eastAsia="SimSun" w:hAnsi="Times New Roman" w:cs="Times New Roman"/>
          <w:sz w:val="28"/>
          <w:szCs w:val="28"/>
          <w:lang w:eastAsia="zh-CN"/>
        </w:rPr>
      </w:pPr>
      <w:r w:rsidRPr="00044F7F">
        <w:rPr>
          <w:rFonts w:ascii="Times New Roman" w:eastAsia="SimSun" w:hAnsi="Times New Roman" w:cs="Times New Roman"/>
          <w:sz w:val="28"/>
          <w:szCs w:val="28"/>
          <w:lang w:eastAsia="zh-CN"/>
        </w:rPr>
        <w:t xml:space="preserve">В Администрацию </w:t>
      </w:r>
      <w:proofErr w:type="spellStart"/>
      <w:r w:rsidRPr="00044F7F">
        <w:rPr>
          <w:rFonts w:ascii="Times New Roman" w:eastAsia="SimSun" w:hAnsi="Times New Roman" w:cs="Times New Roman"/>
          <w:sz w:val="28"/>
          <w:szCs w:val="28"/>
          <w:lang w:eastAsia="zh-CN"/>
        </w:rPr>
        <w:t>Красноглинского</w:t>
      </w:r>
      <w:proofErr w:type="spellEnd"/>
      <w:r w:rsidRPr="00044F7F">
        <w:rPr>
          <w:rFonts w:ascii="Times New Roman" w:eastAsia="SimSun" w:hAnsi="Times New Roman" w:cs="Times New Roman"/>
          <w:sz w:val="28"/>
          <w:szCs w:val="28"/>
          <w:lang w:eastAsia="zh-CN"/>
        </w:rPr>
        <w:t xml:space="preserve"> </w:t>
      </w:r>
    </w:p>
    <w:p w14:paraId="292D2825" w14:textId="77777777" w:rsidR="00044F7F" w:rsidRPr="00044F7F" w:rsidRDefault="00044F7F" w:rsidP="00044F7F">
      <w:pPr>
        <w:spacing w:after="0" w:line="240" w:lineRule="auto"/>
        <w:ind w:firstLine="567"/>
        <w:jc w:val="center"/>
        <w:rPr>
          <w:rFonts w:ascii="Times New Roman" w:eastAsia="SimSun" w:hAnsi="Times New Roman" w:cs="Times New Roman"/>
          <w:sz w:val="28"/>
          <w:szCs w:val="28"/>
          <w:lang w:eastAsia="zh-CN"/>
        </w:rPr>
      </w:pPr>
      <w:r w:rsidRPr="00044F7F">
        <w:rPr>
          <w:rFonts w:ascii="Times New Roman" w:eastAsia="SimSun" w:hAnsi="Times New Roman" w:cs="Times New Roman"/>
          <w:sz w:val="28"/>
          <w:szCs w:val="28"/>
          <w:lang w:eastAsia="zh-CN"/>
        </w:rPr>
        <w:t xml:space="preserve">                                                              внутригородского района </w:t>
      </w:r>
    </w:p>
    <w:p w14:paraId="292D2826" w14:textId="77777777" w:rsidR="00044F7F" w:rsidRPr="00044F7F" w:rsidRDefault="00044F7F" w:rsidP="00044F7F">
      <w:pPr>
        <w:spacing w:after="0" w:line="240" w:lineRule="auto"/>
        <w:ind w:firstLine="567"/>
        <w:jc w:val="center"/>
        <w:rPr>
          <w:rFonts w:ascii="Times New Roman" w:eastAsia="SimSun" w:hAnsi="Times New Roman" w:cs="Times New Roman"/>
          <w:sz w:val="28"/>
          <w:szCs w:val="28"/>
          <w:lang w:eastAsia="zh-CN"/>
        </w:rPr>
      </w:pPr>
      <w:r w:rsidRPr="00044F7F">
        <w:rPr>
          <w:rFonts w:ascii="Times New Roman" w:eastAsia="SimSun" w:hAnsi="Times New Roman" w:cs="Times New Roman"/>
          <w:sz w:val="28"/>
          <w:szCs w:val="28"/>
          <w:lang w:eastAsia="zh-CN"/>
        </w:rPr>
        <w:t xml:space="preserve">                                                          городского округа Самара</w:t>
      </w:r>
    </w:p>
    <w:p w14:paraId="292D2827" w14:textId="77777777" w:rsidR="00044F7F" w:rsidRPr="00044F7F" w:rsidRDefault="00044F7F" w:rsidP="00044F7F">
      <w:pPr>
        <w:spacing w:after="0" w:line="240" w:lineRule="auto"/>
        <w:ind w:firstLine="567"/>
        <w:jc w:val="both"/>
        <w:rPr>
          <w:rFonts w:ascii="Times New Roman" w:eastAsia="SimSun" w:hAnsi="Times New Roman" w:cs="Times New Roman"/>
          <w:sz w:val="28"/>
          <w:szCs w:val="28"/>
          <w:lang w:eastAsia="zh-CN"/>
        </w:rPr>
      </w:pPr>
      <w:r w:rsidRPr="00044F7F">
        <w:rPr>
          <w:rFonts w:ascii="Times New Roman" w:eastAsia="SimSun" w:hAnsi="Times New Roman" w:cs="Times New Roman"/>
          <w:sz w:val="28"/>
          <w:szCs w:val="28"/>
          <w:lang w:eastAsia="zh-CN"/>
        </w:rPr>
        <w:t xml:space="preserve">                                                              от ____________________________</w:t>
      </w:r>
    </w:p>
    <w:p w14:paraId="292D2828" w14:textId="77777777" w:rsidR="00044F7F" w:rsidRPr="00044F7F" w:rsidRDefault="00044F7F" w:rsidP="00044F7F">
      <w:pPr>
        <w:spacing w:after="0" w:line="240" w:lineRule="auto"/>
        <w:ind w:firstLine="567"/>
        <w:jc w:val="right"/>
        <w:rPr>
          <w:rFonts w:ascii="Times New Roman" w:eastAsia="SimSun" w:hAnsi="Times New Roman" w:cs="Times New Roman"/>
          <w:sz w:val="28"/>
          <w:szCs w:val="28"/>
          <w:lang w:eastAsia="zh-CN"/>
        </w:rPr>
      </w:pPr>
      <w:r w:rsidRPr="00044F7F">
        <w:rPr>
          <w:rFonts w:ascii="Times New Roman" w:eastAsia="SimSun" w:hAnsi="Times New Roman" w:cs="Times New Roman"/>
          <w:sz w:val="28"/>
          <w:szCs w:val="28"/>
          <w:lang w:eastAsia="zh-CN"/>
        </w:rPr>
        <w:t>_____________________________</w:t>
      </w:r>
    </w:p>
    <w:p w14:paraId="292D2829" w14:textId="77777777" w:rsidR="00044F7F" w:rsidRPr="00044F7F" w:rsidRDefault="00044F7F" w:rsidP="00044F7F">
      <w:pPr>
        <w:spacing w:after="0" w:line="240" w:lineRule="auto"/>
        <w:ind w:firstLine="567"/>
        <w:jc w:val="right"/>
        <w:rPr>
          <w:rFonts w:ascii="Times New Roman" w:eastAsia="SimSun" w:hAnsi="Times New Roman" w:cs="Times New Roman"/>
          <w:sz w:val="28"/>
          <w:szCs w:val="28"/>
          <w:lang w:eastAsia="zh-CN"/>
        </w:rPr>
      </w:pPr>
      <w:r w:rsidRPr="00044F7F">
        <w:rPr>
          <w:rFonts w:ascii="Times New Roman" w:eastAsia="SimSun" w:hAnsi="Times New Roman" w:cs="Times New Roman"/>
          <w:sz w:val="28"/>
          <w:szCs w:val="28"/>
          <w:lang w:eastAsia="zh-CN"/>
        </w:rPr>
        <w:t>_____________________________</w:t>
      </w:r>
    </w:p>
    <w:p w14:paraId="292D282A" w14:textId="77777777" w:rsidR="00044F7F" w:rsidRPr="00044F7F" w:rsidRDefault="00044F7F" w:rsidP="00044F7F">
      <w:pPr>
        <w:spacing w:after="0" w:line="240" w:lineRule="auto"/>
        <w:ind w:firstLine="567"/>
        <w:jc w:val="both"/>
        <w:rPr>
          <w:rFonts w:ascii="Times New Roman" w:eastAsia="SimSun" w:hAnsi="Times New Roman" w:cs="Times New Roman"/>
          <w:sz w:val="28"/>
          <w:szCs w:val="28"/>
          <w:lang w:eastAsia="zh-CN"/>
        </w:rPr>
      </w:pPr>
    </w:p>
    <w:p w14:paraId="292D282B" w14:textId="77777777" w:rsidR="00216828" w:rsidRPr="00216828" w:rsidRDefault="00216828" w:rsidP="00216828">
      <w:pPr>
        <w:spacing w:after="0" w:line="240" w:lineRule="auto"/>
        <w:rPr>
          <w:rFonts w:ascii="Times New Roman" w:eastAsia="SimSun" w:hAnsi="Times New Roman" w:cs="Times New Roman"/>
          <w:sz w:val="28"/>
          <w:szCs w:val="28"/>
          <w:lang w:eastAsia="zh-CN"/>
        </w:rPr>
      </w:pPr>
    </w:p>
    <w:p w14:paraId="292D282C" w14:textId="77777777" w:rsidR="00216828" w:rsidRPr="00216828" w:rsidRDefault="00216828" w:rsidP="00216828">
      <w:pPr>
        <w:spacing w:after="0" w:line="240" w:lineRule="auto"/>
        <w:ind w:firstLine="567"/>
        <w:jc w:val="center"/>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Заявление</w:t>
      </w:r>
    </w:p>
    <w:p w14:paraId="292D282D" w14:textId="77777777" w:rsidR="00216828" w:rsidRPr="00216828" w:rsidRDefault="00216828" w:rsidP="00216828">
      <w:pPr>
        <w:spacing w:after="0" w:line="240" w:lineRule="auto"/>
        <w:ind w:firstLine="567"/>
        <w:jc w:val="center"/>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на выдачу разрешения</w:t>
      </w:r>
    </w:p>
    <w:p w14:paraId="292D282E" w14:textId="77777777" w:rsidR="00216828" w:rsidRPr="00216828" w:rsidRDefault="00216828" w:rsidP="00216828">
      <w:pPr>
        <w:spacing w:after="0" w:line="240" w:lineRule="auto"/>
        <w:ind w:firstLine="567"/>
        <w:jc w:val="center"/>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на установку и эксплуатацию рекламной конструкции</w:t>
      </w:r>
    </w:p>
    <w:p w14:paraId="292D282F" w14:textId="77777777" w:rsidR="00216828" w:rsidRDefault="00216828" w:rsidP="00216828">
      <w:pPr>
        <w:spacing w:after="0" w:line="240" w:lineRule="auto"/>
        <w:ind w:firstLine="567"/>
        <w:jc w:val="center"/>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от ________________ № __________</w:t>
      </w:r>
    </w:p>
    <w:p w14:paraId="292D2830" w14:textId="77777777" w:rsidR="00216828" w:rsidRPr="00216828" w:rsidRDefault="00216828" w:rsidP="00216828">
      <w:pPr>
        <w:spacing w:after="0" w:line="240" w:lineRule="auto"/>
        <w:ind w:firstLine="567"/>
        <w:jc w:val="center"/>
        <w:rPr>
          <w:rFonts w:ascii="Times New Roman" w:eastAsia="SimSun" w:hAnsi="Times New Roman" w:cs="Times New Roman"/>
          <w:sz w:val="28"/>
          <w:szCs w:val="28"/>
          <w:lang w:eastAsia="zh-CN"/>
        </w:rPr>
      </w:pPr>
    </w:p>
    <w:p w14:paraId="292D2831" w14:textId="77777777" w:rsidR="00216828" w:rsidRPr="00216828" w:rsidRDefault="00216828" w:rsidP="00216828">
      <w:pPr>
        <w:spacing w:after="0" w:line="240" w:lineRule="auto"/>
        <w:ind w:firstLine="567"/>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______________________________________________________________</w:t>
      </w:r>
    </w:p>
    <w:p w14:paraId="292D2832" w14:textId="77777777" w:rsidR="00216828" w:rsidRPr="0025549B" w:rsidRDefault="00216828" w:rsidP="00216828">
      <w:pPr>
        <w:spacing w:after="0" w:line="240" w:lineRule="auto"/>
        <w:ind w:firstLine="567"/>
        <w:jc w:val="both"/>
        <w:rPr>
          <w:rFonts w:ascii="Times New Roman" w:eastAsia="SimSun" w:hAnsi="Times New Roman" w:cs="Times New Roman"/>
          <w:sz w:val="24"/>
          <w:szCs w:val="24"/>
          <w:lang w:eastAsia="zh-CN"/>
        </w:rPr>
      </w:pPr>
      <w:r w:rsidRPr="0025549B">
        <w:rPr>
          <w:rFonts w:ascii="Times New Roman" w:eastAsia="SimSun" w:hAnsi="Times New Roman" w:cs="Times New Roman"/>
          <w:sz w:val="24"/>
          <w:szCs w:val="24"/>
          <w:lang w:eastAsia="zh-CN"/>
        </w:rPr>
        <w:t>(владелец рекламной конструкции: фамилия, имя, отчество - для физического лица, полное наименование организации - для юридического лица)</w:t>
      </w:r>
    </w:p>
    <w:p w14:paraId="292D2833" w14:textId="77777777" w:rsidR="0025549B" w:rsidRDefault="0025549B" w:rsidP="00216828">
      <w:pPr>
        <w:spacing w:after="0" w:line="240" w:lineRule="auto"/>
        <w:ind w:firstLine="567"/>
        <w:jc w:val="both"/>
        <w:rPr>
          <w:rFonts w:ascii="Times New Roman" w:eastAsia="SimSun" w:hAnsi="Times New Roman" w:cs="Times New Roman"/>
          <w:sz w:val="28"/>
          <w:szCs w:val="28"/>
          <w:lang w:eastAsia="zh-CN"/>
        </w:rPr>
      </w:pPr>
    </w:p>
    <w:p w14:paraId="292D2834"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в лице _____________________________________________________</w:t>
      </w:r>
    </w:p>
    <w:p w14:paraId="292D2835"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______________________________________________________________,</w:t>
      </w:r>
    </w:p>
    <w:p w14:paraId="292D2836" w14:textId="77777777" w:rsidR="00216828" w:rsidRPr="0025549B" w:rsidRDefault="00216828" w:rsidP="00216828">
      <w:pPr>
        <w:spacing w:after="0" w:line="240" w:lineRule="auto"/>
        <w:jc w:val="center"/>
        <w:rPr>
          <w:rFonts w:ascii="Times New Roman" w:eastAsia="SimSun" w:hAnsi="Times New Roman" w:cs="Times New Roman"/>
          <w:sz w:val="24"/>
          <w:szCs w:val="24"/>
          <w:lang w:eastAsia="zh-CN"/>
        </w:rPr>
      </w:pPr>
      <w:r w:rsidRPr="0025549B">
        <w:rPr>
          <w:rFonts w:ascii="Times New Roman" w:eastAsia="SimSun" w:hAnsi="Times New Roman" w:cs="Times New Roman"/>
          <w:sz w:val="24"/>
          <w:szCs w:val="24"/>
          <w:lang w:eastAsia="zh-CN"/>
        </w:rPr>
        <w:t>(Ф.И.О.)</w:t>
      </w:r>
    </w:p>
    <w:p w14:paraId="292D2837"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proofErr w:type="gramStart"/>
      <w:r w:rsidRPr="00216828">
        <w:rPr>
          <w:rFonts w:ascii="Times New Roman" w:eastAsia="SimSun" w:hAnsi="Times New Roman" w:cs="Times New Roman"/>
          <w:sz w:val="28"/>
          <w:szCs w:val="28"/>
          <w:lang w:eastAsia="zh-CN"/>
        </w:rPr>
        <w:t>действующего</w:t>
      </w:r>
      <w:proofErr w:type="gramEnd"/>
      <w:r w:rsidRPr="00216828">
        <w:rPr>
          <w:rFonts w:ascii="Times New Roman" w:eastAsia="SimSun" w:hAnsi="Times New Roman" w:cs="Times New Roman"/>
          <w:sz w:val="28"/>
          <w:szCs w:val="28"/>
          <w:lang w:eastAsia="zh-CN"/>
        </w:rPr>
        <w:t xml:space="preserve"> на основании _____________________________________,</w:t>
      </w:r>
    </w:p>
    <w:p w14:paraId="292D2838" w14:textId="77777777" w:rsidR="0025549B" w:rsidRDefault="0025549B" w:rsidP="0021682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                                                                 </w:t>
      </w:r>
      <w:r w:rsidR="00216828" w:rsidRPr="0025549B">
        <w:rPr>
          <w:rFonts w:ascii="Times New Roman" w:eastAsia="SimSun" w:hAnsi="Times New Roman" w:cs="Times New Roman"/>
          <w:sz w:val="24"/>
          <w:szCs w:val="24"/>
          <w:lang w:eastAsia="zh-CN"/>
        </w:rPr>
        <w:t>(документ, подтверждающий полномочия)</w:t>
      </w:r>
    </w:p>
    <w:p w14:paraId="292D2839" w14:textId="77777777" w:rsidR="0025549B" w:rsidRPr="0025549B" w:rsidRDefault="0025549B" w:rsidP="00216828">
      <w:pPr>
        <w:spacing w:after="0" w:line="240" w:lineRule="auto"/>
        <w:jc w:val="both"/>
        <w:rPr>
          <w:rFonts w:ascii="Times New Roman" w:eastAsia="SimSun" w:hAnsi="Times New Roman" w:cs="Times New Roman"/>
          <w:sz w:val="24"/>
          <w:szCs w:val="24"/>
          <w:lang w:eastAsia="zh-CN"/>
        </w:rPr>
      </w:pPr>
    </w:p>
    <w:p w14:paraId="292D283A" w14:textId="77777777" w:rsidR="00216828" w:rsidRPr="00216828" w:rsidRDefault="00216828" w:rsidP="0025549B">
      <w:pPr>
        <w:spacing w:after="0" w:line="240" w:lineRule="auto"/>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просит выдать разрешение на установку и эксплуатацию рекламной конструкции, данные  о  которой  приведены  в  общих  сведениях  о рекламной конструкции согласно приложению к заявлению.</w:t>
      </w:r>
    </w:p>
    <w:p w14:paraId="292D283B"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p>
    <w:p w14:paraId="292D283C"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ИНН:</w:t>
      </w:r>
    </w:p>
    <w:p w14:paraId="292D283D"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Банковские реквизиты юридического лица (в случае обращения юридического лица):</w:t>
      </w:r>
    </w:p>
    <w:p w14:paraId="292D283E"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Паспортные данные физического  лица  (в  случае  обращения  физического лица):</w:t>
      </w:r>
    </w:p>
    <w:p w14:paraId="292D283F"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Местонахождение (место проживания):</w:t>
      </w:r>
    </w:p>
    <w:p w14:paraId="292D2840"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Контактный телефон: </w:t>
      </w:r>
    </w:p>
    <w:p w14:paraId="292D2841"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Адрес электронной почты:</w:t>
      </w:r>
    </w:p>
    <w:p w14:paraId="292D2842"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w:t>
      </w:r>
    </w:p>
    <w:p w14:paraId="292D2843"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Перечень прилагаемых  документов (с указанием их реквизитов, количества листов в документе):</w:t>
      </w:r>
    </w:p>
    <w:p w14:paraId="292D2844"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p>
    <w:p w14:paraId="292D2845"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__________________                                             ___________________</w:t>
      </w:r>
    </w:p>
    <w:p w14:paraId="292D2846" w14:textId="77777777" w:rsidR="00216828" w:rsidRPr="0025549B" w:rsidRDefault="00216828" w:rsidP="00216828">
      <w:pPr>
        <w:spacing w:after="0" w:line="240" w:lineRule="auto"/>
        <w:ind w:firstLine="567"/>
        <w:jc w:val="both"/>
        <w:rPr>
          <w:rFonts w:ascii="Times New Roman" w:eastAsia="SimSun" w:hAnsi="Times New Roman" w:cs="Times New Roman"/>
          <w:sz w:val="24"/>
          <w:szCs w:val="24"/>
          <w:lang w:eastAsia="zh-CN"/>
        </w:rPr>
      </w:pPr>
      <w:r w:rsidRPr="0025549B">
        <w:rPr>
          <w:rFonts w:ascii="Times New Roman" w:eastAsia="SimSun" w:hAnsi="Times New Roman" w:cs="Times New Roman"/>
          <w:sz w:val="24"/>
          <w:szCs w:val="24"/>
          <w:lang w:eastAsia="zh-CN"/>
        </w:rPr>
        <w:t xml:space="preserve">     </w:t>
      </w:r>
      <w:r w:rsidR="0025549B">
        <w:rPr>
          <w:rFonts w:ascii="Times New Roman" w:eastAsia="SimSun" w:hAnsi="Times New Roman" w:cs="Times New Roman"/>
          <w:sz w:val="24"/>
          <w:szCs w:val="24"/>
          <w:lang w:eastAsia="zh-CN"/>
        </w:rPr>
        <w:t xml:space="preserve">             </w:t>
      </w:r>
      <w:r w:rsidRPr="0025549B">
        <w:rPr>
          <w:rFonts w:ascii="Times New Roman" w:eastAsia="SimSun" w:hAnsi="Times New Roman" w:cs="Times New Roman"/>
          <w:sz w:val="24"/>
          <w:szCs w:val="24"/>
          <w:lang w:eastAsia="zh-CN"/>
        </w:rPr>
        <w:t xml:space="preserve">(подпись)                                                             </w:t>
      </w:r>
      <w:r w:rsidR="0025549B">
        <w:rPr>
          <w:rFonts w:ascii="Times New Roman" w:eastAsia="SimSun" w:hAnsi="Times New Roman" w:cs="Times New Roman"/>
          <w:sz w:val="24"/>
          <w:szCs w:val="24"/>
          <w:lang w:eastAsia="zh-CN"/>
        </w:rPr>
        <w:t xml:space="preserve">       </w:t>
      </w:r>
      <w:r w:rsidRPr="0025549B">
        <w:rPr>
          <w:rFonts w:ascii="Times New Roman" w:eastAsia="SimSun" w:hAnsi="Times New Roman" w:cs="Times New Roman"/>
          <w:sz w:val="24"/>
          <w:szCs w:val="24"/>
          <w:lang w:eastAsia="zh-CN"/>
        </w:rPr>
        <w:t xml:space="preserve"> (расшифровка подписи)</w:t>
      </w:r>
    </w:p>
    <w:p w14:paraId="292D2847"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p>
    <w:p w14:paraId="292D2848" w14:textId="77777777" w:rsidR="00216828" w:rsidRPr="0025549B" w:rsidRDefault="00216828" w:rsidP="00216828">
      <w:pPr>
        <w:spacing w:after="0" w:line="240" w:lineRule="auto"/>
        <w:ind w:firstLine="567"/>
        <w:jc w:val="both"/>
        <w:rPr>
          <w:rFonts w:ascii="Times New Roman" w:eastAsia="SimSun" w:hAnsi="Times New Roman" w:cs="Times New Roman"/>
          <w:sz w:val="24"/>
          <w:szCs w:val="24"/>
          <w:lang w:eastAsia="zh-CN"/>
        </w:rPr>
      </w:pPr>
      <w:r w:rsidRPr="0025549B">
        <w:rPr>
          <w:rFonts w:ascii="Times New Roman" w:eastAsia="SimSun" w:hAnsi="Times New Roman" w:cs="Times New Roman"/>
          <w:sz w:val="24"/>
          <w:szCs w:val="24"/>
          <w:lang w:eastAsia="zh-CN"/>
        </w:rPr>
        <w:t xml:space="preserve">    М.П.</w:t>
      </w:r>
    </w:p>
    <w:p w14:paraId="292D2849"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p>
    <w:p w14:paraId="292D284A" w14:textId="77777777" w:rsidR="00216828" w:rsidRPr="00216828" w:rsidRDefault="00216828" w:rsidP="00216828">
      <w:pPr>
        <w:spacing w:after="0" w:line="240" w:lineRule="auto"/>
        <w:ind w:firstLine="567"/>
        <w:rPr>
          <w:rFonts w:ascii="Times New Roman" w:eastAsia="SimSun" w:hAnsi="Times New Roman" w:cs="Times New Roman"/>
          <w:sz w:val="28"/>
          <w:szCs w:val="28"/>
          <w:lang w:eastAsia="zh-CN"/>
        </w:rPr>
      </w:pPr>
    </w:p>
    <w:p w14:paraId="292D284B"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Я  даю  согласие  Администрации </w:t>
      </w:r>
      <w:proofErr w:type="spellStart"/>
      <w:r w:rsidRPr="00216828">
        <w:rPr>
          <w:rFonts w:ascii="Times New Roman" w:eastAsia="SimSun" w:hAnsi="Times New Roman" w:cs="Times New Roman"/>
          <w:sz w:val="28"/>
          <w:szCs w:val="28"/>
          <w:lang w:eastAsia="zh-CN"/>
        </w:rPr>
        <w:t>Красноглинского</w:t>
      </w:r>
      <w:proofErr w:type="spellEnd"/>
      <w:r w:rsidRPr="00216828">
        <w:rPr>
          <w:rFonts w:ascii="Times New Roman" w:eastAsia="SimSun" w:hAnsi="Times New Roman" w:cs="Times New Roman"/>
          <w:sz w:val="28"/>
          <w:szCs w:val="28"/>
          <w:lang w:eastAsia="zh-CN"/>
        </w:rPr>
        <w:t xml:space="preserve"> внутригородского района городского округа Самара на обработку и использование  моих персональных данных. Я не возражаю против того, что мои персональные  данные  могут  передаваться  Администрацией </w:t>
      </w:r>
      <w:proofErr w:type="spellStart"/>
      <w:r w:rsidRPr="00216828">
        <w:rPr>
          <w:rFonts w:ascii="Times New Roman" w:eastAsia="SimSun" w:hAnsi="Times New Roman" w:cs="Times New Roman"/>
          <w:sz w:val="28"/>
          <w:szCs w:val="28"/>
          <w:lang w:eastAsia="zh-CN"/>
        </w:rPr>
        <w:t>Краснорглинского</w:t>
      </w:r>
      <w:proofErr w:type="spellEnd"/>
      <w:r w:rsidRPr="00216828">
        <w:rPr>
          <w:rFonts w:ascii="Times New Roman" w:eastAsia="SimSun" w:hAnsi="Times New Roman" w:cs="Times New Roman"/>
          <w:sz w:val="28"/>
          <w:szCs w:val="28"/>
          <w:lang w:eastAsia="zh-CN"/>
        </w:rPr>
        <w:t xml:space="preserve"> внутригородского района городского округа Самара  третьим  лицам  на  условиях  и в порядке, определенных положениями действующего законодательства.</w:t>
      </w:r>
    </w:p>
    <w:p w14:paraId="292D284C" w14:textId="77777777" w:rsidR="00216828" w:rsidRPr="00216828" w:rsidRDefault="00216828" w:rsidP="00216828">
      <w:pPr>
        <w:spacing w:after="0" w:line="240" w:lineRule="auto"/>
        <w:ind w:firstLine="567"/>
        <w:jc w:val="both"/>
        <w:rPr>
          <w:rFonts w:ascii="Times New Roman" w:eastAsia="SimSun" w:hAnsi="Times New Roman" w:cs="Times New Roman"/>
          <w:sz w:val="28"/>
          <w:szCs w:val="28"/>
          <w:lang w:eastAsia="zh-CN"/>
        </w:rPr>
      </w:pPr>
    </w:p>
    <w:p w14:paraId="292D284D" w14:textId="77777777" w:rsidR="00216828" w:rsidRPr="00216828" w:rsidRDefault="00216828" w:rsidP="00216828">
      <w:pPr>
        <w:spacing w:after="0" w:line="240" w:lineRule="auto"/>
        <w:ind w:firstLine="567"/>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"____" ____________ 20__ г.</w:t>
      </w:r>
    </w:p>
    <w:p w14:paraId="292D284E" w14:textId="77777777" w:rsidR="00216828" w:rsidRPr="00216828" w:rsidRDefault="00216828" w:rsidP="00216828">
      <w:pPr>
        <w:spacing w:after="0" w:line="240" w:lineRule="auto"/>
        <w:ind w:firstLine="567"/>
        <w:rPr>
          <w:rFonts w:ascii="Times New Roman" w:eastAsia="SimSun" w:hAnsi="Times New Roman" w:cs="Times New Roman"/>
          <w:sz w:val="28"/>
          <w:szCs w:val="28"/>
          <w:lang w:eastAsia="zh-CN"/>
        </w:rPr>
      </w:pPr>
    </w:p>
    <w:p w14:paraId="292D284F" w14:textId="77777777" w:rsidR="00216828" w:rsidRPr="00216828" w:rsidRDefault="00216828" w:rsidP="00216828">
      <w:pPr>
        <w:spacing w:after="0" w:line="240" w:lineRule="auto"/>
        <w:ind w:firstLine="567"/>
        <w:rPr>
          <w:rFonts w:ascii="Times New Roman" w:eastAsia="SimSun" w:hAnsi="Times New Roman" w:cs="Times New Roman"/>
          <w:sz w:val="28"/>
          <w:szCs w:val="28"/>
          <w:lang w:eastAsia="zh-CN"/>
        </w:rPr>
      </w:pPr>
      <w:r w:rsidRPr="00216828">
        <w:rPr>
          <w:rFonts w:ascii="Times New Roman" w:eastAsia="SimSun" w:hAnsi="Times New Roman" w:cs="Times New Roman"/>
          <w:sz w:val="28"/>
          <w:szCs w:val="28"/>
          <w:lang w:eastAsia="zh-CN"/>
        </w:rPr>
        <w:t xml:space="preserve">    ________________________                    _________________________</w:t>
      </w:r>
    </w:p>
    <w:p w14:paraId="292D2850" w14:textId="77777777" w:rsidR="00216828" w:rsidRPr="0025549B" w:rsidRDefault="00216828" w:rsidP="00216828">
      <w:pPr>
        <w:spacing w:after="0" w:line="240" w:lineRule="auto"/>
        <w:ind w:firstLine="567"/>
        <w:rPr>
          <w:rFonts w:ascii="Times New Roman" w:eastAsia="SimSun" w:hAnsi="Times New Roman" w:cs="Times New Roman"/>
          <w:sz w:val="24"/>
          <w:szCs w:val="24"/>
          <w:lang w:eastAsia="zh-CN"/>
        </w:rPr>
      </w:pPr>
      <w:r w:rsidRPr="0025549B">
        <w:rPr>
          <w:rFonts w:ascii="Times New Roman" w:eastAsia="SimSun" w:hAnsi="Times New Roman" w:cs="Times New Roman"/>
          <w:sz w:val="24"/>
          <w:szCs w:val="24"/>
          <w:lang w:eastAsia="zh-CN"/>
        </w:rPr>
        <w:t xml:space="preserve">       </w:t>
      </w:r>
      <w:r w:rsidR="0025549B">
        <w:rPr>
          <w:rFonts w:ascii="Times New Roman" w:eastAsia="SimSun" w:hAnsi="Times New Roman" w:cs="Times New Roman"/>
          <w:sz w:val="24"/>
          <w:szCs w:val="24"/>
          <w:lang w:eastAsia="zh-CN"/>
        </w:rPr>
        <w:t xml:space="preserve">           </w:t>
      </w:r>
      <w:r w:rsidRPr="0025549B">
        <w:rPr>
          <w:rFonts w:ascii="Times New Roman" w:eastAsia="SimSun" w:hAnsi="Times New Roman" w:cs="Times New Roman"/>
          <w:sz w:val="24"/>
          <w:szCs w:val="24"/>
          <w:lang w:eastAsia="zh-CN"/>
        </w:rPr>
        <w:t xml:space="preserve"> </w:t>
      </w:r>
      <w:r w:rsidR="0025549B">
        <w:rPr>
          <w:rFonts w:ascii="Times New Roman" w:eastAsia="SimSun" w:hAnsi="Times New Roman" w:cs="Times New Roman"/>
          <w:sz w:val="24"/>
          <w:szCs w:val="24"/>
          <w:lang w:eastAsia="zh-CN"/>
        </w:rPr>
        <w:t xml:space="preserve">  </w:t>
      </w:r>
      <w:r w:rsidRPr="0025549B">
        <w:rPr>
          <w:rFonts w:ascii="Times New Roman" w:eastAsia="SimSun" w:hAnsi="Times New Roman" w:cs="Times New Roman"/>
          <w:sz w:val="24"/>
          <w:szCs w:val="24"/>
          <w:lang w:eastAsia="zh-CN"/>
        </w:rPr>
        <w:t xml:space="preserve"> (подпись)                                                     </w:t>
      </w:r>
      <w:r w:rsidR="0025549B">
        <w:rPr>
          <w:rFonts w:ascii="Times New Roman" w:eastAsia="SimSun" w:hAnsi="Times New Roman" w:cs="Times New Roman"/>
          <w:sz w:val="24"/>
          <w:szCs w:val="24"/>
          <w:lang w:eastAsia="zh-CN"/>
        </w:rPr>
        <w:t xml:space="preserve">  </w:t>
      </w:r>
      <w:r w:rsidRPr="0025549B">
        <w:rPr>
          <w:rFonts w:ascii="Times New Roman" w:eastAsia="SimSun" w:hAnsi="Times New Roman" w:cs="Times New Roman"/>
          <w:sz w:val="24"/>
          <w:szCs w:val="24"/>
          <w:lang w:eastAsia="zh-CN"/>
        </w:rPr>
        <w:t xml:space="preserve"> (расшифровка подписи)</w:t>
      </w:r>
    </w:p>
    <w:p w14:paraId="292D2851" w14:textId="77777777" w:rsidR="00216828" w:rsidRPr="00216828" w:rsidRDefault="00216828" w:rsidP="00216828">
      <w:pPr>
        <w:spacing w:after="0" w:line="240" w:lineRule="auto"/>
        <w:ind w:firstLine="567"/>
        <w:rPr>
          <w:rFonts w:ascii="Times New Roman" w:eastAsia="SimSun" w:hAnsi="Times New Roman" w:cs="Times New Roman"/>
          <w:sz w:val="28"/>
          <w:szCs w:val="28"/>
          <w:lang w:eastAsia="zh-CN"/>
        </w:rPr>
      </w:pPr>
    </w:p>
    <w:p w14:paraId="292D2852" w14:textId="77777777" w:rsidR="00216828" w:rsidRDefault="00216828" w:rsidP="00216828">
      <w:pPr>
        <w:spacing w:after="0" w:line="240" w:lineRule="auto"/>
        <w:ind w:firstLine="567"/>
        <w:rPr>
          <w:rFonts w:ascii="Times New Roman" w:eastAsia="SimSun" w:hAnsi="Times New Roman" w:cs="Times New Roman"/>
          <w:sz w:val="28"/>
          <w:szCs w:val="28"/>
          <w:lang w:eastAsia="zh-CN"/>
        </w:rPr>
      </w:pPr>
    </w:p>
    <w:p w14:paraId="292D2853" w14:textId="77777777" w:rsidR="0095769B" w:rsidRDefault="0095769B" w:rsidP="00216828">
      <w:pPr>
        <w:spacing w:after="0" w:line="240" w:lineRule="auto"/>
        <w:ind w:firstLine="567"/>
        <w:rPr>
          <w:rFonts w:ascii="Times New Roman" w:eastAsia="SimSun" w:hAnsi="Times New Roman" w:cs="Times New Roman"/>
          <w:sz w:val="28"/>
          <w:szCs w:val="28"/>
          <w:lang w:eastAsia="zh-CN"/>
        </w:rPr>
      </w:pPr>
    </w:p>
    <w:p w14:paraId="292D2854" w14:textId="77777777" w:rsidR="006769F6" w:rsidRDefault="006769F6">
      <w:pPr>
        <w:pStyle w:val="ConsPlusNormal"/>
        <w:jc w:val="both"/>
        <w:rPr>
          <w:rFonts w:ascii="Times New Roman" w:eastAsia="SimSun" w:hAnsi="Times New Roman" w:cs="Times New Roman"/>
          <w:sz w:val="28"/>
          <w:szCs w:val="28"/>
          <w:lang w:eastAsia="zh-CN"/>
        </w:rPr>
      </w:pPr>
    </w:p>
    <w:p w14:paraId="292D2855" w14:textId="77777777" w:rsidR="007748D0" w:rsidRDefault="007748D0">
      <w:pPr>
        <w:pStyle w:val="ConsPlusNormal"/>
        <w:jc w:val="both"/>
        <w:rPr>
          <w:rFonts w:ascii="Times New Roman" w:hAnsi="Times New Roman" w:cs="Times New Roman"/>
          <w:sz w:val="24"/>
          <w:szCs w:val="24"/>
        </w:rPr>
      </w:pPr>
    </w:p>
    <w:p w14:paraId="292D2856" w14:textId="77777777" w:rsidR="0025549B" w:rsidRPr="00776BF9" w:rsidRDefault="0025549B">
      <w:pPr>
        <w:pStyle w:val="ConsPlusNormal"/>
        <w:jc w:val="both"/>
        <w:rPr>
          <w:rFonts w:ascii="Times New Roman" w:hAnsi="Times New Roman" w:cs="Times New Roman"/>
          <w:sz w:val="24"/>
          <w:szCs w:val="24"/>
        </w:rPr>
      </w:pPr>
    </w:p>
    <w:p w14:paraId="292D2857" w14:textId="77777777" w:rsidR="0025549B" w:rsidRDefault="0025549B">
      <w:pPr>
        <w:pStyle w:val="ConsPlusNormal"/>
        <w:jc w:val="both"/>
        <w:rPr>
          <w:rFonts w:ascii="Times New Roman" w:hAnsi="Times New Roman" w:cs="Times New Roman"/>
          <w:sz w:val="24"/>
          <w:szCs w:val="24"/>
        </w:rPr>
      </w:pPr>
    </w:p>
    <w:p w14:paraId="292D2858" w14:textId="77777777" w:rsidR="0044662E" w:rsidRDefault="0044662E">
      <w:pPr>
        <w:pStyle w:val="ConsPlusNormal"/>
        <w:jc w:val="both"/>
        <w:rPr>
          <w:rFonts w:ascii="Times New Roman" w:hAnsi="Times New Roman" w:cs="Times New Roman"/>
          <w:sz w:val="24"/>
          <w:szCs w:val="24"/>
        </w:rPr>
      </w:pPr>
    </w:p>
    <w:p w14:paraId="292D2859" w14:textId="77777777" w:rsidR="00D06454" w:rsidRDefault="00D06454">
      <w:pPr>
        <w:pStyle w:val="ConsPlusNormal"/>
        <w:jc w:val="both"/>
        <w:rPr>
          <w:rFonts w:ascii="Times New Roman" w:hAnsi="Times New Roman" w:cs="Times New Roman"/>
          <w:sz w:val="24"/>
          <w:szCs w:val="24"/>
        </w:rPr>
      </w:pPr>
    </w:p>
    <w:p w14:paraId="292D285A" w14:textId="77777777" w:rsidR="00D06454" w:rsidRDefault="00D06454">
      <w:pPr>
        <w:pStyle w:val="ConsPlusNormal"/>
        <w:jc w:val="both"/>
        <w:rPr>
          <w:rFonts w:ascii="Times New Roman" w:hAnsi="Times New Roman" w:cs="Times New Roman"/>
          <w:sz w:val="24"/>
          <w:szCs w:val="24"/>
        </w:rPr>
      </w:pPr>
    </w:p>
    <w:p w14:paraId="292D285B" w14:textId="77777777" w:rsidR="00D06454" w:rsidRDefault="00D06454">
      <w:pPr>
        <w:pStyle w:val="ConsPlusNormal"/>
        <w:jc w:val="both"/>
        <w:rPr>
          <w:rFonts w:ascii="Times New Roman" w:hAnsi="Times New Roman" w:cs="Times New Roman"/>
          <w:sz w:val="24"/>
          <w:szCs w:val="24"/>
        </w:rPr>
      </w:pPr>
    </w:p>
    <w:p w14:paraId="292D285C" w14:textId="77777777" w:rsidR="00D06454" w:rsidRPr="00216828" w:rsidRDefault="00D06454">
      <w:pPr>
        <w:pStyle w:val="ConsPlusNormal"/>
        <w:jc w:val="both"/>
        <w:rPr>
          <w:rFonts w:ascii="Times New Roman" w:hAnsi="Times New Roman" w:cs="Times New Roman"/>
          <w:sz w:val="24"/>
          <w:szCs w:val="24"/>
        </w:rPr>
      </w:pPr>
    </w:p>
    <w:p w14:paraId="292D285D" w14:textId="77777777" w:rsidR="006769F6" w:rsidRPr="0025549B" w:rsidRDefault="00216828" w:rsidP="0025549B">
      <w:pPr>
        <w:pStyle w:val="ConsPlusNormal"/>
        <w:jc w:val="right"/>
        <w:outlineLvl w:val="1"/>
        <w:rPr>
          <w:rFonts w:ascii="Times New Roman" w:hAnsi="Times New Roman" w:cs="Times New Roman"/>
          <w:szCs w:val="22"/>
        </w:rPr>
      </w:pPr>
      <w:r w:rsidRPr="0025549B">
        <w:rPr>
          <w:rFonts w:ascii="Times New Roman" w:hAnsi="Times New Roman" w:cs="Times New Roman"/>
          <w:szCs w:val="22"/>
        </w:rPr>
        <w:lastRenderedPageBreak/>
        <w:t xml:space="preserve">Приложение </w:t>
      </w:r>
      <w:r w:rsidR="006769F6" w:rsidRPr="0025549B">
        <w:rPr>
          <w:rFonts w:ascii="Times New Roman" w:hAnsi="Times New Roman" w:cs="Times New Roman"/>
          <w:szCs w:val="22"/>
        </w:rPr>
        <w:t>3</w:t>
      </w:r>
    </w:p>
    <w:p w14:paraId="292D285E" w14:textId="77777777" w:rsidR="006769F6" w:rsidRPr="0025549B" w:rsidRDefault="006769F6" w:rsidP="0025549B">
      <w:pPr>
        <w:pStyle w:val="ConsPlusNormal"/>
        <w:jc w:val="right"/>
        <w:rPr>
          <w:rFonts w:ascii="Times New Roman" w:hAnsi="Times New Roman" w:cs="Times New Roman"/>
          <w:szCs w:val="22"/>
        </w:rPr>
      </w:pPr>
      <w:r w:rsidRPr="0025549B">
        <w:rPr>
          <w:rFonts w:ascii="Times New Roman" w:hAnsi="Times New Roman" w:cs="Times New Roman"/>
          <w:szCs w:val="22"/>
        </w:rPr>
        <w:t>к Административному регламенту</w:t>
      </w:r>
    </w:p>
    <w:p w14:paraId="292D285F" w14:textId="77777777" w:rsidR="006769F6" w:rsidRPr="0025549B" w:rsidRDefault="006769F6" w:rsidP="0025549B">
      <w:pPr>
        <w:pStyle w:val="ConsPlusNormal"/>
        <w:jc w:val="right"/>
        <w:rPr>
          <w:rFonts w:ascii="Times New Roman" w:hAnsi="Times New Roman" w:cs="Times New Roman"/>
          <w:szCs w:val="22"/>
        </w:rPr>
      </w:pPr>
      <w:r w:rsidRPr="0025549B">
        <w:rPr>
          <w:rFonts w:ascii="Times New Roman" w:hAnsi="Times New Roman" w:cs="Times New Roman"/>
          <w:szCs w:val="22"/>
        </w:rPr>
        <w:t>предоставления муниципальной услуги</w:t>
      </w:r>
    </w:p>
    <w:p w14:paraId="292D2860" w14:textId="77777777" w:rsidR="006769F6" w:rsidRPr="0025549B" w:rsidRDefault="006769F6" w:rsidP="0025549B">
      <w:pPr>
        <w:pStyle w:val="ConsPlusNormal"/>
        <w:jc w:val="right"/>
        <w:rPr>
          <w:rFonts w:ascii="Times New Roman" w:hAnsi="Times New Roman" w:cs="Times New Roman"/>
          <w:szCs w:val="22"/>
        </w:rPr>
      </w:pPr>
      <w:r w:rsidRPr="0025549B">
        <w:rPr>
          <w:rFonts w:ascii="Times New Roman" w:hAnsi="Times New Roman" w:cs="Times New Roman"/>
          <w:szCs w:val="22"/>
        </w:rPr>
        <w:t>"Выдача разрешений на установку и</w:t>
      </w:r>
    </w:p>
    <w:p w14:paraId="292D2861" w14:textId="77777777" w:rsidR="006769F6" w:rsidRPr="0025549B" w:rsidRDefault="006769F6" w:rsidP="0025549B">
      <w:pPr>
        <w:pStyle w:val="ConsPlusNormal"/>
        <w:jc w:val="right"/>
        <w:rPr>
          <w:rFonts w:ascii="Times New Roman" w:hAnsi="Times New Roman" w:cs="Times New Roman"/>
          <w:szCs w:val="22"/>
        </w:rPr>
      </w:pPr>
      <w:r w:rsidRPr="0025549B">
        <w:rPr>
          <w:rFonts w:ascii="Times New Roman" w:hAnsi="Times New Roman" w:cs="Times New Roman"/>
          <w:szCs w:val="22"/>
        </w:rPr>
        <w:t>эксплуатацию рекламных конструкций</w:t>
      </w:r>
    </w:p>
    <w:p w14:paraId="292D2862" w14:textId="77777777" w:rsidR="006769F6" w:rsidRPr="0025549B" w:rsidRDefault="006769F6" w:rsidP="0025549B">
      <w:pPr>
        <w:pStyle w:val="ConsPlusNormal"/>
        <w:jc w:val="right"/>
        <w:rPr>
          <w:rFonts w:ascii="Times New Roman" w:hAnsi="Times New Roman" w:cs="Times New Roman"/>
          <w:szCs w:val="22"/>
        </w:rPr>
      </w:pPr>
      <w:r w:rsidRPr="0025549B">
        <w:rPr>
          <w:rFonts w:ascii="Times New Roman" w:hAnsi="Times New Roman" w:cs="Times New Roman"/>
          <w:szCs w:val="22"/>
        </w:rPr>
        <w:t>в отношении рекламных конструкций,</w:t>
      </w:r>
    </w:p>
    <w:p w14:paraId="292D2863" w14:textId="77777777" w:rsidR="006769F6" w:rsidRPr="0025549B" w:rsidRDefault="006769F6" w:rsidP="0025549B">
      <w:pPr>
        <w:pStyle w:val="ConsPlusNormal"/>
        <w:jc w:val="right"/>
        <w:rPr>
          <w:rFonts w:ascii="Times New Roman" w:hAnsi="Times New Roman" w:cs="Times New Roman"/>
          <w:szCs w:val="22"/>
        </w:rPr>
      </w:pPr>
      <w:r w:rsidRPr="0025549B">
        <w:rPr>
          <w:rFonts w:ascii="Times New Roman" w:hAnsi="Times New Roman" w:cs="Times New Roman"/>
          <w:szCs w:val="22"/>
        </w:rPr>
        <w:t>монтируемых и располагаемых на внешних</w:t>
      </w:r>
    </w:p>
    <w:p w14:paraId="292D2864" w14:textId="77777777" w:rsidR="006769F6" w:rsidRPr="0025549B" w:rsidRDefault="006769F6" w:rsidP="0025549B">
      <w:pPr>
        <w:pStyle w:val="ConsPlusNormal"/>
        <w:jc w:val="right"/>
        <w:rPr>
          <w:rFonts w:ascii="Times New Roman" w:hAnsi="Times New Roman" w:cs="Times New Roman"/>
          <w:szCs w:val="22"/>
        </w:rPr>
      </w:pPr>
      <w:proofErr w:type="gramStart"/>
      <w:r w:rsidRPr="0025549B">
        <w:rPr>
          <w:rFonts w:ascii="Times New Roman" w:hAnsi="Times New Roman" w:cs="Times New Roman"/>
          <w:szCs w:val="22"/>
        </w:rPr>
        <w:t>стенах</w:t>
      </w:r>
      <w:proofErr w:type="gramEnd"/>
      <w:r w:rsidRPr="0025549B">
        <w:rPr>
          <w:rFonts w:ascii="Times New Roman" w:hAnsi="Times New Roman" w:cs="Times New Roman"/>
          <w:szCs w:val="22"/>
        </w:rPr>
        <w:t>, крышах и иных конструктивных</w:t>
      </w:r>
    </w:p>
    <w:p w14:paraId="292D2865" w14:textId="77777777" w:rsidR="006769F6" w:rsidRPr="0025549B" w:rsidRDefault="006769F6" w:rsidP="0025549B">
      <w:pPr>
        <w:pStyle w:val="ConsPlusNormal"/>
        <w:jc w:val="right"/>
        <w:rPr>
          <w:rFonts w:ascii="Times New Roman" w:hAnsi="Times New Roman" w:cs="Times New Roman"/>
          <w:szCs w:val="22"/>
        </w:rPr>
      </w:pPr>
      <w:proofErr w:type="gramStart"/>
      <w:r w:rsidRPr="0025549B">
        <w:rPr>
          <w:rFonts w:ascii="Times New Roman" w:hAnsi="Times New Roman" w:cs="Times New Roman"/>
          <w:szCs w:val="22"/>
        </w:rPr>
        <w:t>элементах</w:t>
      </w:r>
      <w:proofErr w:type="gramEnd"/>
      <w:r w:rsidRPr="0025549B">
        <w:rPr>
          <w:rFonts w:ascii="Times New Roman" w:hAnsi="Times New Roman" w:cs="Times New Roman"/>
          <w:szCs w:val="22"/>
        </w:rPr>
        <w:t xml:space="preserve"> зданий, строений, сооружений,</w:t>
      </w:r>
    </w:p>
    <w:p w14:paraId="292D2866" w14:textId="77777777" w:rsidR="006769F6" w:rsidRPr="0025549B" w:rsidRDefault="006769F6" w:rsidP="0025549B">
      <w:pPr>
        <w:pStyle w:val="ConsPlusNormal"/>
        <w:jc w:val="right"/>
        <w:rPr>
          <w:rFonts w:ascii="Times New Roman" w:hAnsi="Times New Roman" w:cs="Times New Roman"/>
          <w:szCs w:val="22"/>
        </w:rPr>
      </w:pPr>
      <w:r w:rsidRPr="0025549B">
        <w:rPr>
          <w:rFonts w:ascii="Times New Roman" w:hAnsi="Times New Roman" w:cs="Times New Roman"/>
          <w:szCs w:val="22"/>
        </w:rPr>
        <w:t>за исключением оград (заборов)</w:t>
      </w:r>
    </w:p>
    <w:p w14:paraId="292D2867" w14:textId="77777777" w:rsidR="006769F6" w:rsidRPr="0025549B" w:rsidRDefault="006769F6" w:rsidP="0025549B">
      <w:pPr>
        <w:pStyle w:val="ConsPlusNormal"/>
        <w:jc w:val="right"/>
        <w:rPr>
          <w:rFonts w:ascii="Times New Roman" w:hAnsi="Times New Roman" w:cs="Times New Roman"/>
          <w:szCs w:val="22"/>
        </w:rPr>
      </w:pPr>
      <w:r w:rsidRPr="0025549B">
        <w:rPr>
          <w:rFonts w:ascii="Times New Roman" w:hAnsi="Times New Roman" w:cs="Times New Roman"/>
          <w:szCs w:val="22"/>
        </w:rPr>
        <w:t>и ограждений железобетонных, на территории</w:t>
      </w:r>
    </w:p>
    <w:p w14:paraId="292D2868" w14:textId="77777777" w:rsidR="006769F6" w:rsidRPr="0025549B" w:rsidRDefault="00216828" w:rsidP="0025549B">
      <w:pPr>
        <w:pStyle w:val="ConsPlusNormal"/>
        <w:jc w:val="right"/>
        <w:rPr>
          <w:rFonts w:ascii="Times New Roman" w:hAnsi="Times New Roman" w:cs="Times New Roman"/>
          <w:szCs w:val="22"/>
        </w:rPr>
      </w:pPr>
      <w:proofErr w:type="spellStart"/>
      <w:r w:rsidRPr="0025549B">
        <w:rPr>
          <w:rFonts w:ascii="Times New Roman" w:hAnsi="Times New Roman" w:cs="Times New Roman"/>
          <w:szCs w:val="22"/>
        </w:rPr>
        <w:t>Красноглинского</w:t>
      </w:r>
      <w:proofErr w:type="spellEnd"/>
      <w:r w:rsidR="006769F6" w:rsidRPr="0025549B">
        <w:rPr>
          <w:rFonts w:ascii="Times New Roman" w:hAnsi="Times New Roman" w:cs="Times New Roman"/>
          <w:szCs w:val="22"/>
        </w:rPr>
        <w:t xml:space="preserve"> внутригородского района</w:t>
      </w:r>
    </w:p>
    <w:p w14:paraId="292D2869" w14:textId="77777777" w:rsidR="006769F6" w:rsidRPr="0025549B" w:rsidRDefault="006769F6" w:rsidP="0025549B">
      <w:pPr>
        <w:pStyle w:val="ConsPlusNormal"/>
        <w:jc w:val="right"/>
        <w:rPr>
          <w:rFonts w:ascii="Times New Roman" w:hAnsi="Times New Roman" w:cs="Times New Roman"/>
          <w:szCs w:val="22"/>
        </w:rPr>
      </w:pPr>
      <w:r w:rsidRPr="0025549B">
        <w:rPr>
          <w:rFonts w:ascii="Times New Roman" w:hAnsi="Times New Roman" w:cs="Times New Roman"/>
          <w:szCs w:val="22"/>
        </w:rPr>
        <w:t>городского округа Самара</w:t>
      </w:r>
      <w:r w:rsidR="00216828" w:rsidRPr="0025549B">
        <w:rPr>
          <w:rFonts w:ascii="Times New Roman" w:hAnsi="Times New Roman" w:cs="Times New Roman"/>
          <w:szCs w:val="22"/>
        </w:rPr>
        <w:t>, аннулирование такого разрешения</w:t>
      </w:r>
      <w:r w:rsidRPr="0025549B">
        <w:rPr>
          <w:rFonts w:ascii="Times New Roman" w:hAnsi="Times New Roman" w:cs="Times New Roman"/>
          <w:szCs w:val="22"/>
        </w:rPr>
        <w:t>"</w:t>
      </w:r>
    </w:p>
    <w:p w14:paraId="292D286A" w14:textId="77777777" w:rsidR="006769F6" w:rsidRPr="00216828" w:rsidRDefault="006769F6" w:rsidP="0025549B">
      <w:pPr>
        <w:pStyle w:val="ConsPlusNormal"/>
        <w:jc w:val="right"/>
        <w:rPr>
          <w:rFonts w:ascii="Times New Roman" w:hAnsi="Times New Roman" w:cs="Times New Roman"/>
          <w:sz w:val="24"/>
          <w:szCs w:val="24"/>
        </w:rPr>
      </w:pPr>
    </w:p>
    <w:p w14:paraId="292D286B" w14:textId="77777777" w:rsidR="002A4B8A" w:rsidRPr="002A4B8A" w:rsidRDefault="002A4B8A" w:rsidP="002A4B8A">
      <w:pPr>
        <w:tabs>
          <w:tab w:val="left" w:pos="3900"/>
        </w:tabs>
        <w:spacing w:after="0" w:line="240" w:lineRule="auto"/>
        <w:jc w:val="center"/>
        <w:rPr>
          <w:rFonts w:ascii="Times New Roman" w:eastAsia="SimSun" w:hAnsi="Times New Roman" w:cs="Times New Roman"/>
          <w:sz w:val="28"/>
          <w:szCs w:val="28"/>
          <w:lang w:eastAsia="zh-CN"/>
        </w:rPr>
      </w:pPr>
      <w:bookmarkStart w:id="13" w:name="P802"/>
      <w:bookmarkEnd w:id="13"/>
      <w:r w:rsidRPr="002A4B8A">
        <w:rPr>
          <w:rFonts w:ascii="Times New Roman" w:eastAsia="SimSun" w:hAnsi="Times New Roman" w:cs="Times New Roman"/>
          <w:sz w:val="28"/>
          <w:szCs w:val="28"/>
          <w:lang w:eastAsia="zh-CN"/>
        </w:rPr>
        <w:t>Общие сведения о рекламной конструкции</w:t>
      </w:r>
    </w:p>
    <w:p w14:paraId="292D286C" w14:textId="77777777" w:rsidR="002A4B8A" w:rsidRPr="002A4B8A" w:rsidRDefault="002A4B8A" w:rsidP="002A4B8A">
      <w:pPr>
        <w:tabs>
          <w:tab w:val="left" w:pos="3900"/>
        </w:tabs>
        <w:spacing w:after="0" w:line="240" w:lineRule="auto"/>
        <w:jc w:val="center"/>
        <w:rPr>
          <w:rFonts w:ascii="Times New Roman" w:eastAsia="SimSu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4"/>
        <w:gridCol w:w="3054"/>
      </w:tblGrid>
      <w:tr w:rsidR="002A4B8A" w:rsidRPr="002A4B8A" w14:paraId="292D286E" w14:textId="77777777" w:rsidTr="007748D0">
        <w:trPr>
          <w:trHeight w:val="278"/>
        </w:trPr>
        <w:tc>
          <w:tcPr>
            <w:tcW w:w="9328" w:type="dxa"/>
            <w:gridSpan w:val="2"/>
          </w:tcPr>
          <w:p w14:paraId="292D286D" w14:textId="77777777" w:rsidR="002A4B8A" w:rsidRPr="002A4B8A" w:rsidRDefault="002A4B8A" w:rsidP="002A4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Адрес</w:t>
            </w:r>
          </w:p>
        </w:tc>
      </w:tr>
      <w:tr w:rsidR="002A4B8A" w:rsidRPr="002A4B8A" w14:paraId="292D2871" w14:textId="77777777" w:rsidTr="007748D0">
        <w:trPr>
          <w:trHeight w:val="266"/>
        </w:trPr>
        <w:tc>
          <w:tcPr>
            <w:tcW w:w="6274" w:type="dxa"/>
          </w:tcPr>
          <w:p w14:paraId="292D286F"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Район</w:t>
            </w:r>
          </w:p>
        </w:tc>
        <w:tc>
          <w:tcPr>
            <w:tcW w:w="3054" w:type="dxa"/>
          </w:tcPr>
          <w:p w14:paraId="292D2870"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74" w14:textId="77777777" w:rsidTr="007748D0">
        <w:trPr>
          <w:trHeight w:val="266"/>
        </w:trPr>
        <w:tc>
          <w:tcPr>
            <w:tcW w:w="6274" w:type="dxa"/>
          </w:tcPr>
          <w:p w14:paraId="292D2872"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Улица</w:t>
            </w:r>
          </w:p>
        </w:tc>
        <w:tc>
          <w:tcPr>
            <w:tcW w:w="3054" w:type="dxa"/>
          </w:tcPr>
          <w:p w14:paraId="292D2873"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77" w14:textId="77777777" w:rsidTr="007748D0">
        <w:trPr>
          <w:trHeight w:val="266"/>
        </w:trPr>
        <w:tc>
          <w:tcPr>
            <w:tcW w:w="6274" w:type="dxa"/>
          </w:tcPr>
          <w:p w14:paraId="292D2875"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 xml:space="preserve">Пересечение </w:t>
            </w:r>
            <w:proofErr w:type="gramStart"/>
            <w:r w:rsidRPr="002A4B8A">
              <w:rPr>
                <w:rFonts w:ascii="Times New Roman" w:eastAsia="Times New Roman" w:hAnsi="Times New Roman" w:cs="Times New Roman"/>
                <w:sz w:val="24"/>
                <w:szCs w:val="24"/>
                <w:lang w:eastAsia="ru-RU"/>
              </w:rPr>
              <w:t>с</w:t>
            </w:r>
            <w:proofErr w:type="gramEnd"/>
            <w:r w:rsidRPr="002A4B8A">
              <w:rPr>
                <w:rFonts w:ascii="Times New Roman" w:eastAsia="Times New Roman" w:hAnsi="Times New Roman" w:cs="Times New Roman"/>
                <w:sz w:val="24"/>
                <w:szCs w:val="24"/>
                <w:lang w:eastAsia="ru-RU"/>
              </w:rPr>
              <w:t xml:space="preserve"> (в районе)</w:t>
            </w:r>
          </w:p>
        </w:tc>
        <w:tc>
          <w:tcPr>
            <w:tcW w:w="3054" w:type="dxa"/>
          </w:tcPr>
          <w:p w14:paraId="292D2876"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7A" w14:textId="77777777" w:rsidTr="007748D0">
        <w:trPr>
          <w:trHeight w:val="266"/>
        </w:trPr>
        <w:tc>
          <w:tcPr>
            <w:tcW w:w="6274" w:type="dxa"/>
          </w:tcPr>
          <w:p w14:paraId="292D2878"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Дом</w:t>
            </w:r>
          </w:p>
        </w:tc>
        <w:tc>
          <w:tcPr>
            <w:tcW w:w="3054" w:type="dxa"/>
          </w:tcPr>
          <w:p w14:paraId="292D2879"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7C" w14:textId="77777777" w:rsidTr="007748D0">
        <w:trPr>
          <w:trHeight w:val="266"/>
        </w:trPr>
        <w:tc>
          <w:tcPr>
            <w:tcW w:w="9328" w:type="dxa"/>
            <w:gridSpan w:val="2"/>
          </w:tcPr>
          <w:p w14:paraId="292D287B" w14:textId="77777777" w:rsidR="002A4B8A" w:rsidRPr="002A4B8A" w:rsidRDefault="002A4B8A" w:rsidP="002A4B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Характеристики рекламной конструкции</w:t>
            </w:r>
          </w:p>
        </w:tc>
      </w:tr>
      <w:tr w:rsidR="002A4B8A" w:rsidRPr="002A4B8A" w14:paraId="292D2880" w14:textId="77777777" w:rsidTr="007748D0">
        <w:trPr>
          <w:trHeight w:val="530"/>
        </w:trPr>
        <w:tc>
          <w:tcPr>
            <w:tcW w:w="6274" w:type="dxa"/>
          </w:tcPr>
          <w:p w14:paraId="292D287D"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Тип рекламной конструкции</w:t>
            </w:r>
          </w:p>
          <w:p w14:paraId="292D287E" w14:textId="77777777" w:rsidR="002A4B8A" w:rsidRPr="002A4B8A" w:rsidRDefault="002B150B" w:rsidP="002A4B8A">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(временная/ стационарная)</w:t>
            </w:r>
          </w:p>
        </w:tc>
        <w:tc>
          <w:tcPr>
            <w:tcW w:w="3054" w:type="dxa"/>
          </w:tcPr>
          <w:p w14:paraId="292D287F"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B150B" w:rsidRPr="002A4B8A" w14:paraId="292D2883" w14:textId="77777777" w:rsidTr="007748D0">
        <w:trPr>
          <w:trHeight w:val="266"/>
        </w:trPr>
        <w:tc>
          <w:tcPr>
            <w:tcW w:w="6274" w:type="dxa"/>
          </w:tcPr>
          <w:p w14:paraId="292D2881" w14:textId="77777777" w:rsidR="002B150B" w:rsidRPr="002A4B8A" w:rsidRDefault="002B150B" w:rsidP="002A4B8A">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рекламной конструкции</w:t>
            </w:r>
          </w:p>
        </w:tc>
        <w:tc>
          <w:tcPr>
            <w:tcW w:w="3054" w:type="dxa"/>
          </w:tcPr>
          <w:p w14:paraId="292D2882" w14:textId="77777777" w:rsidR="002B150B" w:rsidRPr="002A4B8A" w:rsidRDefault="002B150B"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86" w14:textId="77777777" w:rsidTr="007748D0">
        <w:trPr>
          <w:trHeight w:val="266"/>
        </w:trPr>
        <w:tc>
          <w:tcPr>
            <w:tcW w:w="6274" w:type="dxa"/>
          </w:tcPr>
          <w:p w14:paraId="292D2884"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Место установки и эксплуатации</w:t>
            </w:r>
          </w:p>
        </w:tc>
        <w:tc>
          <w:tcPr>
            <w:tcW w:w="3054" w:type="dxa"/>
          </w:tcPr>
          <w:p w14:paraId="292D2885"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89" w14:textId="77777777" w:rsidTr="007748D0">
        <w:trPr>
          <w:trHeight w:val="266"/>
        </w:trPr>
        <w:tc>
          <w:tcPr>
            <w:tcW w:w="6274" w:type="dxa"/>
          </w:tcPr>
          <w:p w14:paraId="292D2887"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 xml:space="preserve">Размеры информационного поля (ширина/высота), </w:t>
            </w:r>
            <w:proofErr w:type="gramStart"/>
            <w:r w:rsidRPr="002A4B8A">
              <w:rPr>
                <w:rFonts w:ascii="Times New Roman" w:eastAsia="Times New Roman" w:hAnsi="Times New Roman" w:cs="Times New Roman"/>
                <w:sz w:val="24"/>
                <w:szCs w:val="24"/>
                <w:lang w:eastAsia="ru-RU"/>
              </w:rPr>
              <w:t>м</w:t>
            </w:r>
            <w:proofErr w:type="gramEnd"/>
          </w:p>
        </w:tc>
        <w:tc>
          <w:tcPr>
            <w:tcW w:w="3054" w:type="dxa"/>
          </w:tcPr>
          <w:p w14:paraId="292D2888"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8C" w14:textId="77777777" w:rsidTr="007748D0">
        <w:trPr>
          <w:trHeight w:val="278"/>
        </w:trPr>
        <w:tc>
          <w:tcPr>
            <w:tcW w:w="6274" w:type="dxa"/>
          </w:tcPr>
          <w:p w14:paraId="292D288A"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 xml:space="preserve">Габаритные размеры (ширина/высота), </w:t>
            </w:r>
            <w:proofErr w:type="gramStart"/>
            <w:r w:rsidRPr="002A4B8A">
              <w:rPr>
                <w:rFonts w:ascii="Times New Roman" w:eastAsia="Times New Roman" w:hAnsi="Times New Roman" w:cs="Times New Roman"/>
                <w:sz w:val="24"/>
                <w:szCs w:val="24"/>
                <w:lang w:eastAsia="ru-RU"/>
              </w:rPr>
              <w:t>м</w:t>
            </w:r>
            <w:proofErr w:type="gramEnd"/>
          </w:p>
        </w:tc>
        <w:tc>
          <w:tcPr>
            <w:tcW w:w="3054" w:type="dxa"/>
          </w:tcPr>
          <w:p w14:paraId="292D288B"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8F" w14:textId="77777777" w:rsidTr="007748D0">
        <w:trPr>
          <w:trHeight w:val="266"/>
        </w:trPr>
        <w:tc>
          <w:tcPr>
            <w:tcW w:w="6274" w:type="dxa"/>
          </w:tcPr>
          <w:p w14:paraId="292D288D"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Количество сторон информационных полей</w:t>
            </w:r>
          </w:p>
        </w:tc>
        <w:tc>
          <w:tcPr>
            <w:tcW w:w="3054" w:type="dxa"/>
          </w:tcPr>
          <w:p w14:paraId="292D288E"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92" w14:textId="77777777" w:rsidTr="007748D0">
        <w:trPr>
          <w:trHeight w:val="266"/>
        </w:trPr>
        <w:tc>
          <w:tcPr>
            <w:tcW w:w="6274" w:type="dxa"/>
          </w:tcPr>
          <w:p w14:paraId="292D2890"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Общая площадь информационных полей</w:t>
            </w:r>
          </w:p>
        </w:tc>
        <w:tc>
          <w:tcPr>
            <w:tcW w:w="3054" w:type="dxa"/>
          </w:tcPr>
          <w:p w14:paraId="292D2891"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r w:rsidR="002B150B" w:rsidRPr="002A4B8A" w14:paraId="292D2895" w14:textId="77777777" w:rsidTr="007748D0">
        <w:trPr>
          <w:trHeight w:val="266"/>
        </w:trPr>
        <w:tc>
          <w:tcPr>
            <w:tcW w:w="6274" w:type="dxa"/>
          </w:tcPr>
          <w:p w14:paraId="292D2893" w14:textId="77777777" w:rsidR="002B150B" w:rsidRPr="002A4B8A" w:rsidRDefault="002B150B" w:rsidP="001631DD">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освещении рекламной конструкции</w:t>
            </w:r>
          </w:p>
        </w:tc>
        <w:tc>
          <w:tcPr>
            <w:tcW w:w="3054" w:type="dxa"/>
          </w:tcPr>
          <w:p w14:paraId="292D2894" w14:textId="77777777" w:rsidR="002B150B" w:rsidRPr="002A4B8A" w:rsidRDefault="002B150B" w:rsidP="002A4B8A">
            <w:pPr>
              <w:widowControl w:val="0"/>
              <w:autoSpaceDE w:val="0"/>
              <w:autoSpaceDN w:val="0"/>
              <w:spacing w:after="0" w:line="240" w:lineRule="auto"/>
              <w:rPr>
                <w:rFonts w:ascii="Calibri" w:eastAsia="Times New Roman" w:hAnsi="Calibri" w:cs="Calibri"/>
                <w:szCs w:val="20"/>
                <w:lang w:eastAsia="ru-RU"/>
              </w:rPr>
            </w:pPr>
          </w:p>
        </w:tc>
      </w:tr>
      <w:tr w:rsidR="002A4B8A" w:rsidRPr="002A4B8A" w14:paraId="292D289B" w14:textId="77777777" w:rsidTr="007748D0">
        <w:trPr>
          <w:trHeight w:val="1870"/>
        </w:trPr>
        <w:tc>
          <w:tcPr>
            <w:tcW w:w="6274" w:type="dxa"/>
          </w:tcPr>
          <w:p w14:paraId="292D2896"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 xml:space="preserve">Для </w:t>
            </w:r>
            <w:proofErr w:type="spellStart"/>
            <w:r w:rsidRPr="002A4B8A">
              <w:rPr>
                <w:rFonts w:ascii="Times New Roman" w:eastAsia="Times New Roman" w:hAnsi="Times New Roman" w:cs="Times New Roman"/>
                <w:sz w:val="24"/>
                <w:szCs w:val="24"/>
                <w:lang w:eastAsia="ru-RU"/>
              </w:rPr>
              <w:t>рекламораспространителей</w:t>
            </w:r>
            <w:proofErr w:type="spellEnd"/>
            <w:r w:rsidRPr="002A4B8A">
              <w:rPr>
                <w:rFonts w:ascii="Times New Roman" w:eastAsia="Times New Roman" w:hAnsi="Times New Roman" w:cs="Times New Roman"/>
                <w:sz w:val="24"/>
                <w:szCs w:val="24"/>
                <w:lang w:eastAsia="ru-RU"/>
              </w:rPr>
              <w:t>, получивших право на установку и эксплуатацию рекламной конструкции по результатам торгов:</w:t>
            </w:r>
          </w:p>
          <w:p w14:paraId="292D2897"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Дата проведения торгов</w:t>
            </w:r>
          </w:p>
          <w:p w14:paraId="292D2898"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 лота</w:t>
            </w:r>
          </w:p>
          <w:p w14:paraId="292D2899" w14:textId="77777777" w:rsidR="002A4B8A" w:rsidRPr="002A4B8A" w:rsidRDefault="002A4B8A" w:rsidP="002A4B8A">
            <w:pPr>
              <w:widowControl w:val="0"/>
              <w:autoSpaceDE w:val="0"/>
              <w:autoSpaceDN w:val="0"/>
              <w:spacing w:after="0" w:line="240" w:lineRule="auto"/>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4"/>
                <w:szCs w:val="24"/>
                <w:lang w:eastAsia="ru-RU"/>
              </w:rPr>
              <w:t>№ рекламного места в Схеме размещения рекламных конструкций</w:t>
            </w:r>
          </w:p>
        </w:tc>
        <w:tc>
          <w:tcPr>
            <w:tcW w:w="3054" w:type="dxa"/>
          </w:tcPr>
          <w:p w14:paraId="292D289A" w14:textId="77777777" w:rsidR="002A4B8A" w:rsidRPr="002A4B8A" w:rsidRDefault="002A4B8A" w:rsidP="002A4B8A">
            <w:pPr>
              <w:widowControl w:val="0"/>
              <w:autoSpaceDE w:val="0"/>
              <w:autoSpaceDN w:val="0"/>
              <w:spacing w:after="0" w:line="240" w:lineRule="auto"/>
              <w:rPr>
                <w:rFonts w:ascii="Calibri" w:eastAsia="Times New Roman" w:hAnsi="Calibri" w:cs="Calibri"/>
                <w:szCs w:val="20"/>
                <w:lang w:eastAsia="ru-RU"/>
              </w:rPr>
            </w:pPr>
          </w:p>
        </w:tc>
      </w:tr>
    </w:tbl>
    <w:p w14:paraId="292D289C" w14:textId="77777777" w:rsidR="002A4B8A" w:rsidRPr="002A4B8A" w:rsidRDefault="002A4B8A" w:rsidP="007748D0">
      <w:pPr>
        <w:spacing w:after="0" w:line="192" w:lineRule="auto"/>
        <w:rPr>
          <w:rFonts w:ascii="Times New Roman" w:eastAsia="SimSun" w:hAnsi="Times New Roman" w:cs="Times New Roman"/>
          <w:sz w:val="28"/>
          <w:szCs w:val="28"/>
          <w:lang w:eastAsia="zh-CN"/>
        </w:rPr>
      </w:pPr>
    </w:p>
    <w:p w14:paraId="292D289D" w14:textId="77777777" w:rsidR="002A4B8A" w:rsidRPr="002A4B8A" w:rsidRDefault="0095769B" w:rsidP="007748D0">
      <w:pPr>
        <w:widowControl w:val="0"/>
        <w:autoSpaceDE w:val="0"/>
        <w:autoSpaceDN w:val="0"/>
        <w:spacing w:after="0" w:line="19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4B8A" w:rsidRPr="002A4B8A">
        <w:rPr>
          <w:rFonts w:ascii="Times New Roman" w:eastAsia="Times New Roman" w:hAnsi="Times New Roman" w:cs="Times New Roman"/>
          <w:sz w:val="28"/>
          <w:szCs w:val="28"/>
          <w:lang w:eastAsia="ru-RU"/>
        </w:rPr>
        <w:t>_____________________________         ____________________________</w:t>
      </w:r>
    </w:p>
    <w:p w14:paraId="292D289E" w14:textId="77777777" w:rsidR="002A4B8A" w:rsidRDefault="002A4B8A" w:rsidP="002A4B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4B8A">
        <w:rPr>
          <w:rFonts w:ascii="Times New Roman" w:eastAsia="Times New Roman" w:hAnsi="Times New Roman" w:cs="Times New Roman"/>
          <w:sz w:val="28"/>
          <w:szCs w:val="28"/>
          <w:lang w:eastAsia="ru-RU"/>
        </w:rPr>
        <w:t xml:space="preserve">         </w:t>
      </w:r>
      <w:r w:rsidRPr="002A4B8A">
        <w:rPr>
          <w:rFonts w:ascii="Times New Roman" w:eastAsia="Times New Roman" w:hAnsi="Times New Roman" w:cs="Times New Roman"/>
          <w:sz w:val="24"/>
          <w:szCs w:val="24"/>
          <w:lang w:eastAsia="ru-RU"/>
        </w:rPr>
        <w:t>(подпись заявителя)                                                (расшифровка подписи заявителя)</w:t>
      </w:r>
    </w:p>
    <w:p w14:paraId="292D289F" w14:textId="77777777" w:rsidR="0044662E" w:rsidRPr="002A4B8A" w:rsidRDefault="0044662E" w:rsidP="002A4B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2D28A0" w14:textId="77777777" w:rsidR="00D06454" w:rsidRDefault="007748D0" w:rsidP="007748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48D0">
        <w:rPr>
          <w:rFonts w:ascii="Times New Roman" w:eastAsia="Times New Roman" w:hAnsi="Times New Roman" w:cs="Times New Roman"/>
          <w:sz w:val="24"/>
          <w:szCs w:val="24"/>
          <w:lang w:eastAsia="ru-RU"/>
        </w:rPr>
        <w:t xml:space="preserve">    М.П.</w:t>
      </w:r>
    </w:p>
    <w:p w14:paraId="292D28A1" w14:textId="77777777" w:rsidR="00D06454" w:rsidRPr="007748D0" w:rsidRDefault="00D06454" w:rsidP="007748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2D28A2" w14:textId="77777777" w:rsidR="006769F6" w:rsidRPr="0025549B" w:rsidRDefault="002A4B8A">
      <w:pPr>
        <w:pStyle w:val="ConsPlusNormal"/>
        <w:jc w:val="right"/>
        <w:outlineLvl w:val="1"/>
        <w:rPr>
          <w:rFonts w:ascii="Times New Roman" w:hAnsi="Times New Roman" w:cs="Times New Roman"/>
          <w:szCs w:val="22"/>
        </w:rPr>
      </w:pPr>
      <w:r w:rsidRPr="0025549B">
        <w:rPr>
          <w:rFonts w:ascii="Times New Roman" w:hAnsi="Times New Roman" w:cs="Times New Roman"/>
          <w:szCs w:val="22"/>
        </w:rPr>
        <w:t xml:space="preserve">Приложение </w:t>
      </w:r>
      <w:r w:rsidR="006769F6" w:rsidRPr="0025549B">
        <w:rPr>
          <w:rFonts w:ascii="Times New Roman" w:hAnsi="Times New Roman" w:cs="Times New Roman"/>
          <w:szCs w:val="22"/>
        </w:rPr>
        <w:t xml:space="preserve"> 4</w:t>
      </w:r>
    </w:p>
    <w:p w14:paraId="292D28A3"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к Административному регламенту</w:t>
      </w:r>
    </w:p>
    <w:p w14:paraId="292D28A4"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предоставления муниципальной услуги</w:t>
      </w:r>
    </w:p>
    <w:p w14:paraId="292D28A5"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"Выдача разрешений на установку и</w:t>
      </w:r>
    </w:p>
    <w:p w14:paraId="292D28A6"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эксплуатацию рекламных конструкций</w:t>
      </w:r>
    </w:p>
    <w:p w14:paraId="292D28A7"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в отношении рекламных конструкций,</w:t>
      </w:r>
    </w:p>
    <w:p w14:paraId="292D28A8"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монтируемых и располагаемых на внешних</w:t>
      </w:r>
    </w:p>
    <w:p w14:paraId="292D28A9" w14:textId="77777777" w:rsidR="006769F6" w:rsidRPr="0025549B" w:rsidRDefault="006769F6">
      <w:pPr>
        <w:pStyle w:val="ConsPlusNormal"/>
        <w:jc w:val="right"/>
        <w:rPr>
          <w:rFonts w:ascii="Times New Roman" w:hAnsi="Times New Roman" w:cs="Times New Roman"/>
          <w:szCs w:val="22"/>
        </w:rPr>
      </w:pPr>
      <w:proofErr w:type="gramStart"/>
      <w:r w:rsidRPr="0025549B">
        <w:rPr>
          <w:rFonts w:ascii="Times New Roman" w:hAnsi="Times New Roman" w:cs="Times New Roman"/>
          <w:szCs w:val="22"/>
        </w:rPr>
        <w:t>стенах</w:t>
      </w:r>
      <w:proofErr w:type="gramEnd"/>
      <w:r w:rsidRPr="0025549B">
        <w:rPr>
          <w:rFonts w:ascii="Times New Roman" w:hAnsi="Times New Roman" w:cs="Times New Roman"/>
          <w:szCs w:val="22"/>
        </w:rPr>
        <w:t>, крышах и иных конструктивных</w:t>
      </w:r>
    </w:p>
    <w:p w14:paraId="292D28AA" w14:textId="77777777" w:rsidR="006769F6" w:rsidRPr="0025549B" w:rsidRDefault="006769F6">
      <w:pPr>
        <w:pStyle w:val="ConsPlusNormal"/>
        <w:jc w:val="right"/>
        <w:rPr>
          <w:rFonts w:ascii="Times New Roman" w:hAnsi="Times New Roman" w:cs="Times New Roman"/>
          <w:szCs w:val="22"/>
        </w:rPr>
      </w:pPr>
      <w:proofErr w:type="gramStart"/>
      <w:r w:rsidRPr="0025549B">
        <w:rPr>
          <w:rFonts w:ascii="Times New Roman" w:hAnsi="Times New Roman" w:cs="Times New Roman"/>
          <w:szCs w:val="22"/>
        </w:rPr>
        <w:t>элементах</w:t>
      </w:r>
      <w:proofErr w:type="gramEnd"/>
      <w:r w:rsidRPr="0025549B">
        <w:rPr>
          <w:rFonts w:ascii="Times New Roman" w:hAnsi="Times New Roman" w:cs="Times New Roman"/>
          <w:szCs w:val="22"/>
        </w:rPr>
        <w:t xml:space="preserve"> зданий, строений, сооружений,</w:t>
      </w:r>
    </w:p>
    <w:p w14:paraId="292D28AB"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за исключением оград (заборов)</w:t>
      </w:r>
    </w:p>
    <w:p w14:paraId="292D28AC"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и ограждений железобетонных, на территории</w:t>
      </w:r>
    </w:p>
    <w:p w14:paraId="292D28AD" w14:textId="77777777" w:rsidR="006769F6" w:rsidRPr="0025549B" w:rsidRDefault="0025549B">
      <w:pPr>
        <w:pStyle w:val="ConsPlusNormal"/>
        <w:jc w:val="right"/>
        <w:rPr>
          <w:rFonts w:ascii="Times New Roman" w:hAnsi="Times New Roman" w:cs="Times New Roman"/>
          <w:szCs w:val="22"/>
        </w:rPr>
      </w:pPr>
      <w:proofErr w:type="spellStart"/>
      <w:r>
        <w:rPr>
          <w:rFonts w:ascii="Times New Roman" w:hAnsi="Times New Roman" w:cs="Times New Roman"/>
          <w:szCs w:val="22"/>
        </w:rPr>
        <w:t>Красноглинского</w:t>
      </w:r>
      <w:proofErr w:type="spellEnd"/>
      <w:r w:rsidR="006769F6" w:rsidRPr="0025549B">
        <w:rPr>
          <w:rFonts w:ascii="Times New Roman" w:hAnsi="Times New Roman" w:cs="Times New Roman"/>
          <w:szCs w:val="22"/>
        </w:rPr>
        <w:t xml:space="preserve"> внутригородского района</w:t>
      </w:r>
    </w:p>
    <w:p w14:paraId="292D28AE" w14:textId="77777777" w:rsidR="006769F6" w:rsidRPr="0025549B" w:rsidRDefault="006769F6">
      <w:pPr>
        <w:pStyle w:val="ConsPlusNormal"/>
        <w:jc w:val="right"/>
        <w:rPr>
          <w:rFonts w:ascii="Times New Roman" w:hAnsi="Times New Roman" w:cs="Times New Roman"/>
          <w:szCs w:val="22"/>
        </w:rPr>
      </w:pPr>
      <w:r w:rsidRPr="0025549B">
        <w:rPr>
          <w:rFonts w:ascii="Times New Roman" w:hAnsi="Times New Roman" w:cs="Times New Roman"/>
          <w:szCs w:val="22"/>
        </w:rPr>
        <w:t>городского округа Самара</w:t>
      </w:r>
      <w:r w:rsidR="0025549B">
        <w:rPr>
          <w:rFonts w:ascii="Times New Roman" w:hAnsi="Times New Roman" w:cs="Times New Roman"/>
          <w:szCs w:val="22"/>
        </w:rPr>
        <w:t>, аннулирование такого разрешения</w:t>
      </w:r>
      <w:r w:rsidRPr="0025549B">
        <w:rPr>
          <w:rFonts w:ascii="Times New Roman" w:hAnsi="Times New Roman" w:cs="Times New Roman"/>
          <w:szCs w:val="22"/>
        </w:rPr>
        <w:t>"</w:t>
      </w:r>
    </w:p>
    <w:p w14:paraId="292D28AF" w14:textId="77777777" w:rsidR="006769F6" w:rsidRDefault="006769F6">
      <w:pPr>
        <w:pStyle w:val="ConsPlusNormal"/>
        <w:jc w:val="both"/>
      </w:pPr>
    </w:p>
    <w:p w14:paraId="292D28B0" w14:textId="77777777" w:rsidR="00874CDD" w:rsidRPr="00874CDD" w:rsidRDefault="00874CDD" w:rsidP="00874CDD">
      <w:pPr>
        <w:spacing w:after="0" w:line="240" w:lineRule="auto"/>
        <w:jc w:val="center"/>
        <w:rPr>
          <w:rFonts w:ascii="Times New Roman" w:eastAsia="SimSun" w:hAnsi="Times New Roman" w:cs="Times New Roman"/>
          <w:sz w:val="28"/>
          <w:szCs w:val="28"/>
          <w:lang w:eastAsia="zh-CN"/>
        </w:rPr>
      </w:pPr>
      <w:bookmarkStart w:id="14" w:name="P866"/>
      <w:bookmarkEnd w:id="14"/>
    </w:p>
    <w:p w14:paraId="292D28B1" w14:textId="77777777" w:rsidR="00874CDD" w:rsidRPr="00874CDD" w:rsidRDefault="00874CDD" w:rsidP="00874C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74CDD">
        <w:rPr>
          <w:rFonts w:ascii="Times New Roman" w:eastAsia="Times New Roman" w:hAnsi="Times New Roman" w:cs="Times New Roman"/>
          <w:sz w:val="28"/>
          <w:szCs w:val="28"/>
          <w:lang w:eastAsia="ru-RU"/>
        </w:rPr>
        <w:t>Схема</w:t>
      </w:r>
    </w:p>
    <w:p w14:paraId="292D28B2" w14:textId="77777777" w:rsidR="00874CDD" w:rsidRPr="00874CDD" w:rsidRDefault="00874CDD" w:rsidP="00874C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74CDD">
        <w:rPr>
          <w:rFonts w:ascii="Times New Roman" w:eastAsia="Times New Roman" w:hAnsi="Times New Roman" w:cs="Times New Roman"/>
          <w:sz w:val="28"/>
          <w:szCs w:val="28"/>
          <w:lang w:eastAsia="ru-RU"/>
        </w:rPr>
        <w:t>установки и эксплуатации рекламной конструкции</w:t>
      </w:r>
    </w:p>
    <w:p w14:paraId="292D28B3" w14:textId="77777777" w:rsidR="00874CDD" w:rsidRPr="00874CDD" w:rsidRDefault="00874CDD" w:rsidP="00874CD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74CDD">
        <w:rPr>
          <w:rFonts w:ascii="Times New Roman" w:eastAsia="Times New Roman" w:hAnsi="Times New Roman" w:cs="Times New Roman"/>
          <w:sz w:val="28"/>
          <w:szCs w:val="28"/>
          <w:lang w:eastAsia="ru-RU"/>
        </w:rPr>
        <w:t>с указанием названий улиц и нумерации строений</w:t>
      </w:r>
    </w:p>
    <w:p w14:paraId="292D28B4"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5"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r w:rsidRPr="00874CDD">
        <w:rPr>
          <w:rFonts w:ascii="Times New Roman" w:eastAsia="SimSu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92D2A49" wp14:editId="292D2A4A">
                <wp:simplePos x="0" y="0"/>
                <wp:positionH relativeFrom="column">
                  <wp:posOffset>15240</wp:posOffset>
                </wp:positionH>
                <wp:positionV relativeFrom="paragraph">
                  <wp:posOffset>137160</wp:posOffset>
                </wp:positionV>
                <wp:extent cx="5981700" cy="23336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981700" cy="23336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2pt;margin-top:10.8pt;width:471pt;height:18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" fillcolor="window" strokecolor="#0d0d0d" strokeweight="2pt"/>
            </w:pict>
          </mc:Fallback>
        </mc:AlternateContent>
      </w:r>
    </w:p>
    <w:p w14:paraId="292D28B6"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7"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8"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9"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A"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B"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C"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D"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E"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BF"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C0"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C1"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C2"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tbl>
      <w:tblPr>
        <w:tblpPr w:leftFromText="180" w:rightFromText="180" w:vertAnchor="text" w:horzAnchor="margin" w:tblpY="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2693"/>
        <w:gridCol w:w="1985"/>
        <w:gridCol w:w="1843"/>
      </w:tblGrid>
      <w:tr w:rsidR="00874CDD" w:rsidRPr="00874CDD" w14:paraId="292D28C5" w14:textId="77777777" w:rsidTr="00776BF9">
        <w:tc>
          <w:tcPr>
            <w:tcW w:w="2977" w:type="dxa"/>
          </w:tcPr>
          <w:p w14:paraId="292D28C3" w14:textId="77777777" w:rsidR="00874CDD" w:rsidRPr="00874CDD" w:rsidRDefault="00874CDD" w:rsidP="00874C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4CDD">
              <w:rPr>
                <w:rFonts w:ascii="Times New Roman" w:eastAsia="Times New Roman" w:hAnsi="Times New Roman" w:cs="Times New Roman"/>
                <w:sz w:val="24"/>
                <w:szCs w:val="24"/>
                <w:lang w:eastAsia="ru-RU"/>
              </w:rPr>
              <w:t>Адрес установки и эксплуатации рекламной конструкции</w:t>
            </w:r>
          </w:p>
        </w:tc>
        <w:tc>
          <w:tcPr>
            <w:tcW w:w="6521" w:type="dxa"/>
            <w:gridSpan w:val="3"/>
          </w:tcPr>
          <w:p w14:paraId="292D28C4" w14:textId="77777777" w:rsidR="00874CDD" w:rsidRPr="00874CDD" w:rsidRDefault="00874CDD" w:rsidP="00874C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74CDD" w:rsidRPr="00874CDD" w14:paraId="292D28CA" w14:textId="77777777" w:rsidTr="00776BF9">
        <w:tc>
          <w:tcPr>
            <w:tcW w:w="2977" w:type="dxa"/>
          </w:tcPr>
          <w:p w14:paraId="292D28C6" w14:textId="77777777" w:rsidR="00874CDD" w:rsidRPr="00874CDD" w:rsidRDefault="00874CDD" w:rsidP="00874C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14:paraId="292D28C7" w14:textId="77777777" w:rsidR="00874CDD" w:rsidRPr="00874CDD" w:rsidRDefault="00874CDD" w:rsidP="00874C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4CDD">
              <w:rPr>
                <w:rFonts w:ascii="Times New Roman" w:eastAsia="Times New Roman" w:hAnsi="Times New Roman" w:cs="Times New Roman"/>
                <w:sz w:val="24"/>
                <w:szCs w:val="24"/>
                <w:lang w:eastAsia="ru-RU"/>
              </w:rPr>
              <w:t>Ф.И.О. или наименование организации</w:t>
            </w:r>
          </w:p>
        </w:tc>
        <w:tc>
          <w:tcPr>
            <w:tcW w:w="1985" w:type="dxa"/>
          </w:tcPr>
          <w:p w14:paraId="292D28C8" w14:textId="77777777" w:rsidR="00874CDD" w:rsidRPr="00874CDD" w:rsidRDefault="00874CDD" w:rsidP="00874C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4CDD">
              <w:rPr>
                <w:rFonts w:ascii="Times New Roman" w:eastAsia="Times New Roman" w:hAnsi="Times New Roman" w:cs="Times New Roman"/>
                <w:sz w:val="24"/>
                <w:szCs w:val="24"/>
                <w:lang w:eastAsia="ru-RU"/>
              </w:rPr>
              <w:t>Подпись</w:t>
            </w:r>
          </w:p>
        </w:tc>
        <w:tc>
          <w:tcPr>
            <w:tcW w:w="1843" w:type="dxa"/>
          </w:tcPr>
          <w:p w14:paraId="292D28C9" w14:textId="77777777" w:rsidR="00874CDD" w:rsidRPr="00874CDD" w:rsidRDefault="00874CDD" w:rsidP="00874C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4CDD">
              <w:rPr>
                <w:rFonts w:ascii="Times New Roman" w:eastAsia="Times New Roman" w:hAnsi="Times New Roman" w:cs="Times New Roman"/>
                <w:sz w:val="24"/>
                <w:szCs w:val="24"/>
                <w:lang w:eastAsia="ru-RU"/>
              </w:rPr>
              <w:t>Дата</w:t>
            </w:r>
          </w:p>
        </w:tc>
      </w:tr>
      <w:tr w:rsidR="00874CDD" w:rsidRPr="00874CDD" w14:paraId="292D28CF" w14:textId="77777777" w:rsidTr="00776BF9">
        <w:tc>
          <w:tcPr>
            <w:tcW w:w="2977" w:type="dxa"/>
          </w:tcPr>
          <w:p w14:paraId="292D28CB" w14:textId="77777777" w:rsidR="00874CDD" w:rsidRPr="00874CDD" w:rsidRDefault="00874CDD" w:rsidP="00874C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4CDD">
              <w:rPr>
                <w:rFonts w:ascii="Times New Roman" w:eastAsia="Times New Roman" w:hAnsi="Times New Roman" w:cs="Times New Roman"/>
                <w:sz w:val="24"/>
                <w:szCs w:val="24"/>
                <w:lang w:eastAsia="ru-RU"/>
              </w:rPr>
              <w:t>Владелец объекта недвижимого имущества</w:t>
            </w:r>
          </w:p>
        </w:tc>
        <w:tc>
          <w:tcPr>
            <w:tcW w:w="2693" w:type="dxa"/>
          </w:tcPr>
          <w:p w14:paraId="292D28CC" w14:textId="77777777" w:rsidR="00874CDD" w:rsidRPr="00874CDD" w:rsidRDefault="00874CDD" w:rsidP="00874C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14:paraId="292D28CD" w14:textId="77777777" w:rsidR="00874CDD" w:rsidRPr="00874CDD" w:rsidRDefault="00874CDD" w:rsidP="00874C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14:paraId="292D28CE" w14:textId="77777777" w:rsidR="00874CDD" w:rsidRPr="00874CDD" w:rsidRDefault="00874CDD" w:rsidP="00874C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74CDD" w:rsidRPr="00874CDD" w14:paraId="292D28D4" w14:textId="77777777" w:rsidTr="00776BF9">
        <w:tc>
          <w:tcPr>
            <w:tcW w:w="2977" w:type="dxa"/>
          </w:tcPr>
          <w:p w14:paraId="292D28D0" w14:textId="77777777" w:rsidR="00874CDD" w:rsidRPr="00874CDD" w:rsidRDefault="00874CDD" w:rsidP="00874C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4CDD">
              <w:rPr>
                <w:rFonts w:ascii="Times New Roman" w:eastAsia="Times New Roman" w:hAnsi="Times New Roman" w:cs="Times New Roman"/>
                <w:sz w:val="24"/>
                <w:szCs w:val="24"/>
                <w:lang w:eastAsia="ru-RU"/>
              </w:rPr>
              <w:t>Владелец рекламной конструкции</w:t>
            </w:r>
          </w:p>
        </w:tc>
        <w:tc>
          <w:tcPr>
            <w:tcW w:w="2693" w:type="dxa"/>
          </w:tcPr>
          <w:p w14:paraId="292D28D1" w14:textId="77777777" w:rsidR="00874CDD" w:rsidRPr="00874CDD" w:rsidRDefault="00874CDD" w:rsidP="00874C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14:paraId="292D28D2" w14:textId="77777777" w:rsidR="00874CDD" w:rsidRPr="00874CDD" w:rsidRDefault="00874CDD" w:rsidP="00874C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14:paraId="292D28D3" w14:textId="77777777" w:rsidR="00874CDD" w:rsidRPr="00874CDD" w:rsidRDefault="00874CDD" w:rsidP="00874CDD">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92D28D5" w14:textId="77777777" w:rsidR="00874CDD" w:rsidRPr="00874CDD" w:rsidRDefault="00874CDD" w:rsidP="00874CDD">
      <w:pPr>
        <w:spacing w:after="0" w:line="240" w:lineRule="auto"/>
        <w:rPr>
          <w:rFonts w:ascii="Times New Roman" w:eastAsia="SimSun" w:hAnsi="Times New Roman" w:cs="Times New Roman"/>
          <w:sz w:val="28"/>
          <w:szCs w:val="28"/>
          <w:lang w:eastAsia="zh-CN"/>
        </w:rPr>
      </w:pPr>
    </w:p>
    <w:p w14:paraId="292D28D6" w14:textId="77777777" w:rsidR="00874CDD" w:rsidRPr="00874CDD" w:rsidRDefault="00874CDD" w:rsidP="00874CDD">
      <w:pPr>
        <w:widowControl w:val="0"/>
        <w:autoSpaceDE w:val="0"/>
        <w:autoSpaceDN w:val="0"/>
        <w:spacing w:after="0" w:line="240" w:lineRule="auto"/>
        <w:jc w:val="both"/>
        <w:rPr>
          <w:rFonts w:ascii="Courier New" w:eastAsia="Times New Roman" w:hAnsi="Courier New" w:cs="Courier New"/>
          <w:sz w:val="20"/>
          <w:szCs w:val="20"/>
          <w:lang w:eastAsia="ru-RU"/>
        </w:rPr>
      </w:pPr>
      <w:r w:rsidRPr="00874CDD">
        <w:rPr>
          <w:rFonts w:ascii="Courier New" w:eastAsia="Times New Roman" w:hAnsi="Courier New" w:cs="Courier New"/>
          <w:sz w:val="20"/>
          <w:szCs w:val="20"/>
          <w:lang w:eastAsia="ru-RU"/>
        </w:rPr>
        <w:t xml:space="preserve">_______________________________         </w:t>
      </w:r>
      <w:r>
        <w:rPr>
          <w:rFonts w:ascii="Courier New" w:eastAsia="Times New Roman" w:hAnsi="Courier New" w:cs="Courier New"/>
          <w:sz w:val="20"/>
          <w:szCs w:val="20"/>
          <w:lang w:eastAsia="ru-RU"/>
        </w:rPr>
        <w:t xml:space="preserve">      </w:t>
      </w:r>
      <w:r w:rsidRPr="00874CDD">
        <w:rPr>
          <w:rFonts w:ascii="Courier New" w:eastAsia="Times New Roman" w:hAnsi="Courier New" w:cs="Courier New"/>
          <w:sz w:val="20"/>
          <w:szCs w:val="20"/>
          <w:lang w:eastAsia="ru-RU"/>
        </w:rPr>
        <w:t>_______________________________</w:t>
      </w:r>
    </w:p>
    <w:p w14:paraId="292D28D7" w14:textId="77777777" w:rsidR="00874CDD" w:rsidRPr="00874CDD" w:rsidRDefault="00874CDD" w:rsidP="00874CD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sidRPr="00874CDD">
        <w:rPr>
          <w:rFonts w:ascii="Courier New" w:eastAsia="Times New Roman" w:hAnsi="Courier New" w:cs="Courier New"/>
          <w:sz w:val="20"/>
          <w:szCs w:val="20"/>
          <w:lang w:eastAsia="ru-RU"/>
        </w:rPr>
        <w:t>(</w:t>
      </w:r>
      <w:r w:rsidRPr="00874CDD">
        <w:rPr>
          <w:rFonts w:ascii="Times New Roman" w:eastAsia="Times New Roman" w:hAnsi="Times New Roman" w:cs="Times New Roman"/>
          <w:sz w:val="24"/>
          <w:szCs w:val="24"/>
          <w:lang w:eastAsia="ru-RU"/>
        </w:rPr>
        <w:t xml:space="preserve">подпись заявителя)                                 </w:t>
      </w:r>
      <w:r>
        <w:rPr>
          <w:rFonts w:ascii="Times New Roman" w:eastAsia="Times New Roman" w:hAnsi="Times New Roman" w:cs="Times New Roman"/>
          <w:sz w:val="24"/>
          <w:szCs w:val="24"/>
          <w:lang w:eastAsia="ru-RU"/>
        </w:rPr>
        <w:t xml:space="preserve">    </w:t>
      </w:r>
      <w:r w:rsidRPr="00874CDD">
        <w:rPr>
          <w:rFonts w:ascii="Times New Roman" w:eastAsia="Times New Roman" w:hAnsi="Times New Roman" w:cs="Times New Roman"/>
          <w:sz w:val="24"/>
          <w:szCs w:val="24"/>
          <w:lang w:eastAsia="ru-RU"/>
        </w:rPr>
        <w:t xml:space="preserve"> (расшифровка подписи заявителя)</w:t>
      </w:r>
    </w:p>
    <w:p w14:paraId="292D28D8" w14:textId="77777777" w:rsidR="006769F6" w:rsidRPr="007748D0" w:rsidRDefault="00874CDD" w:rsidP="007748D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4CDD">
        <w:rPr>
          <w:rFonts w:ascii="Times New Roman" w:eastAsia="Times New Roman" w:hAnsi="Times New Roman" w:cs="Times New Roman"/>
          <w:sz w:val="24"/>
          <w:szCs w:val="24"/>
          <w:lang w:eastAsia="ru-RU"/>
        </w:rPr>
        <w:t xml:space="preserve">    М.П.</w:t>
      </w:r>
    </w:p>
    <w:p w14:paraId="292D28D9" w14:textId="77777777" w:rsidR="00D06454" w:rsidRDefault="00D06454">
      <w:pPr>
        <w:pStyle w:val="ConsPlusNormal"/>
        <w:jc w:val="right"/>
        <w:outlineLvl w:val="1"/>
        <w:rPr>
          <w:rFonts w:ascii="Times New Roman" w:hAnsi="Times New Roman" w:cs="Times New Roman"/>
          <w:szCs w:val="22"/>
        </w:rPr>
      </w:pPr>
    </w:p>
    <w:p w14:paraId="292D28DA" w14:textId="77777777" w:rsidR="006769F6" w:rsidRPr="00874CDD" w:rsidRDefault="00874CDD">
      <w:pPr>
        <w:pStyle w:val="ConsPlusNormal"/>
        <w:jc w:val="right"/>
        <w:outlineLvl w:val="1"/>
        <w:rPr>
          <w:rFonts w:ascii="Times New Roman" w:hAnsi="Times New Roman" w:cs="Times New Roman"/>
          <w:szCs w:val="22"/>
        </w:rPr>
      </w:pPr>
      <w:r w:rsidRPr="00874CDD">
        <w:rPr>
          <w:rFonts w:ascii="Times New Roman" w:hAnsi="Times New Roman" w:cs="Times New Roman"/>
          <w:szCs w:val="22"/>
        </w:rPr>
        <w:lastRenderedPageBreak/>
        <w:t xml:space="preserve">Приложение </w:t>
      </w:r>
      <w:r w:rsidR="006769F6" w:rsidRPr="00874CDD">
        <w:rPr>
          <w:rFonts w:ascii="Times New Roman" w:hAnsi="Times New Roman" w:cs="Times New Roman"/>
          <w:szCs w:val="22"/>
        </w:rPr>
        <w:t>5</w:t>
      </w:r>
    </w:p>
    <w:p w14:paraId="292D28DB" w14:textId="77777777" w:rsidR="006769F6" w:rsidRPr="00874CDD" w:rsidRDefault="006769F6">
      <w:pPr>
        <w:pStyle w:val="ConsPlusNormal"/>
        <w:jc w:val="right"/>
        <w:rPr>
          <w:rFonts w:ascii="Times New Roman" w:hAnsi="Times New Roman" w:cs="Times New Roman"/>
          <w:szCs w:val="22"/>
        </w:rPr>
      </w:pPr>
      <w:r w:rsidRPr="00874CDD">
        <w:rPr>
          <w:rFonts w:ascii="Times New Roman" w:hAnsi="Times New Roman" w:cs="Times New Roman"/>
          <w:szCs w:val="22"/>
        </w:rPr>
        <w:t>к Административному регламенту</w:t>
      </w:r>
    </w:p>
    <w:p w14:paraId="292D28DC" w14:textId="77777777" w:rsidR="006769F6" w:rsidRPr="00874CDD" w:rsidRDefault="006769F6">
      <w:pPr>
        <w:pStyle w:val="ConsPlusNormal"/>
        <w:jc w:val="right"/>
        <w:rPr>
          <w:rFonts w:ascii="Times New Roman" w:hAnsi="Times New Roman" w:cs="Times New Roman"/>
          <w:szCs w:val="22"/>
        </w:rPr>
      </w:pPr>
      <w:r w:rsidRPr="00874CDD">
        <w:rPr>
          <w:rFonts w:ascii="Times New Roman" w:hAnsi="Times New Roman" w:cs="Times New Roman"/>
          <w:szCs w:val="22"/>
        </w:rPr>
        <w:t>предоставления муниципальной услуги</w:t>
      </w:r>
    </w:p>
    <w:p w14:paraId="292D28DD" w14:textId="77777777" w:rsidR="006769F6" w:rsidRPr="00874CDD" w:rsidRDefault="006769F6">
      <w:pPr>
        <w:pStyle w:val="ConsPlusNormal"/>
        <w:jc w:val="right"/>
        <w:rPr>
          <w:rFonts w:ascii="Times New Roman" w:hAnsi="Times New Roman" w:cs="Times New Roman"/>
          <w:szCs w:val="22"/>
        </w:rPr>
      </w:pPr>
      <w:r w:rsidRPr="00874CDD">
        <w:rPr>
          <w:rFonts w:ascii="Times New Roman" w:hAnsi="Times New Roman" w:cs="Times New Roman"/>
          <w:szCs w:val="22"/>
        </w:rPr>
        <w:t>"Выдача разрешений на установку и</w:t>
      </w:r>
    </w:p>
    <w:p w14:paraId="292D28DE" w14:textId="77777777" w:rsidR="006769F6" w:rsidRPr="00874CDD" w:rsidRDefault="006769F6">
      <w:pPr>
        <w:pStyle w:val="ConsPlusNormal"/>
        <w:jc w:val="right"/>
        <w:rPr>
          <w:rFonts w:ascii="Times New Roman" w:hAnsi="Times New Roman" w:cs="Times New Roman"/>
          <w:szCs w:val="22"/>
        </w:rPr>
      </w:pPr>
      <w:r w:rsidRPr="00874CDD">
        <w:rPr>
          <w:rFonts w:ascii="Times New Roman" w:hAnsi="Times New Roman" w:cs="Times New Roman"/>
          <w:szCs w:val="22"/>
        </w:rPr>
        <w:t>эксплуатацию рекламных конструкций</w:t>
      </w:r>
    </w:p>
    <w:p w14:paraId="292D28DF" w14:textId="77777777" w:rsidR="006769F6" w:rsidRPr="00874CDD" w:rsidRDefault="006769F6">
      <w:pPr>
        <w:pStyle w:val="ConsPlusNormal"/>
        <w:jc w:val="right"/>
        <w:rPr>
          <w:rFonts w:ascii="Times New Roman" w:hAnsi="Times New Roman" w:cs="Times New Roman"/>
          <w:szCs w:val="22"/>
        </w:rPr>
      </w:pPr>
      <w:r w:rsidRPr="00874CDD">
        <w:rPr>
          <w:rFonts w:ascii="Times New Roman" w:hAnsi="Times New Roman" w:cs="Times New Roman"/>
          <w:szCs w:val="22"/>
        </w:rPr>
        <w:t>в отношении рекламных конструкций,</w:t>
      </w:r>
    </w:p>
    <w:p w14:paraId="292D28E0" w14:textId="77777777" w:rsidR="006769F6" w:rsidRPr="00874CDD" w:rsidRDefault="006769F6">
      <w:pPr>
        <w:pStyle w:val="ConsPlusNormal"/>
        <w:jc w:val="right"/>
        <w:rPr>
          <w:rFonts w:ascii="Times New Roman" w:hAnsi="Times New Roman" w:cs="Times New Roman"/>
          <w:szCs w:val="22"/>
        </w:rPr>
      </w:pPr>
      <w:r w:rsidRPr="00874CDD">
        <w:rPr>
          <w:rFonts w:ascii="Times New Roman" w:hAnsi="Times New Roman" w:cs="Times New Roman"/>
          <w:szCs w:val="22"/>
        </w:rPr>
        <w:t>монтируемых и располагаемых на внешних</w:t>
      </w:r>
    </w:p>
    <w:p w14:paraId="292D28E1" w14:textId="77777777" w:rsidR="006769F6" w:rsidRPr="00874CDD" w:rsidRDefault="006769F6">
      <w:pPr>
        <w:pStyle w:val="ConsPlusNormal"/>
        <w:jc w:val="right"/>
        <w:rPr>
          <w:rFonts w:ascii="Times New Roman" w:hAnsi="Times New Roman" w:cs="Times New Roman"/>
          <w:szCs w:val="22"/>
        </w:rPr>
      </w:pPr>
      <w:proofErr w:type="gramStart"/>
      <w:r w:rsidRPr="00874CDD">
        <w:rPr>
          <w:rFonts w:ascii="Times New Roman" w:hAnsi="Times New Roman" w:cs="Times New Roman"/>
          <w:szCs w:val="22"/>
        </w:rPr>
        <w:t>стенах</w:t>
      </w:r>
      <w:proofErr w:type="gramEnd"/>
      <w:r w:rsidRPr="00874CDD">
        <w:rPr>
          <w:rFonts w:ascii="Times New Roman" w:hAnsi="Times New Roman" w:cs="Times New Roman"/>
          <w:szCs w:val="22"/>
        </w:rPr>
        <w:t>, крышах и иных конструктивных</w:t>
      </w:r>
    </w:p>
    <w:p w14:paraId="292D28E2" w14:textId="77777777" w:rsidR="006769F6" w:rsidRPr="00874CDD" w:rsidRDefault="006769F6">
      <w:pPr>
        <w:pStyle w:val="ConsPlusNormal"/>
        <w:jc w:val="right"/>
        <w:rPr>
          <w:rFonts w:ascii="Times New Roman" w:hAnsi="Times New Roman" w:cs="Times New Roman"/>
          <w:szCs w:val="22"/>
        </w:rPr>
      </w:pPr>
      <w:proofErr w:type="gramStart"/>
      <w:r w:rsidRPr="00874CDD">
        <w:rPr>
          <w:rFonts w:ascii="Times New Roman" w:hAnsi="Times New Roman" w:cs="Times New Roman"/>
          <w:szCs w:val="22"/>
        </w:rPr>
        <w:t>элементах</w:t>
      </w:r>
      <w:proofErr w:type="gramEnd"/>
      <w:r w:rsidRPr="00874CDD">
        <w:rPr>
          <w:rFonts w:ascii="Times New Roman" w:hAnsi="Times New Roman" w:cs="Times New Roman"/>
          <w:szCs w:val="22"/>
        </w:rPr>
        <w:t xml:space="preserve"> зданий, строений, сооружений,</w:t>
      </w:r>
    </w:p>
    <w:p w14:paraId="292D28E3" w14:textId="77777777" w:rsidR="006769F6" w:rsidRPr="00874CDD" w:rsidRDefault="006769F6">
      <w:pPr>
        <w:pStyle w:val="ConsPlusNormal"/>
        <w:jc w:val="right"/>
        <w:rPr>
          <w:rFonts w:ascii="Times New Roman" w:hAnsi="Times New Roman" w:cs="Times New Roman"/>
          <w:szCs w:val="22"/>
        </w:rPr>
      </w:pPr>
      <w:r w:rsidRPr="00874CDD">
        <w:rPr>
          <w:rFonts w:ascii="Times New Roman" w:hAnsi="Times New Roman" w:cs="Times New Roman"/>
          <w:szCs w:val="22"/>
        </w:rPr>
        <w:t>за исключением оград (заборов)</w:t>
      </w:r>
    </w:p>
    <w:p w14:paraId="292D28E4" w14:textId="77777777" w:rsidR="006769F6" w:rsidRPr="00874CDD" w:rsidRDefault="006769F6">
      <w:pPr>
        <w:pStyle w:val="ConsPlusNormal"/>
        <w:jc w:val="right"/>
        <w:rPr>
          <w:rFonts w:ascii="Times New Roman" w:hAnsi="Times New Roman" w:cs="Times New Roman"/>
          <w:szCs w:val="22"/>
        </w:rPr>
      </w:pPr>
      <w:r w:rsidRPr="00874CDD">
        <w:rPr>
          <w:rFonts w:ascii="Times New Roman" w:hAnsi="Times New Roman" w:cs="Times New Roman"/>
          <w:szCs w:val="22"/>
        </w:rPr>
        <w:t>и ограждений железобетонных, на территории</w:t>
      </w:r>
    </w:p>
    <w:p w14:paraId="292D28E5" w14:textId="77777777" w:rsidR="006769F6" w:rsidRPr="00874CDD" w:rsidRDefault="00874CDD">
      <w:pPr>
        <w:pStyle w:val="ConsPlusNormal"/>
        <w:jc w:val="right"/>
        <w:rPr>
          <w:rFonts w:ascii="Times New Roman" w:hAnsi="Times New Roman" w:cs="Times New Roman"/>
          <w:szCs w:val="22"/>
        </w:rPr>
      </w:pPr>
      <w:proofErr w:type="spellStart"/>
      <w:r>
        <w:rPr>
          <w:rFonts w:ascii="Times New Roman" w:hAnsi="Times New Roman" w:cs="Times New Roman"/>
          <w:szCs w:val="22"/>
        </w:rPr>
        <w:t>Красноглинского</w:t>
      </w:r>
      <w:proofErr w:type="spellEnd"/>
      <w:r w:rsidR="006769F6" w:rsidRPr="00874CDD">
        <w:rPr>
          <w:rFonts w:ascii="Times New Roman" w:hAnsi="Times New Roman" w:cs="Times New Roman"/>
          <w:szCs w:val="22"/>
        </w:rPr>
        <w:t xml:space="preserve"> внутригородского района</w:t>
      </w:r>
    </w:p>
    <w:p w14:paraId="292D28E6" w14:textId="77777777" w:rsidR="006769F6" w:rsidRPr="00874CDD" w:rsidRDefault="006769F6">
      <w:pPr>
        <w:pStyle w:val="ConsPlusNormal"/>
        <w:jc w:val="right"/>
        <w:rPr>
          <w:rFonts w:ascii="Times New Roman" w:hAnsi="Times New Roman" w:cs="Times New Roman"/>
          <w:szCs w:val="22"/>
        </w:rPr>
      </w:pPr>
      <w:r w:rsidRPr="00874CDD">
        <w:rPr>
          <w:rFonts w:ascii="Times New Roman" w:hAnsi="Times New Roman" w:cs="Times New Roman"/>
          <w:szCs w:val="22"/>
        </w:rPr>
        <w:t>городского округа Самара</w:t>
      </w:r>
      <w:r w:rsidR="00874CDD">
        <w:rPr>
          <w:rFonts w:ascii="Times New Roman" w:hAnsi="Times New Roman" w:cs="Times New Roman"/>
          <w:szCs w:val="22"/>
        </w:rPr>
        <w:t>, аннулирование такого разрешения</w:t>
      </w:r>
      <w:r w:rsidRPr="00874CDD">
        <w:rPr>
          <w:rFonts w:ascii="Times New Roman" w:hAnsi="Times New Roman" w:cs="Times New Roman"/>
          <w:szCs w:val="22"/>
        </w:rPr>
        <w:t>"</w:t>
      </w:r>
    </w:p>
    <w:p w14:paraId="292D28E7" w14:textId="77777777" w:rsidR="006769F6" w:rsidRPr="00776BF9" w:rsidRDefault="006769F6">
      <w:pPr>
        <w:pStyle w:val="ConsPlusNormal"/>
        <w:jc w:val="both"/>
      </w:pPr>
    </w:p>
    <w:p w14:paraId="292D28E8" w14:textId="77777777" w:rsidR="00874CDD" w:rsidRPr="00776BF9" w:rsidRDefault="00874CDD">
      <w:pPr>
        <w:pStyle w:val="ConsPlusNormal"/>
        <w:jc w:val="both"/>
      </w:pPr>
    </w:p>
    <w:p w14:paraId="292D28E9" w14:textId="77777777" w:rsidR="004E3581" w:rsidRPr="00776BF9" w:rsidRDefault="004E3581">
      <w:pPr>
        <w:pStyle w:val="ConsPlusNormal"/>
        <w:jc w:val="both"/>
      </w:pPr>
    </w:p>
    <w:p w14:paraId="292D28EA" w14:textId="77777777" w:rsidR="004E3581" w:rsidRPr="00776BF9" w:rsidRDefault="004E3581">
      <w:pPr>
        <w:pStyle w:val="ConsPlusNormal"/>
        <w:jc w:val="both"/>
      </w:pPr>
    </w:p>
    <w:p w14:paraId="292D28EB" w14:textId="77777777" w:rsidR="004E3581" w:rsidRPr="00776BF9" w:rsidRDefault="004E3581">
      <w:pPr>
        <w:pStyle w:val="ConsPlusNormal"/>
        <w:jc w:val="both"/>
      </w:pPr>
    </w:p>
    <w:p w14:paraId="292D28EC" w14:textId="77777777" w:rsidR="006769F6" w:rsidRPr="00874CDD" w:rsidRDefault="006769F6">
      <w:pPr>
        <w:pStyle w:val="ConsPlusNormal"/>
        <w:jc w:val="center"/>
        <w:rPr>
          <w:rFonts w:ascii="Times New Roman" w:hAnsi="Times New Roman" w:cs="Times New Roman"/>
          <w:sz w:val="28"/>
          <w:szCs w:val="28"/>
        </w:rPr>
      </w:pPr>
      <w:bookmarkStart w:id="15" w:name="P909"/>
      <w:bookmarkEnd w:id="15"/>
      <w:r w:rsidRPr="00874CDD">
        <w:rPr>
          <w:rFonts w:ascii="Times New Roman" w:hAnsi="Times New Roman" w:cs="Times New Roman"/>
          <w:sz w:val="28"/>
          <w:szCs w:val="28"/>
        </w:rPr>
        <w:t>Фотографии</w:t>
      </w:r>
    </w:p>
    <w:p w14:paraId="292D28ED" w14:textId="77777777" w:rsidR="006769F6" w:rsidRPr="00874CDD" w:rsidRDefault="006769F6">
      <w:pPr>
        <w:pStyle w:val="ConsPlusNormal"/>
        <w:jc w:val="center"/>
        <w:rPr>
          <w:rFonts w:ascii="Times New Roman" w:hAnsi="Times New Roman" w:cs="Times New Roman"/>
          <w:sz w:val="28"/>
          <w:szCs w:val="28"/>
        </w:rPr>
      </w:pPr>
      <w:r w:rsidRPr="00874CDD">
        <w:rPr>
          <w:rFonts w:ascii="Times New Roman" w:hAnsi="Times New Roman" w:cs="Times New Roman"/>
          <w:sz w:val="28"/>
          <w:szCs w:val="28"/>
        </w:rPr>
        <w:t>места установки и эксплуатации рекламной конструкции</w:t>
      </w:r>
    </w:p>
    <w:p w14:paraId="292D28EE" w14:textId="77777777" w:rsidR="006769F6" w:rsidRPr="00776BF9" w:rsidRDefault="006769F6">
      <w:pPr>
        <w:pStyle w:val="ConsPlusNormal"/>
        <w:jc w:val="center"/>
        <w:rPr>
          <w:rFonts w:ascii="Times New Roman" w:hAnsi="Times New Roman" w:cs="Times New Roman"/>
          <w:sz w:val="28"/>
          <w:szCs w:val="28"/>
        </w:rPr>
      </w:pPr>
      <w:r w:rsidRPr="00874CDD">
        <w:rPr>
          <w:rFonts w:ascii="Times New Roman" w:hAnsi="Times New Roman" w:cs="Times New Roman"/>
          <w:sz w:val="28"/>
          <w:szCs w:val="28"/>
        </w:rPr>
        <w:t>(Формат фотографий должен быть не менее 10 x 15 см)</w:t>
      </w:r>
    </w:p>
    <w:p w14:paraId="292D28EF" w14:textId="77777777" w:rsidR="004E3581" w:rsidRPr="00776BF9" w:rsidRDefault="004E3581">
      <w:pPr>
        <w:pStyle w:val="ConsPlusNormal"/>
        <w:jc w:val="center"/>
        <w:rPr>
          <w:rFonts w:ascii="Times New Roman" w:hAnsi="Times New Roman" w:cs="Times New Roman"/>
          <w:sz w:val="28"/>
          <w:szCs w:val="28"/>
        </w:rPr>
      </w:pPr>
    </w:p>
    <w:p w14:paraId="292D28F0" w14:textId="77777777" w:rsidR="006769F6" w:rsidRPr="00874CDD" w:rsidRDefault="006769F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769F6" w14:paraId="292D28F2" w14:textId="77777777">
        <w:tc>
          <w:tcPr>
            <w:tcW w:w="9071" w:type="dxa"/>
            <w:tcBorders>
              <w:top w:val="single" w:sz="4" w:space="0" w:color="auto"/>
              <w:left w:val="single" w:sz="4" w:space="0" w:color="auto"/>
              <w:bottom w:val="nil"/>
              <w:right w:val="single" w:sz="4" w:space="0" w:color="auto"/>
            </w:tcBorders>
          </w:tcPr>
          <w:p w14:paraId="292D28F1" w14:textId="77777777" w:rsidR="006769F6" w:rsidRPr="00874CDD" w:rsidRDefault="006769F6">
            <w:pPr>
              <w:pStyle w:val="ConsPlusNormal"/>
              <w:jc w:val="center"/>
              <w:rPr>
                <w:rFonts w:ascii="Times New Roman" w:hAnsi="Times New Roman" w:cs="Times New Roman"/>
                <w:sz w:val="28"/>
                <w:szCs w:val="28"/>
              </w:rPr>
            </w:pPr>
            <w:r w:rsidRPr="00874CDD">
              <w:rPr>
                <w:rFonts w:ascii="Times New Roman" w:hAnsi="Times New Roman" w:cs="Times New Roman"/>
                <w:sz w:val="28"/>
                <w:szCs w:val="28"/>
              </w:rPr>
              <w:t>Для рекламных конструкций, устанавливаемых и эксплуатируемых на зданиях, строениях, сооружениях, - фотография всего фасада здания</w:t>
            </w:r>
          </w:p>
        </w:tc>
      </w:tr>
      <w:tr w:rsidR="006769F6" w14:paraId="292D28F4" w14:textId="77777777" w:rsidTr="004E3581">
        <w:tc>
          <w:tcPr>
            <w:tcW w:w="9071" w:type="dxa"/>
            <w:tcBorders>
              <w:top w:val="nil"/>
              <w:left w:val="single" w:sz="4" w:space="0" w:color="auto"/>
              <w:bottom w:val="nil"/>
              <w:right w:val="single" w:sz="4" w:space="0" w:color="auto"/>
            </w:tcBorders>
          </w:tcPr>
          <w:p w14:paraId="292D28F3" w14:textId="77777777" w:rsidR="006769F6" w:rsidRPr="00874CDD" w:rsidRDefault="006769F6">
            <w:pPr>
              <w:pStyle w:val="ConsPlusNormal"/>
              <w:jc w:val="center"/>
              <w:rPr>
                <w:rFonts w:ascii="Times New Roman" w:hAnsi="Times New Roman" w:cs="Times New Roman"/>
                <w:sz w:val="28"/>
                <w:szCs w:val="28"/>
              </w:rPr>
            </w:pPr>
            <w:r w:rsidRPr="00874CDD">
              <w:rPr>
                <w:rFonts w:ascii="Times New Roman" w:hAnsi="Times New Roman" w:cs="Times New Roman"/>
                <w:sz w:val="28"/>
                <w:szCs w:val="28"/>
              </w:rPr>
              <w:t>Для отдельно стоящих рекламных конструкций - две фотографии местности в перспективе с расстояния 100 м (по направлению движения транспорта и против направления движения транспорта)</w:t>
            </w:r>
          </w:p>
        </w:tc>
      </w:tr>
      <w:tr w:rsidR="004E3581" w14:paraId="292D28F6" w14:textId="77777777" w:rsidTr="004E3581">
        <w:trPr>
          <w:trHeight w:val="149"/>
        </w:trPr>
        <w:tc>
          <w:tcPr>
            <w:tcW w:w="9071" w:type="dxa"/>
            <w:tcBorders>
              <w:top w:val="nil"/>
              <w:left w:val="single" w:sz="4" w:space="0" w:color="auto"/>
              <w:bottom w:val="single" w:sz="4" w:space="0" w:color="auto"/>
              <w:right w:val="single" w:sz="4" w:space="0" w:color="auto"/>
            </w:tcBorders>
          </w:tcPr>
          <w:p w14:paraId="292D28F5" w14:textId="77777777" w:rsidR="004E3581" w:rsidRPr="00874CDD" w:rsidRDefault="004E3581">
            <w:pPr>
              <w:pStyle w:val="ConsPlusNormal"/>
              <w:jc w:val="center"/>
              <w:rPr>
                <w:rFonts w:ascii="Times New Roman" w:hAnsi="Times New Roman" w:cs="Times New Roman"/>
                <w:sz w:val="28"/>
                <w:szCs w:val="28"/>
              </w:rPr>
            </w:pPr>
          </w:p>
        </w:tc>
      </w:tr>
    </w:tbl>
    <w:p w14:paraId="292D28F7" w14:textId="77777777" w:rsidR="006769F6" w:rsidRPr="00776BF9" w:rsidRDefault="006769F6">
      <w:pPr>
        <w:pStyle w:val="ConsPlusNormal"/>
        <w:jc w:val="both"/>
      </w:pPr>
    </w:p>
    <w:p w14:paraId="292D28F8" w14:textId="77777777" w:rsidR="004E3581" w:rsidRPr="00776BF9" w:rsidRDefault="004E3581">
      <w:pPr>
        <w:pStyle w:val="ConsPlusNormal"/>
        <w:jc w:val="both"/>
      </w:pPr>
    </w:p>
    <w:p w14:paraId="292D28F9" w14:textId="77777777" w:rsidR="004E3581" w:rsidRPr="00776BF9" w:rsidRDefault="004E358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769F6" w14:paraId="292D28FB" w14:textId="77777777">
        <w:tc>
          <w:tcPr>
            <w:tcW w:w="9071" w:type="dxa"/>
            <w:tcBorders>
              <w:top w:val="single" w:sz="4" w:space="0" w:color="auto"/>
              <w:left w:val="single" w:sz="4" w:space="0" w:color="auto"/>
              <w:bottom w:val="single" w:sz="4" w:space="0" w:color="auto"/>
              <w:right w:val="single" w:sz="4" w:space="0" w:color="auto"/>
            </w:tcBorders>
          </w:tcPr>
          <w:p w14:paraId="292D28FA" w14:textId="77777777" w:rsidR="006769F6" w:rsidRPr="00874CDD" w:rsidRDefault="006769F6">
            <w:pPr>
              <w:pStyle w:val="ConsPlusNormal"/>
              <w:jc w:val="center"/>
              <w:rPr>
                <w:rFonts w:ascii="Times New Roman" w:hAnsi="Times New Roman" w:cs="Times New Roman"/>
                <w:sz w:val="28"/>
                <w:szCs w:val="28"/>
              </w:rPr>
            </w:pPr>
            <w:r w:rsidRPr="00874CDD">
              <w:rPr>
                <w:rFonts w:ascii="Times New Roman" w:hAnsi="Times New Roman" w:cs="Times New Roman"/>
                <w:sz w:val="28"/>
                <w:szCs w:val="28"/>
              </w:rPr>
              <w:t>Фотография крупным планом непосредственного места установки и эксплуатации рекламной конструкции на объекте недвижимости</w:t>
            </w:r>
          </w:p>
        </w:tc>
      </w:tr>
    </w:tbl>
    <w:p w14:paraId="292D28FC" w14:textId="77777777" w:rsidR="006769F6" w:rsidRPr="00776BF9" w:rsidRDefault="006769F6">
      <w:pPr>
        <w:pStyle w:val="ConsPlusNormal"/>
        <w:jc w:val="both"/>
      </w:pPr>
    </w:p>
    <w:p w14:paraId="292D28FD" w14:textId="77777777" w:rsidR="00737F18" w:rsidRPr="00776BF9" w:rsidRDefault="00737F18">
      <w:pPr>
        <w:pStyle w:val="ConsPlusNormal"/>
        <w:jc w:val="both"/>
      </w:pPr>
    </w:p>
    <w:p w14:paraId="292D28FE" w14:textId="77777777" w:rsidR="006769F6" w:rsidRDefault="006769F6">
      <w:pPr>
        <w:pStyle w:val="ConsPlusNonformat"/>
        <w:jc w:val="both"/>
      </w:pPr>
      <w:r>
        <w:t>___________________ _______________________________________________________</w:t>
      </w:r>
    </w:p>
    <w:p w14:paraId="292D28FF" w14:textId="77777777" w:rsidR="006769F6" w:rsidRPr="00874CDD" w:rsidRDefault="006769F6">
      <w:pPr>
        <w:pStyle w:val="ConsPlusNonformat"/>
        <w:jc w:val="both"/>
        <w:rPr>
          <w:rFonts w:ascii="Times New Roman" w:hAnsi="Times New Roman" w:cs="Times New Roman"/>
          <w:sz w:val="24"/>
          <w:szCs w:val="24"/>
        </w:rPr>
      </w:pPr>
      <w:r w:rsidRPr="00874CDD">
        <w:rPr>
          <w:rFonts w:ascii="Times New Roman" w:hAnsi="Times New Roman" w:cs="Times New Roman"/>
          <w:sz w:val="24"/>
          <w:szCs w:val="24"/>
        </w:rPr>
        <w:t xml:space="preserve">(подпись заявителя)        </w:t>
      </w:r>
      <w:r w:rsidR="00874CDD" w:rsidRPr="00874CDD">
        <w:rPr>
          <w:rFonts w:ascii="Times New Roman" w:hAnsi="Times New Roman" w:cs="Times New Roman"/>
          <w:sz w:val="24"/>
          <w:szCs w:val="24"/>
        </w:rPr>
        <w:t xml:space="preserve"> </w:t>
      </w:r>
      <w:r w:rsidRPr="00874CDD">
        <w:rPr>
          <w:rFonts w:ascii="Times New Roman" w:hAnsi="Times New Roman" w:cs="Times New Roman"/>
          <w:sz w:val="24"/>
          <w:szCs w:val="24"/>
        </w:rPr>
        <w:t xml:space="preserve"> (расшифровка подписи)       </w:t>
      </w:r>
      <w:r w:rsidR="00874CDD" w:rsidRPr="00874CDD">
        <w:rPr>
          <w:rFonts w:ascii="Times New Roman" w:hAnsi="Times New Roman" w:cs="Times New Roman"/>
          <w:sz w:val="24"/>
          <w:szCs w:val="24"/>
        </w:rPr>
        <w:t xml:space="preserve">             </w:t>
      </w:r>
      <w:r w:rsidRPr="00874CDD">
        <w:rPr>
          <w:rFonts w:ascii="Times New Roman" w:hAnsi="Times New Roman" w:cs="Times New Roman"/>
          <w:sz w:val="24"/>
          <w:szCs w:val="24"/>
        </w:rPr>
        <w:t xml:space="preserve"> М.П. (при наличии)</w:t>
      </w:r>
    </w:p>
    <w:p w14:paraId="292D2900" w14:textId="77777777" w:rsidR="006769F6" w:rsidRDefault="006769F6">
      <w:pPr>
        <w:pStyle w:val="ConsPlusNormal"/>
        <w:jc w:val="both"/>
      </w:pPr>
    </w:p>
    <w:p w14:paraId="292D2901" w14:textId="77777777" w:rsidR="006769F6" w:rsidRDefault="006769F6">
      <w:pPr>
        <w:pStyle w:val="ConsPlusNormal"/>
        <w:jc w:val="both"/>
      </w:pPr>
    </w:p>
    <w:p w14:paraId="292D2902" w14:textId="77777777" w:rsidR="006769F6" w:rsidRPr="00776BF9" w:rsidRDefault="006769F6">
      <w:pPr>
        <w:pStyle w:val="ConsPlusNormal"/>
        <w:jc w:val="both"/>
      </w:pPr>
    </w:p>
    <w:p w14:paraId="292D2903" w14:textId="77777777" w:rsidR="004E3581" w:rsidRPr="00776BF9" w:rsidRDefault="004E3581">
      <w:pPr>
        <w:pStyle w:val="ConsPlusNormal"/>
        <w:jc w:val="both"/>
      </w:pPr>
    </w:p>
    <w:p w14:paraId="292D2904" w14:textId="77777777" w:rsidR="004E3581" w:rsidRPr="00776BF9" w:rsidRDefault="004E3581">
      <w:pPr>
        <w:pStyle w:val="ConsPlusNormal"/>
        <w:jc w:val="both"/>
      </w:pPr>
    </w:p>
    <w:p w14:paraId="292D2905" w14:textId="77777777" w:rsidR="004E3581" w:rsidRPr="00776BF9" w:rsidRDefault="004E3581">
      <w:pPr>
        <w:pStyle w:val="ConsPlusNormal"/>
        <w:jc w:val="both"/>
      </w:pPr>
    </w:p>
    <w:p w14:paraId="292D2906" w14:textId="77777777" w:rsidR="004E3581" w:rsidRPr="00776BF9" w:rsidRDefault="004E3581">
      <w:pPr>
        <w:pStyle w:val="ConsPlusNormal"/>
        <w:jc w:val="both"/>
      </w:pPr>
    </w:p>
    <w:p w14:paraId="292D2907" w14:textId="77777777" w:rsidR="004E3581" w:rsidRPr="00776BF9" w:rsidRDefault="004E3581">
      <w:pPr>
        <w:pStyle w:val="ConsPlusNormal"/>
        <w:jc w:val="both"/>
      </w:pPr>
    </w:p>
    <w:p w14:paraId="292D2908" w14:textId="77777777" w:rsidR="004E3581" w:rsidRPr="00776BF9" w:rsidRDefault="004E3581">
      <w:pPr>
        <w:pStyle w:val="ConsPlusNormal"/>
        <w:jc w:val="both"/>
      </w:pPr>
    </w:p>
    <w:p w14:paraId="292D2909" w14:textId="77777777" w:rsidR="004E3581" w:rsidRPr="00776BF9" w:rsidRDefault="004E3581">
      <w:pPr>
        <w:pStyle w:val="ConsPlusNormal"/>
        <w:jc w:val="both"/>
      </w:pPr>
    </w:p>
    <w:p w14:paraId="292D290A" w14:textId="77777777" w:rsidR="006769F6" w:rsidRDefault="006769F6">
      <w:pPr>
        <w:pStyle w:val="ConsPlusNormal"/>
        <w:jc w:val="both"/>
      </w:pPr>
    </w:p>
    <w:p w14:paraId="292D290B" w14:textId="77777777" w:rsidR="00D06454" w:rsidRDefault="00D06454">
      <w:pPr>
        <w:pStyle w:val="ConsPlusNormal"/>
        <w:jc w:val="both"/>
      </w:pPr>
    </w:p>
    <w:p w14:paraId="292D290C" w14:textId="77777777" w:rsidR="00D06454" w:rsidRPr="00776BF9" w:rsidRDefault="00D06454">
      <w:pPr>
        <w:pStyle w:val="ConsPlusNormal"/>
        <w:jc w:val="both"/>
      </w:pPr>
    </w:p>
    <w:p w14:paraId="292D290D" w14:textId="77777777" w:rsidR="006769F6" w:rsidRPr="004E3581" w:rsidRDefault="004E3581">
      <w:pPr>
        <w:pStyle w:val="ConsPlusNormal"/>
        <w:jc w:val="right"/>
        <w:outlineLvl w:val="1"/>
        <w:rPr>
          <w:rFonts w:ascii="Times New Roman" w:hAnsi="Times New Roman" w:cs="Times New Roman"/>
        </w:rPr>
      </w:pPr>
      <w:r w:rsidRPr="004E3581">
        <w:rPr>
          <w:rFonts w:ascii="Times New Roman" w:hAnsi="Times New Roman" w:cs="Times New Roman"/>
        </w:rPr>
        <w:lastRenderedPageBreak/>
        <w:t xml:space="preserve">Приложение </w:t>
      </w:r>
      <w:r w:rsidR="006769F6" w:rsidRPr="004E3581">
        <w:rPr>
          <w:rFonts w:ascii="Times New Roman" w:hAnsi="Times New Roman" w:cs="Times New Roman"/>
        </w:rPr>
        <w:t xml:space="preserve"> 6</w:t>
      </w:r>
    </w:p>
    <w:p w14:paraId="292D290E" w14:textId="77777777" w:rsidR="006769F6" w:rsidRPr="004E3581" w:rsidRDefault="006769F6">
      <w:pPr>
        <w:pStyle w:val="ConsPlusNormal"/>
        <w:jc w:val="right"/>
        <w:rPr>
          <w:rFonts w:ascii="Times New Roman" w:hAnsi="Times New Roman" w:cs="Times New Roman"/>
        </w:rPr>
      </w:pPr>
      <w:r w:rsidRPr="004E3581">
        <w:rPr>
          <w:rFonts w:ascii="Times New Roman" w:hAnsi="Times New Roman" w:cs="Times New Roman"/>
        </w:rPr>
        <w:t>к Административному регламенту</w:t>
      </w:r>
    </w:p>
    <w:p w14:paraId="292D290F" w14:textId="77777777" w:rsidR="006769F6" w:rsidRPr="004E3581" w:rsidRDefault="006769F6">
      <w:pPr>
        <w:pStyle w:val="ConsPlusNormal"/>
        <w:jc w:val="right"/>
        <w:rPr>
          <w:rFonts w:ascii="Times New Roman" w:hAnsi="Times New Roman" w:cs="Times New Roman"/>
        </w:rPr>
      </w:pPr>
      <w:r w:rsidRPr="004E3581">
        <w:rPr>
          <w:rFonts w:ascii="Times New Roman" w:hAnsi="Times New Roman" w:cs="Times New Roman"/>
        </w:rPr>
        <w:t>предоставления муниципальной услуги</w:t>
      </w:r>
    </w:p>
    <w:p w14:paraId="292D2910" w14:textId="77777777" w:rsidR="006769F6" w:rsidRPr="004E3581" w:rsidRDefault="006769F6">
      <w:pPr>
        <w:pStyle w:val="ConsPlusNormal"/>
        <w:jc w:val="right"/>
        <w:rPr>
          <w:rFonts w:ascii="Times New Roman" w:hAnsi="Times New Roman" w:cs="Times New Roman"/>
        </w:rPr>
      </w:pPr>
      <w:r w:rsidRPr="004E3581">
        <w:rPr>
          <w:rFonts w:ascii="Times New Roman" w:hAnsi="Times New Roman" w:cs="Times New Roman"/>
        </w:rPr>
        <w:t>"Выдача разрешений на установку и</w:t>
      </w:r>
    </w:p>
    <w:p w14:paraId="292D2911" w14:textId="77777777" w:rsidR="006769F6" w:rsidRPr="004E3581" w:rsidRDefault="006769F6">
      <w:pPr>
        <w:pStyle w:val="ConsPlusNormal"/>
        <w:jc w:val="right"/>
        <w:rPr>
          <w:rFonts w:ascii="Times New Roman" w:hAnsi="Times New Roman" w:cs="Times New Roman"/>
        </w:rPr>
      </w:pPr>
      <w:r w:rsidRPr="004E3581">
        <w:rPr>
          <w:rFonts w:ascii="Times New Roman" w:hAnsi="Times New Roman" w:cs="Times New Roman"/>
        </w:rPr>
        <w:t>эксплуатацию рекламных конструкций</w:t>
      </w:r>
    </w:p>
    <w:p w14:paraId="292D2912" w14:textId="77777777" w:rsidR="006769F6" w:rsidRPr="004E3581" w:rsidRDefault="006769F6">
      <w:pPr>
        <w:pStyle w:val="ConsPlusNormal"/>
        <w:jc w:val="right"/>
        <w:rPr>
          <w:rFonts w:ascii="Times New Roman" w:hAnsi="Times New Roman" w:cs="Times New Roman"/>
        </w:rPr>
      </w:pPr>
      <w:r w:rsidRPr="004E3581">
        <w:rPr>
          <w:rFonts w:ascii="Times New Roman" w:hAnsi="Times New Roman" w:cs="Times New Roman"/>
        </w:rPr>
        <w:t>в отношении рекламных конструкций,</w:t>
      </w:r>
    </w:p>
    <w:p w14:paraId="292D2913" w14:textId="77777777" w:rsidR="006769F6" w:rsidRPr="004E3581" w:rsidRDefault="006769F6">
      <w:pPr>
        <w:pStyle w:val="ConsPlusNormal"/>
        <w:jc w:val="right"/>
        <w:rPr>
          <w:rFonts w:ascii="Times New Roman" w:hAnsi="Times New Roman" w:cs="Times New Roman"/>
        </w:rPr>
      </w:pPr>
      <w:r w:rsidRPr="004E3581">
        <w:rPr>
          <w:rFonts w:ascii="Times New Roman" w:hAnsi="Times New Roman" w:cs="Times New Roman"/>
        </w:rPr>
        <w:t>монтируемых и располагаемых на внешних</w:t>
      </w:r>
    </w:p>
    <w:p w14:paraId="292D2914" w14:textId="77777777" w:rsidR="006769F6" w:rsidRPr="004E3581" w:rsidRDefault="006769F6">
      <w:pPr>
        <w:pStyle w:val="ConsPlusNormal"/>
        <w:jc w:val="right"/>
        <w:rPr>
          <w:rFonts w:ascii="Times New Roman" w:hAnsi="Times New Roman" w:cs="Times New Roman"/>
        </w:rPr>
      </w:pPr>
      <w:proofErr w:type="gramStart"/>
      <w:r w:rsidRPr="004E3581">
        <w:rPr>
          <w:rFonts w:ascii="Times New Roman" w:hAnsi="Times New Roman" w:cs="Times New Roman"/>
        </w:rPr>
        <w:t>стенах</w:t>
      </w:r>
      <w:proofErr w:type="gramEnd"/>
      <w:r w:rsidRPr="004E3581">
        <w:rPr>
          <w:rFonts w:ascii="Times New Roman" w:hAnsi="Times New Roman" w:cs="Times New Roman"/>
        </w:rPr>
        <w:t>, крышах и иных конструктивных</w:t>
      </w:r>
    </w:p>
    <w:p w14:paraId="292D2915" w14:textId="77777777" w:rsidR="006769F6" w:rsidRPr="004E3581" w:rsidRDefault="006769F6">
      <w:pPr>
        <w:pStyle w:val="ConsPlusNormal"/>
        <w:jc w:val="right"/>
        <w:rPr>
          <w:rFonts w:ascii="Times New Roman" w:hAnsi="Times New Roman" w:cs="Times New Roman"/>
        </w:rPr>
      </w:pPr>
      <w:proofErr w:type="gramStart"/>
      <w:r w:rsidRPr="004E3581">
        <w:rPr>
          <w:rFonts w:ascii="Times New Roman" w:hAnsi="Times New Roman" w:cs="Times New Roman"/>
        </w:rPr>
        <w:t>элементах</w:t>
      </w:r>
      <w:proofErr w:type="gramEnd"/>
      <w:r w:rsidRPr="004E3581">
        <w:rPr>
          <w:rFonts w:ascii="Times New Roman" w:hAnsi="Times New Roman" w:cs="Times New Roman"/>
        </w:rPr>
        <w:t xml:space="preserve"> зданий, строений, сооружений,</w:t>
      </w:r>
    </w:p>
    <w:p w14:paraId="292D2916" w14:textId="77777777" w:rsidR="006769F6" w:rsidRPr="004E3581" w:rsidRDefault="006769F6">
      <w:pPr>
        <w:pStyle w:val="ConsPlusNormal"/>
        <w:jc w:val="right"/>
        <w:rPr>
          <w:rFonts w:ascii="Times New Roman" w:hAnsi="Times New Roman" w:cs="Times New Roman"/>
        </w:rPr>
      </w:pPr>
      <w:r w:rsidRPr="004E3581">
        <w:rPr>
          <w:rFonts w:ascii="Times New Roman" w:hAnsi="Times New Roman" w:cs="Times New Roman"/>
        </w:rPr>
        <w:t>за исключением оград (заборов)</w:t>
      </w:r>
    </w:p>
    <w:p w14:paraId="292D2917" w14:textId="77777777" w:rsidR="006769F6" w:rsidRPr="004E3581" w:rsidRDefault="006769F6">
      <w:pPr>
        <w:pStyle w:val="ConsPlusNormal"/>
        <w:jc w:val="right"/>
        <w:rPr>
          <w:rFonts w:ascii="Times New Roman" w:hAnsi="Times New Roman" w:cs="Times New Roman"/>
        </w:rPr>
      </w:pPr>
      <w:r w:rsidRPr="004E3581">
        <w:rPr>
          <w:rFonts w:ascii="Times New Roman" w:hAnsi="Times New Roman" w:cs="Times New Roman"/>
        </w:rPr>
        <w:t>и ограждений железобетонных, на территории</w:t>
      </w:r>
    </w:p>
    <w:p w14:paraId="292D2918" w14:textId="77777777" w:rsidR="006769F6" w:rsidRPr="004E3581" w:rsidRDefault="004E3581">
      <w:pPr>
        <w:pStyle w:val="ConsPlusNormal"/>
        <w:jc w:val="right"/>
        <w:rPr>
          <w:rFonts w:ascii="Times New Roman" w:hAnsi="Times New Roman" w:cs="Times New Roman"/>
        </w:rPr>
      </w:pPr>
      <w:proofErr w:type="spellStart"/>
      <w:r w:rsidRPr="004E3581">
        <w:rPr>
          <w:rFonts w:ascii="Times New Roman" w:hAnsi="Times New Roman" w:cs="Times New Roman"/>
        </w:rPr>
        <w:t>Красноглинского</w:t>
      </w:r>
      <w:proofErr w:type="spellEnd"/>
      <w:r w:rsidR="006769F6" w:rsidRPr="004E3581">
        <w:rPr>
          <w:rFonts w:ascii="Times New Roman" w:hAnsi="Times New Roman" w:cs="Times New Roman"/>
        </w:rPr>
        <w:t xml:space="preserve"> внутригородского района</w:t>
      </w:r>
    </w:p>
    <w:p w14:paraId="292D2919" w14:textId="77777777" w:rsidR="006769F6" w:rsidRPr="004E3581" w:rsidRDefault="006769F6">
      <w:pPr>
        <w:pStyle w:val="ConsPlusNormal"/>
        <w:jc w:val="right"/>
        <w:rPr>
          <w:rFonts w:ascii="Times New Roman" w:hAnsi="Times New Roman" w:cs="Times New Roman"/>
        </w:rPr>
      </w:pPr>
      <w:r w:rsidRPr="004E3581">
        <w:rPr>
          <w:rFonts w:ascii="Times New Roman" w:hAnsi="Times New Roman" w:cs="Times New Roman"/>
        </w:rPr>
        <w:t>городского округа Самара</w:t>
      </w:r>
      <w:r w:rsidR="004E3581" w:rsidRPr="004E3581">
        <w:rPr>
          <w:rFonts w:ascii="Times New Roman" w:hAnsi="Times New Roman" w:cs="Times New Roman"/>
        </w:rPr>
        <w:t>, аннулирование такого разрешения</w:t>
      </w:r>
      <w:r w:rsidRPr="004E3581">
        <w:rPr>
          <w:rFonts w:ascii="Times New Roman" w:hAnsi="Times New Roman" w:cs="Times New Roman"/>
        </w:rPr>
        <w:t>"</w:t>
      </w:r>
    </w:p>
    <w:p w14:paraId="292D291A" w14:textId="77777777" w:rsidR="006769F6" w:rsidRDefault="006769F6">
      <w:pPr>
        <w:pStyle w:val="ConsPlusNormal"/>
        <w:jc w:val="both"/>
      </w:pPr>
    </w:p>
    <w:p w14:paraId="292D291B" w14:textId="77777777" w:rsidR="00776BF9" w:rsidRDefault="00776BF9">
      <w:pPr>
        <w:pStyle w:val="ConsPlusNormal"/>
        <w:jc w:val="both"/>
      </w:pPr>
    </w:p>
    <w:p w14:paraId="292D291C" w14:textId="77777777" w:rsidR="006769F6" w:rsidRPr="00776BF9" w:rsidRDefault="006769F6">
      <w:pPr>
        <w:pStyle w:val="ConsPlusNormal"/>
        <w:jc w:val="center"/>
        <w:rPr>
          <w:rFonts w:ascii="Times New Roman" w:hAnsi="Times New Roman" w:cs="Times New Roman"/>
          <w:sz w:val="28"/>
          <w:szCs w:val="28"/>
        </w:rPr>
      </w:pPr>
      <w:bookmarkStart w:id="16" w:name="P939"/>
      <w:bookmarkEnd w:id="16"/>
      <w:r w:rsidRPr="00776BF9">
        <w:rPr>
          <w:rFonts w:ascii="Times New Roman" w:hAnsi="Times New Roman" w:cs="Times New Roman"/>
          <w:sz w:val="28"/>
          <w:szCs w:val="28"/>
        </w:rPr>
        <w:t>Компьютерный монтаж</w:t>
      </w:r>
    </w:p>
    <w:p w14:paraId="292D291D" w14:textId="77777777" w:rsidR="006769F6" w:rsidRPr="00776BF9" w:rsidRDefault="006769F6">
      <w:pPr>
        <w:pStyle w:val="ConsPlusNormal"/>
        <w:jc w:val="center"/>
        <w:rPr>
          <w:rFonts w:ascii="Times New Roman" w:hAnsi="Times New Roman" w:cs="Times New Roman"/>
          <w:sz w:val="28"/>
          <w:szCs w:val="28"/>
        </w:rPr>
      </w:pPr>
      <w:r w:rsidRPr="00776BF9">
        <w:rPr>
          <w:rFonts w:ascii="Times New Roman" w:hAnsi="Times New Roman" w:cs="Times New Roman"/>
          <w:sz w:val="28"/>
          <w:szCs w:val="28"/>
        </w:rPr>
        <w:t>изображения рекламной конструкции, планируемой к установке</w:t>
      </w:r>
    </w:p>
    <w:p w14:paraId="292D291E" w14:textId="77777777" w:rsidR="006769F6" w:rsidRPr="00776BF9" w:rsidRDefault="006769F6">
      <w:pPr>
        <w:pStyle w:val="ConsPlusNormal"/>
        <w:jc w:val="center"/>
        <w:rPr>
          <w:rFonts w:ascii="Times New Roman" w:hAnsi="Times New Roman" w:cs="Times New Roman"/>
          <w:sz w:val="28"/>
          <w:szCs w:val="28"/>
        </w:rPr>
      </w:pPr>
      <w:r w:rsidRPr="00776BF9">
        <w:rPr>
          <w:rFonts w:ascii="Times New Roman" w:hAnsi="Times New Roman" w:cs="Times New Roman"/>
          <w:sz w:val="28"/>
          <w:szCs w:val="28"/>
        </w:rPr>
        <w:t>и эксплуатации, с привязкой к местности</w:t>
      </w:r>
    </w:p>
    <w:p w14:paraId="292D291F" w14:textId="77777777" w:rsidR="006769F6" w:rsidRPr="00776BF9" w:rsidRDefault="006769F6">
      <w:pPr>
        <w:pStyle w:val="ConsPlusNormal"/>
        <w:jc w:val="center"/>
        <w:rPr>
          <w:rFonts w:ascii="Times New Roman" w:hAnsi="Times New Roman" w:cs="Times New Roman"/>
          <w:sz w:val="28"/>
          <w:szCs w:val="28"/>
        </w:rPr>
      </w:pPr>
      <w:proofErr w:type="gramStart"/>
      <w:r w:rsidRPr="00776BF9">
        <w:rPr>
          <w:rFonts w:ascii="Times New Roman" w:hAnsi="Times New Roman" w:cs="Times New Roman"/>
          <w:sz w:val="28"/>
          <w:szCs w:val="28"/>
        </w:rPr>
        <w:t>(Компьютерный монтаж изображения должен быть</w:t>
      </w:r>
      <w:proofErr w:type="gramEnd"/>
    </w:p>
    <w:p w14:paraId="292D2920" w14:textId="77777777" w:rsidR="006769F6" w:rsidRPr="00776BF9" w:rsidRDefault="006769F6">
      <w:pPr>
        <w:pStyle w:val="ConsPlusNormal"/>
        <w:jc w:val="center"/>
        <w:rPr>
          <w:rFonts w:ascii="Times New Roman" w:hAnsi="Times New Roman" w:cs="Times New Roman"/>
          <w:sz w:val="28"/>
          <w:szCs w:val="28"/>
        </w:rPr>
      </w:pPr>
      <w:r w:rsidRPr="00776BF9">
        <w:rPr>
          <w:rFonts w:ascii="Times New Roman" w:hAnsi="Times New Roman" w:cs="Times New Roman"/>
          <w:sz w:val="28"/>
          <w:szCs w:val="28"/>
        </w:rPr>
        <w:t>форматом не менее 10 x 15 см)</w:t>
      </w:r>
    </w:p>
    <w:p w14:paraId="292D2921" w14:textId="77777777" w:rsidR="006769F6" w:rsidRPr="00776BF9" w:rsidRDefault="006769F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769F6" w:rsidRPr="00776BF9" w14:paraId="292D2923" w14:textId="77777777">
        <w:tc>
          <w:tcPr>
            <w:tcW w:w="9071" w:type="dxa"/>
            <w:tcBorders>
              <w:top w:val="single" w:sz="4" w:space="0" w:color="auto"/>
              <w:left w:val="single" w:sz="4" w:space="0" w:color="auto"/>
              <w:bottom w:val="single" w:sz="4" w:space="0" w:color="auto"/>
              <w:right w:val="single" w:sz="4" w:space="0" w:color="auto"/>
            </w:tcBorders>
          </w:tcPr>
          <w:p w14:paraId="292D2922" w14:textId="77777777" w:rsidR="006769F6" w:rsidRPr="00776BF9" w:rsidRDefault="006769F6">
            <w:pPr>
              <w:pStyle w:val="ConsPlusNormal"/>
              <w:jc w:val="center"/>
              <w:rPr>
                <w:rFonts w:ascii="Times New Roman" w:hAnsi="Times New Roman" w:cs="Times New Roman"/>
                <w:sz w:val="24"/>
                <w:szCs w:val="24"/>
              </w:rPr>
            </w:pPr>
            <w:r w:rsidRPr="00776BF9">
              <w:rPr>
                <w:rFonts w:ascii="Times New Roman" w:hAnsi="Times New Roman" w:cs="Times New Roman"/>
                <w:sz w:val="24"/>
                <w:szCs w:val="24"/>
              </w:rPr>
              <w:t>Компьютерный монтаж изображения на обзорной фотографии фасада здания, местности</w:t>
            </w:r>
          </w:p>
        </w:tc>
      </w:tr>
    </w:tbl>
    <w:p w14:paraId="292D2924" w14:textId="77777777" w:rsidR="006769F6" w:rsidRPr="00776BF9" w:rsidRDefault="006769F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769F6" w:rsidRPr="00776BF9" w14:paraId="292D2926" w14:textId="77777777">
        <w:tc>
          <w:tcPr>
            <w:tcW w:w="9071" w:type="dxa"/>
            <w:tcBorders>
              <w:top w:val="single" w:sz="4" w:space="0" w:color="auto"/>
              <w:left w:val="single" w:sz="4" w:space="0" w:color="auto"/>
              <w:bottom w:val="single" w:sz="4" w:space="0" w:color="auto"/>
              <w:right w:val="single" w:sz="4" w:space="0" w:color="auto"/>
            </w:tcBorders>
          </w:tcPr>
          <w:p w14:paraId="292D2925" w14:textId="77777777" w:rsidR="006769F6" w:rsidRPr="00776BF9" w:rsidRDefault="006769F6">
            <w:pPr>
              <w:pStyle w:val="ConsPlusNormal"/>
              <w:jc w:val="center"/>
              <w:rPr>
                <w:rFonts w:ascii="Times New Roman" w:hAnsi="Times New Roman" w:cs="Times New Roman"/>
                <w:sz w:val="24"/>
                <w:szCs w:val="24"/>
              </w:rPr>
            </w:pPr>
            <w:r w:rsidRPr="00776BF9">
              <w:rPr>
                <w:rFonts w:ascii="Times New Roman" w:hAnsi="Times New Roman" w:cs="Times New Roman"/>
                <w:sz w:val="24"/>
                <w:szCs w:val="24"/>
              </w:rPr>
              <w:t>Компьютерный монтаж изображения на фотографии фрагмента фасада, местности (в месте непосредственной установки и эксплуатации)</w:t>
            </w:r>
          </w:p>
        </w:tc>
      </w:tr>
    </w:tbl>
    <w:p w14:paraId="292D2927" w14:textId="77777777" w:rsidR="006769F6" w:rsidRPr="00776BF9" w:rsidRDefault="006769F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2835"/>
        <w:gridCol w:w="1417"/>
        <w:gridCol w:w="1247"/>
      </w:tblGrid>
      <w:tr w:rsidR="006769F6" w:rsidRPr="00776BF9" w14:paraId="292D292A" w14:textId="77777777">
        <w:tc>
          <w:tcPr>
            <w:tcW w:w="3544" w:type="dxa"/>
          </w:tcPr>
          <w:p w14:paraId="292D2928" w14:textId="77777777" w:rsidR="006769F6" w:rsidRPr="00776BF9" w:rsidRDefault="006769F6">
            <w:pPr>
              <w:pStyle w:val="ConsPlusNormal"/>
              <w:rPr>
                <w:rFonts w:ascii="Times New Roman" w:hAnsi="Times New Roman" w:cs="Times New Roman"/>
                <w:sz w:val="24"/>
                <w:szCs w:val="24"/>
              </w:rPr>
            </w:pPr>
            <w:r w:rsidRPr="00776BF9">
              <w:rPr>
                <w:rFonts w:ascii="Times New Roman" w:hAnsi="Times New Roman" w:cs="Times New Roman"/>
                <w:sz w:val="24"/>
                <w:szCs w:val="24"/>
              </w:rPr>
              <w:t>Адрес установки и эксплуатации рекламной конструкции</w:t>
            </w:r>
          </w:p>
        </w:tc>
        <w:tc>
          <w:tcPr>
            <w:tcW w:w="5499" w:type="dxa"/>
            <w:gridSpan w:val="3"/>
          </w:tcPr>
          <w:p w14:paraId="292D2929" w14:textId="77777777" w:rsidR="006769F6" w:rsidRPr="00776BF9" w:rsidRDefault="006769F6">
            <w:pPr>
              <w:pStyle w:val="ConsPlusNormal"/>
              <w:rPr>
                <w:rFonts w:ascii="Times New Roman" w:hAnsi="Times New Roman" w:cs="Times New Roman"/>
                <w:sz w:val="24"/>
                <w:szCs w:val="24"/>
              </w:rPr>
            </w:pPr>
          </w:p>
        </w:tc>
      </w:tr>
      <w:tr w:rsidR="006769F6" w:rsidRPr="00776BF9" w14:paraId="292D292F" w14:textId="77777777">
        <w:tc>
          <w:tcPr>
            <w:tcW w:w="3544" w:type="dxa"/>
          </w:tcPr>
          <w:p w14:paraId="292D292B" w14:textId="77777777" w:rsidR="006769F6" w:rsidRPr="00776BF9" w:rsidRDefault="006769F6">
            <w:pPr>
              <w:pStyle w:val="ConsPlusNormal"/>
              <w:rPr>
                <w:rFonts w:ascii="Times New Roman" w:hAnsi="Times New Roman" w:cs="Times New Roman"/>
                <w:sz w:val="24"/>
                <w:szCs w:val="24"/>
              </w:rPr>
            </w:pPr>
          </w:p>
        </w:tc>
        <w:tc>
          <w:tcPr>
            <w:tcW w:w="2835" w:type="dxa"/>
          </w:tcPr>
          <w:p w14:paraId="292D292C" w14:textId="77777777" w:rsidR="006769F6" w:rsidRPr="00776BF9" w:rsidRDefault="006769F6">
            <w:pPr>
              <w:pStyle w:val="ConsPlusNormal"/>
              <w:rPr>
                <w:rFonts w:ascii="Times New Roman" w:hAnsi="Times New Roman" w:cs="Times New Roman"/>
                <w:sz w:val="24"/>
                <w:szCs w:val="24"/>
              </w:rPr>
            </w:pPr>
            <w:r w:rsidRPr="00776BF9">
              <w:rPr>
                <w:rFonts w:ascii="Times New Roman" w:hAnsi="Times New Roman" w:cs="Times New Roman"/>
                <w:sz w:val="24"/>
                <w:szCs w:val="24"/>
              </w:rPr>
              <w:t>Ф.И.О. или наименование организации</w:t>
            </w:r>
          </w:p>
        </w:tc>
        <w:tc>
          <w:tcPr>
            <w:tcW w:w="1417" w:type="dxa"/>
          </w:tcPr>
          <w:p w14:paraId="292D292D" w14:textId="77777777" w:rsidR="006769F6" w:rsidRPr="00776BF9" w:rsidRDefault="006769F6">
            <w:pPr>
              <w:pStyle w:val="ConsPlusNormal"/>
              <w:rPr>
                <w:rFonts w:ascii="Times New Roman" w:hAnsi="Times New Roman" w:cs="Times New Roman"/>
                <w:sz w:val="24"/>
                <w:szCs w:val="24"/>
              </w:rPr>
            </w:pPr>
            <w:r w:rsidRPr="00776BF9">
              <w:rPr>
                <w:rFonts w:ascii="Times New Roman" w:hAnsi="Times New Roman" w:cs="Times New Roman"/>
                <w:sz w:val="24"/>
                <w:szCs w:val="24"/>
              </w:rPr>
              <w:t>Подпись</w:t>
            </w:r>
          </w:p>
        </w:tc>
        <w:tc>
          <w:tcPr>
            <w:tcW w:w="1247" w:type="dxa"/>
          </w:tcPr>
          <w:p w14:paraId="292D292E" w14:textId="77777777" w:rsidR="006769F6" w:rsidRPr="00776BF9" w:rsidRDefault="006769F6">
            <w:pPr>
              <w:pStyle w:val="ConsPlusNormal"/>
              <w:rPr>
                <w:rFonts w:ascii="Times New Roman" w:hAnsi="Times New Roman" w:cs="Times New Roman"/>
                <w:sz w:val="24"/>
                <w:szCs w:val="24"/>
              </w:rPr>
            </w:pPr>
            <w:r w:rsidRPr="00776BF9">
              <w:rPr>
                <w:rFonts w:ascii="Times New Roman" w:hAnsi="Times New Roman" w:cs="Times New Roman"/>
                <w:sz w:val="24"/>
                <w:szCs w:val="24"/>
              </w:rPr>
              <w:t>Дата</w:t>
            </w:r>
          </w:p>
        </w:tc>
      </w:tr>
      <w:tr w:rsidR="006769F6" w:rsidRPr="00776BF9" w14:paraId="292D2934" w14:textId="77777777">
        <w:tc>
          <w:tcPr>
            <w:tcW w:w="3544" w:type="dxa"/>
          </w:tcPr>
          <w:p w14:paraId="292D2930" w14:textId="77777777" w:rsidR="006769F6" w:rsidRPr="00776BF9" w:rsidRDefault="006769F6">
            <w:pPr>
              <w:pStyle w:val="ConsPlusNormal"/>
              <w:rPr>
                <w:rFonts w:ascii="Times New Roman" w:hAnsi="Times New Roman" w:cs="Times New Roman"/>
                <w:sz w:val="24"/>
                <w:szCs w:val="24"/>
              </w:rPr>
            </w:pPr>
            <w:r w:rsidRPr="00776BF9">
              <w:rPr>
                <w:rFonts w:ascii="Times New Roman" w:hAnsi="Times New Roman" w:cs="Times New Roman"/>
                <w:sz w:val="24"/>
                <w:szCs w:val="24"/>
              </w:rPr>
              <w:t>Владелец объекта недвижимого имущества</w:t>
            </w:r>
          </w:p>
        </w:tc>
        <w:tc>
          <w:tcPr>
            <w:tcW w:w="2835" w:type="dxa"/>
          </w:tcPr>
          <w:p w14:paraId="292D2931" w14:textId="77777777" w:rsidR="006769F6" w:rsidRPr="00776BF9" w:rsidRDefault="006769F6">
            <w:pPr>
              <w:pStyle w:val="ConsPlusNormal"/>
              <w:rPr>
                <w:rFonts w:ascii="Times New Roman" w:hAnsi="Times New Roman" w:cs="Times New Roman"/>
                <w:sz w:val="24"/>
                <w:szCs w:val="24"/>
              </w:rPr>
            </w:pPr>
          </w:p>
        </w:tc>
        <w:tc>
          <w:tcPr>
            <w:tcW w:w="1417" w:type="dxa"/>
          </w:tcPr>
          <w:p w14:paraId="292D2932" w14:textId="77777777" w:rsidR="006769F6" w:rsidRPr="00776BF9" w:rsidRDefault="006769F6">
            <w:pPr>
              <w:pStyle w:val="ConsPlusNormal"/>
              <w:rPr>
                <w:rFonts w:ascii="Times New Roman" w:hAnsi="Times New Roman" w:cs="Times New Roman"/>
                <w:sz w:val="24"/>
                <w:szCs w:val="24"/>
              </w:rPr>
            </w:pPr>
          </w:p>
        </w:tc>
        <w:tc>
          <w:tcPr>
            <w:tcW w:w="1247" w:type="dxa"/>
          </w:tcPr>
          <w:p w14:paraId="292D2933" w14:textId="77777777" w:rsidR="006769F6" w:rsidRPr="00776BF9" w:rsidRDefault="006769F6">
            <w:pPr>
              <w:pStyle w:val="ConsPlusNormal"/>
              <w:rPr>
                <w:rFonts w:ascii="Times New Roman" w:hAnsi="Times New Roman" w:cs="Times New Roman"/>
                <w:sz w:val="24"/>
                <w:szCs w:val="24"/>
              </w:rPr>
            </w:pPr>
          </w:p>
        </w:tc>
      </w:tr>
      <w:tr w:rsidR="006769F6" w:rsidRPr="00776BF9" w14:paraId="292D2939" w14:textId="77777777">
        <w:tc>
          <w:tcPr>
            <w:tcW w:w="3544" w:type="dxa"/>
          </w:tcPr>
          <w:p w14:paraId="292D2935" w14:textId="77777777" w:rsidR="006769F6" w:rsidRPr="00776BF9" w:rsidRDefault="006769F6">
            <w:pPr>
              <w:pStyle w:val="ConsPlusNormal"/>
              <w:rPr>
                <w:rFonts w:ascii="Times New Roman" w:hAnsi="Times New Roman" w:cs="Times New Roman"/>
                <w:sz w:val="24"/>
                <w:szCs w:val="24"/>
              </w:rPr>
            </w:pPr>
            <w:r w:rsidRPr="00776BF9">
              <w:rPr>
                <w:rFonts w:ascii="Times New Roman" w:hAnsi="Times New Roman" w:cs="Times New Roman"/>
                <w:sz w:val="24"/>
                <w:szCs w:val="24"/>
              </w:rPr>
              <w:t>Владелец рекламной конструкции</w:t>
            </w:r>
          </w:p>
        </w:tc>
        <w:tc>
          <w:tcPr>
            <w:tcW w:w="2835" w:type="dxa"/>
          </w:tcPr>
          <w:p w14:paraId="292D2936" w14:textId="77777777" w:rsidR="006769F6" w:rsidRPr="00776BF9" w:rsidRDefault="006769F6">
            <w:pPr>
              <w:pStyle w:val="ConsPlusNormal"/>
              <w:rPr>
                <w:rFonts w:ascii="Times New Roman" w:hAnsi="Times New Roman" w:cs="Times New Roman"/>
                <w:sz w:val="24"/>
                <w:szCs w:val="24"/>
              </w:rPr>
            </w:pPr>
          </w:p>
        </w:tc>
        <w:tc>
          <w:tcPr>
            <w:tcW w:w="1417" w:type="dxa"/>
          </w:tcPr>
          <w:p w14:paraId="292D2937" w14:textId="77777777" w:rsidR="006769F6" w:rsidRPr="00776BF9" w:rsidRDefault="006769F6">
            <w:pPr>
              <w:pStyle w:val="ConsPlusNormal"/>
              <w:rPr>
                <w:rFonts w:ascii="Times New Roman" w:hAnsi="Times New Roman" w:cs="Times New Roman"/>
                <w:sz w:val="24"/>
                <w:szCs w:val="24"/>
              </w:rPr>
            </w:pPr>
          </w:p>
        </w:tc>
        <w:tc>
          <w:tcPr>
            <w:tcW w:w="1247" w:type="dxa"/>
          </w:tcPr>
          <w:p w14:paraId="292D2938" w14:textId="77777777" w:rsidR="006769F6" w:rsidRPr="00776BF9" w:rsidRDefault="006769F6">
            <w:pPr>
              <w:pStyle w:val="ConsPlusNormal"/>
              <w:rPr>
                <w:rFonts w:ascii="Times New Roman" w:hAnsi="Times New Roman" w:cs="Times New Roman"/>
                <w:sz w:val="24"/>
                <w:szCs w:val="24"/>
              </w:rPr>
            </w:pPr>
          </w:p>
        </w:tc>
      </w:tr>
    </w:tbl>
    <w:p w14:paraId="292D293A" w14:textId="77777777" w:rsidR="006769F6" w:rsidRPr="00776BF9" w:rsidRDefault="006769F6">
      <w:pPr>
        <w:pStyle w:val="ConsPlusNormal"/>
        <w:jc w:val="both"/>
        <w:rPr>
          <w:rFonts w:ascii="Times New Roman" w:hAnsi="Times New Roman" w:cs="Times New Roman"/>
          <w:sz w:val="24"/>
          <w:szCs w:val="24"/>
        </w:rPr>
      </w:pPr>
    </w:p>
    <w:p w14:paraId="292D293B" w14:textId="77777777" w:rsidR="006769F6" w:rsidRPr="00776BF9" w:rsidRDefault="006769F6">
      <w:pPr>
        <w:pStyle w:val="ConsPlusNonformat"/>
        <w:jc w:val="both"/>
        <w:rPr>
          <w:rFonts w:ascii="Times New Roman" w:hAnsi="Times New Roman" w:cs="Times New Roman"/>
          <w:sz w:val="24"/>
          <w:szCs w:val="24"/>
        </w:rPr>
      </w:pPr>
      <w:r w:rsidRPr="00776BF9">
        <w:rPr>
          <w:rFonts w:ascii="Times New Roman" w:hAnsi="Times New Roman" w:cs="Times New Roman"/>
          <w:sz w:val="24"/>
          <w:szCs w:val="24"/>
        </w:rPr>
        <w:t>___________________ _______________________________________________________</w:t>
      </w:r>
    </w:p>
    <w:p w14:paraId="292D293C" w14:textId="77777777" w:rsidR="006769F6" w:rsidRPr="00776BF9" w:rsidRDefault="006769F6">
      <w:pPr>
        <w:pStyle w:val="ConsPlusNonformat"/>
        <w:jc w:val="both"/>
        <w:rPr>
          <w:rFonts w:ascii="Times New Roman" w:hAnsi="Times New Roman" w:cs="Times New Roman"/>
          <w:sz w:val="24"/>
          <w:szCs w:val="24"/>
        </w:rPr>
      </w:pPr>
      <w:r w:rsidRPr="00776BF9">
        <w:rPr>
          <w:rFonts w:ascii="Times New Roman" w:hAnsi="Times New Roman" w:cs="Times New Roman"/>
          <w:sz w:val="24"/>
          <w:szCs w:val="24"/>
        </w:rPr>
        <w:t>(подпись заявителя)         (расшифровка подписи)        М.П. (при наличии)</w:t>
      </w:r>
    </w:p>
    <w:p w14:paraId="292D293D" w14:textId="77777777" w:rsidR="006769F6" w:rsidRPr="00776BF9" w:rsidRDefault="006769F6">
      <w:pPr>
        <w:pStyle w:val="ConsPlusNormal"/>
        <w:jc w:val="both"/>
        <w:rPr>
          <w:rFonts w:ascii="Times New Roman" w:hAnsi="Times New Roman" w:cs="Times New Roman"/>
          <w:sz w:val="24"/>
          <w:szCs w:val="24"/>
        </w:rPr>
      </w:pPr>
    </w:p>
    <w:p w14:paraId="292D293E" w14:textId="77777777" w:rsidR="00D23582" w:rsidRDefault="00D23582">
      <w:pPr>
        <w:pStyle w:val="ConsPlusNormal"/>
        <w:jc w:val="both"/>
      </w:pPr>
    </w:p>
    <w:p w14:paraId="292D293F" w14:textId="77777777" w:rsidR="006769F6" w:rsidRDefault="006769F6">
      <w:pPr>
        <w:pStyle w:val="ConsPlusNormal"/>
        <w:jc w:val="both"/>
      </w:pPr>
    </w:p>
    <w:p w14:paraId="292D2940" w14:textId="77777777" w:rsidR="0044662E" w:rsidRDefault="0044662E">
      <w:pPr>
        <w:pStyle w:val="ConsPlusNormal"/>
        <w:jc w:val="both"/>
      </w:pPr>
    </w:p>
    <w:p w14:paraId="292D2941" w14:textId="77777777" w:rsidR="0044662E" w:rsidRDefault="0044662E">
      <w:pPr>
        <w:pStyle w:val="ConsPlusNormal"/>
        <w:jc w:val="both"/>
      </w:pPr>
    </w:p>
    <w:p w14:paraId="292D2942" w14:textId="77777777" w:rsidR="0044662E" w:rsidRDefault="0044662E">
      <w:pPr>
        <w:pStyle w:val="ConsPlusNormal"/>
        <w:jc w:val="both"/>
      </w:pPr>
    </w:p>
    <w:p w14:paraId="292D2943" w14:textId="77777777" w:rsidR="0044662E" w:rsidRDefault="0044662E">
      <w:pPr>
        <w:pStyle w:val="ConsPlusNormal"/>
        <w:jc w:val="both"/>
      </w:pPr>
    </w:p>
    <w:p w14:paraId="292D2944" w14:textId="77777777" w:rsidR="0044662E" w:rsidRDefault="0044662E">
      <w:pPr>
        <w:pStyle w:val="ConsPlusNormal"/>
        <w:jc w:val="both"/>
      </w:pPr>
    </w:p>
    <w:p w14:paraId="292D2945" w14:textId="77777777" w:rsidR="0044662E" w:rsidRDefault="0044662E">
      <w:pPr>
        <w:pStyle w:val="ConsPlusNormal"/>
        <w:jc w:val="both"/>
      </w:pPr>
    </w:p>
    <w:p w14:paraId="292D2946" w14:textId="77777777" w:rsidR="0044662E" w:rsidRDefault="0044662E">
      <w:pPr>
        <w:pStyle w:val="ConsPlusNormal"/>
        <w:jc w:val="both"/>
      </w:pPr>
    </w:p>
    <w:p w14:paraId="292D2947" w14:textId="77777777" w:rsidR="0044662E" w:rsidRDefault="0044662E">
      <w:pPr>
        <w:pStyle w:val="ConsPlusNormal"/>
        <w:jc w:val="both"/>
      </w:pPr>
    </w:p>
    <w:p w14:paraId="292D2948" w14:textId="77777777" w:rsidR="00D06454" w:rsidRDefault="00D06454">
      <w:pPr>
        <w:pStyle w:val="ConsPlusNormal"/>
        <w:jc w:val="both"/>
      </w:pPr>
    </w:p>
    <w:p w14:paraId="292D2949" w14:textId="77777777" w:rsidR="006769F6" w:rsidRPr="00D23582" w:rsidRDefault="00D23582">
      <w:pPr>
        <w:pStyle w:val="ConsPlusNormal"/>
        <w:jc w:val="right"/>
        <w:outlineLvl w:val="1"/>
        <w:rPr>
          <w:rFonts w:ascii="Times New Roman" w:hAnsi="Times New Roman" w:cs="Times New Roman"/>
        </w:rPr>
      </w:pPr>
      <w:r w:rsidRPr="00D23582">
        <w:rPr>
          <w:rFonts w:ascii="Times New Roman" w:hAnsi="Times New Roman" w:cs="Times New Roman"/>
        </w:rPr>
        <w:lastRenderedPageBreak/>
        <w:t xml:space="preserve">Приложение </w:t>
      </w:r>
      <w:r w:rsidR="006769F6" w:rsidRPr="00D23582">
        <w:rPr>
          <w:rFonts w:ascii="Times New Roman" w:hAnsi="Times New Roman" w:cs="Times New Roman"/>
        </w:rPr>
        <w:t>7</w:t>
      </w:r>
    </w:p>
    <w:p w14:paraId="292D294A" w14:textId="77777777" w:rsidR="006769F6" w:rsidRPr="00D23582" w:rsidRDefault="006769F6">
      <w:pPr>
        <w:pStyle w:val="ConsPlusNormal"/>
        <w:jc w:val="right"/>
        <w:rPr>
          <w:rFonts w:ascii="Times New Roman" w:hAnsi="Times New Roman" w:cs="Times New Roman"/>
        </w:rPr>
      </w:pPr>
      <w:r w:rsidRPr="00D23582">
        <w:rPr>
          <w:rFonts w:ascii="Times New Roman" w:hAnsi="Times New Roman" w:cs="Times New Roman"/>
        </w:rPr>
        <w:t>к Административному регламенту</w:t>
      </w:r>
    </w:p>
    <w:p w14:paraId="292D294B" w14:textId="77777777" w:rsidR="006769F6" w:rsidRPr="00D23582" w:rsidRDefault="006769F6">
      <w:pPr>
        <w:pStyle w:val="ConsPlusNormal"/>
        <w:jc w:val="right"/>
        <w:rPr>
          <w:rFonts w:ascii="Times New Roman" w:hAnsi="Times New Roman" w:cs="Times New Roman"/>
        </w:rPr>
      </w:pPr>
      <w:r w:rsidRPr="00D23582">
        <w:rPr>
          <w:rFonts w:ascii="Times New Roman" w:hAnsi="Times New Roman" w:cs="Times New Roman"/>
        </w:rPr>
        <w:t>предоставления муниципальной услуги</w:t>
      </w:r>
    </w:p>
    <w:p w14:paraId="292D294C" w14:textId="77777777" w:rsidR="006769F6" w:rsidRPr="00D23582" w:rsidRDefault="006769F6">
      <w:pPr>
        <w:pStyle w:val="ConsPlusNormal"/>
        <w:jc w:val="right"/>
        <w:rPr>
          <w:rFonts w:ascii="Times New Roman" w:hAnsi="Times New Roman" w:cs="Times New Roman"/>
        </w:rPr>
      </w:pPr>
      <w:r w:rsidRPr="00D23582">
        <w:rPr>
          <w:rFonts w:ascii="Times New Roman" w:hAnsi="Times New Roman" w:cs="Times New Roman"/>
        </w:rPr>
        <w:t>"Выдача разрешений на установку и</w:t>
      </w:r>
    </w:p>
    <w:p w14:paraId="292D294D" w14:textId="77777777" w:rsidR="006769F6" w:rsidRPr="00D23582" w:rsidRDefault="006769F6">
      <w:pPr>
        <w:pStyle w:val="ConsPlusNormal"/>
        <w:jc w:val="right"/>
        <w:rPr>
          <w:rFonts w:ascii="Times New Roman" w:hAnsi="Times New Roman" w:cs="Times New Roman"/>
        </w:rPr>
      </w:pPr>
      <w:r w:rsidRPr="00D23582">
        <w:rPr>
          <w:rFonts w:ascii="Times New Roman" w:hAnsi="Times New Roman" w:cs="Times New Roman"/>
        </w:rPr>
        <w:t>эксплуатацию рекламных конструкций</w:t>
      </w:r>
    </w:p>
    <w:p w14:paraId="292D294E" w14:textId="77777777" w:rsidR="006769F6" w:rsidRPr="00D23582" w:rsidRDefault="006769F6">
      <w:pPr>
        <w:pStyle w:val="ConsPlusNormal"/>
        <w:jc w:val="right"/>
        <w:rPr>
          <w:rFonts w:ascii="Times New Roman" w:hAnsi="Times New Roman" w:cs="Times New Roman"/>
        </w:rPr>
      </w:pPr>
      <w:r w:rsidRPr="00D23582">
        <w:rPr>
          <w:rFonts w:ascii="Times New Roman" w:hAnsi="Times New Roman" w:cs="Times New Roman"/>
        </w:rPr>
        <w:t>в отношении рекламных конструкций,</w:t>
      </w:r>
    </w:p>
    <w:p w14:paraId="292D294F" w14:textId="77777777" w:rsidR="006769F6" w:rsidRPr="00D23582" w:rsidRDefault="006769F6">
      <w:pPr>
        <w:pStyle w:val="ConsPlusNormal"/>
        <w:jc w:val="right"/>
        <w:rPr>
          <w:rFonts w:ascii="Times New Roman" w:hAnsi="Times New Roman" w:cs="Times New Roman"/>
        </w:rPr>
      </w:pPr>
      <w:r w:rsidRPr="00D23582">
        <w:rPr>
          <w:rFonts w:ascii="Times New Roman" w:hAnsi="Times New Roman" w:cs="Times New Roman"/>
        </w:rPr>
        <w:t>монтируемых и располагаемых на внешних</w:t>
      </w:r>
    </w:p>
    <w:p w14:paraId="292D2950" w14:textId="77777777" w:rsidR="006769F6" w:rsidRPr="00D23582" w:rsidRDefault="006769F6">
      <w:pPr>
        <w:pStyle w:val="ConsPlusNormal"/>
        <w:jc w:val="right"/>
        <w:rPr>
          <w:rFonts w:ascii="Times New Roman" w:hAnsi="Times New Roman" w:cs="Times New Roman"/>
        </w:rPr>
      </w:pPr>
      <w:proofErr w:type="gramStart"/>
      <w:r w:rsidRPr="00D23582">
        <w:rPr>
          <w:rFonts w:ascii="Times New Roman" w:hAnsi="Times New Roman" w:cs="Times New Roman"/>
        </w:rPr>
        <w:t>стенах</w:t>
      </w:r>
      <w:proofErr w:type="gramEnd"/>
      <w:r w:rsidRPr="00D23582">
        <w:rPr>
          <w:rFonts w:ascii="Times New Roman" w:hAnsi="Times New Roman" w:cs="Times New Roman"/>
        </w:rPr>
        <w:t>, крышах и иных конструктивных</w:t>
      </w:r>
    </w:p>
    <w:p w14:paraId="292D2951" w14:textId="77777777" w:rsidR="006769F6" w:rsidRPr="00D23582" w:rsidRDefault="006769F6">
      <w:pPr>
        <w:pStyle w:val="ConsPlusNormal"/>
        <w:jc w:val="right"/>
        <w:rPr>
          <w:rFonts w:ascii="Times New Roman" w:hAnsi="Times New Roman" w:cs="Times New Roman"/>
        </w:rPr>
      </w:pPr>
      <w:proofErr w:type="gramStart"/>
      <w:r w:rsidRPr="00D23582">
        <w:rPr>
          <w:rFonts w:ascii="Times New Roman" w:hAnsi="Times New Roman" w:cs="Times New Roman"/>
        </w:rPr>
        <w:t>элементах</w:t>
      </w:r>
      <w:proofErr w:type="gramEnd"/>
      <w:r w:rsidRPr="00D23582">
        <w:rPr>
          <w:rFonts w:ascii="Times New Roman" w:hAnsi="Times New Roman" w:cs="Times New Roman"/>
        </w:rPr>
        <w:t xml:space="preserve"> зданий, строений, сооружений,</w:t>
      </w:r>
    </w:p>
    <w:p w14:paraId="292D2952" w14:textId="77777777" w:rsidR="006769F6" w:rsidRPr="00D23582" w:rsidRDefault="006769F6">
      <w:pPr>
        <w:pStyle w:val="ConsPlusNormal"/>
        <w:jc w:val="right"/>
        <w:rPr>
          <w:rFonts w:ascii="Times New Roman" w:hAnsi="Times New Roman" w:cs="Times New Roman"/>
        </w:rPr>
      </w:pPr>
      <w:r w:rsidRPr="00D23582">
        <w:rPr>
          <w:rFonts w:ascii="Times New Roman" w:hAnsi="Times New Roman" w:cs="Times New Roman"/>
        </w:rPr>
        <w:t>за исключением оград (заборов)</w:t>
      </w:r>
    </w:p>
    <w:p w14:paraId="292D2953" w14:textId="77777777" w:rsidR="006769F6" w:rsidRPr="00D23582" w:rsidRDefault="006769F6">
      <w:pPr>
        <w:pStyle w:val="ConsPlusNormal"/>
        <w:jc w:val="right"/>
        <w:rPr>
          <w:rFonts w:ascii="Times New Roman" w:hAnsi="Times New Roman" w:cs="Times New Roman"/>
        </w:rPr>
      </w:pPr>
      <w:r w:rsidRPr="00D23582">
        <w:rPr>
          <w:rFonts w:ascii="Times New Roman" w:hAnsi="Times New Roman" w:cs="Times New Roman"/>
        </w:rPr>
        <w:t>и ограждений железобетонных, на территории</w:t>
      </w:r>
    </w:p>
    <w:p w14:paraId="292D2954" w14:textId="77777777" w:rsidR="006769F6" w:rsidRPr="00D23582" w:rsidRDefault="00D23582">
      <w:pPr>
        <w:pStyle w:val="ConsPlusNormal"/>
        <w:jc w:val="right"/>
        <w:rPr>
          <w:rFonts w:ascii="Times New Roman" w:hAnsi="Times New Roman" w:cs="Times New Roman"/>
        </w:rPr>
      </w:pPr>
      <w:proofErr w:type="spellStart"/>
      <w:r w:rsidRPr="00D23582">
        <w:rPr>
          <w:rFonts w:ascii="Times New Roman" w:hAnsi="Times New Roman" w:cs="Times New Roman"/>
        </w:rPr>
        <w:t>Красноглинского</w:t>
      </w:r>
      <w:proofErr w:type="spellEnd"/>
      <w:r w:rsidR="006769F6" w:rsidRPr="00D23582">
        <w:rPr>
          <w:rFonts w:ascii="Times New Roman" w:hAnsi="Times New Roman" w:cs="Times New Roman"/>
        </w:rPr>
        <w:t xml:space="preserve"> внутригородского района</w:t>
      </w:r>
    </w:p>
    <w:p w14:paraId="292D2955" w14:textId="77777777" w:rsidR="006769F6" w:rsidRPr="00D23582" w:rsidRDefault="006769F6">
      <w:pPr>
        <w:pStyle w:val="ConsPlusNormal"/>
        <w:jc w:val="right"/>
        <w:rPr>
          <w:rFonts w:ascii="Times New Roman" w:hAnsi="Times New Roman" w:cs="Times New Roman"/>
        </w:rPr>
      </w:pPr>
      <w:r w:rsidRPr="00D23582">
        <w:rPr>
          <w:rFonts w:ascii="Times New Roman" w:hAnsi="Times New Roman" w:cs="Times New Roman"/>
        </w:rPr>
        <w:t>городского округа Самара</w:t>
      </w:r>
      <w:r w:rsidR="00D23582" w:rsidRPr="00D23582">
        <w:rPr>
          <w:rFonts w:ascii="Times New Roman" w:hAnsi="Times New Roman" w:cs="Times New Roman"/>
        </w:rPr>
        <w:t xml:space="preserve">, аннулирование такого </w:t>
      </w:r>
      <w:r w:rsidR="006C368D">
        <w:rPr>
          <w:rFonts w:ascii="Times New Roman" w:hAnsi="Times New Roman" w:cs="Times New Roman"/>
        </w:rPr>
        <w:t>разрешения</w:t>
      </w:r>
      <w:r w:rsidRPr="00D23582">
        <w:rPr>
          <w:rFonts w:ascii="Times New Roman" w:hAnsi="Times New Roman" w:cs="Times New Roman"/>
        </w:rPr>
        <w:t>"</w:t>
      </w:r>
    </w:p>
    <w:p w14:paraId="292D2956" w14:textId="77777777" w:rsidR="006769F6" w:rsidRDefault="006769F6">
      <w:pPr>
        <w:pStyle w:val="ConsPlusNormal"/>
        <w:jc w:val="both"/>
      </w:pPr>
    </w:p>
    <w:p w14:paraId="292D2957" w14:textId="77777777" w:rsidR="00D23582" w:rsidRPr="008D3A51" w:rsidRDefault="00D23582">
      <w:pPr>
        <w:pStyle w:val="ConsPlusNormal"/>
        <w:jc w:val="center"/>
        <w:rPr>
          <w:rFonts w:ascii="Times New Roman" w:hAnsi="Times New Roman" w:cs="Times New Roman"/>
          <w:sz w:val="28"/>
          <w:szCs w:val="28"/>
        </w:rPr>
      </w:pPr>
      <w:bookmarkStart w:id="17" w:name="P985"/>
      <w:bookmarkEnd w:id="17"/>
    </w:p>
    <w:p w14:paraId="292D2958" w14:textId="77777777" w:rsidR="00D23582" w:rsidRPr="008D3A51" w:rsidRDefault="00D23582" w:rsidP="001631DD">
      <w:pPr>
        <w:pStyle w:val="ConsPlusNormal"/>
        <w:rPr>
          <w:rFonts w:ascii="Times New Roman" w:hAnsi="Times New Roman" w:cs="Times New Roman"/>
          <w:sz w:val="28"/>
          <w:szCs w:val="28"/>
        </w:rPr>
      </w:pPr>
    </w:p>
    <w:p w14:paraId="292D2959" w14:textId="77777777" w:rsidR="006769F6" w:rsidRPr="00D23582" w:rsidRDefault="006769F6">
      <w:pPr>
        <w:pStyle w:val="ConsPlusNormal"/>
        <w:jc w:val="center"/>
        <w:rPr>
          <w:rFonts w:ascii="Times New Roman" w:hAnsi="Times New Roman" w:cs="Times New Roman"/>
          <w:sz w:val="28"/>
          <w:szCs w:val="28"/>
        </w:rPr>
      </w:pPr>
      <w:r w:rsidRPr="00D23582">
        <w:rPr>
          <w:rFonts w:ascii="Times New Roman" w:hAnsi="Times New Roman" w:cs="Times New Roman"/>
          <w:sz w:val="28"/>
          <w:szCs w:val="28"/>
        </w:rPr>
        <w:t>Технический паспорт рекламной конструкции</w:t>
      </w:r>
    </w:p>
    <w:p w14:paraId="292D295A" w14:textId="77777777" w:rsidR="006769F6" w:rsidRPr="00D23582" w:rsidRDefault="006769F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4424"/>
      </w:tblGrid>
      <w:tr w:rsidR="006769F6" w:rsidRPr="00D23582" w14:paraId="292D295D" w14:textId="77777777" w:rsidTr="001631DD">
        <w:tc>
          <w:tcPr>
            <w:tcW w:w="4598" w:type="dxa"/>
          </w:tcPr>
          <w:p w14:paraId="292D295B"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 xml:space="preserve">Вид </w:t>
            </w:r>
            <w:proofErr w:type="spellStart"/>
            <w:r w:rsidRPr="00D23582">
              <w:rPr>
                <w:rFonts w:ascii="Times New Roman" w:hAnsi="Times New Roman" w:cs="Times New Roman"/>
                <w:sz w:val="24"/>
                <w:szCs w:val="24"/>
              </w:rPr>
              <w:t>рекламоносителя</w:t>
            </w:r>
            <w:proofErr w:type="spellEnd"/>
          </w:p>
        </w:tc>
        <w:tc>
          <w:tcPr>
            <w:tcW w:w="4424" w:type="dxa"/>
          </w:tcPr>
          <w:p w14:paraId="292D295C" w14:textId="77777777" w:rsidR="006769F6" w:rsidRPr="00D23582" w:rsidRDefault="006769F6">
            <w:pPr>
              <w:pStyle w:val="ConsPlusNormal"/>
              <w:rPr>
                <w:rFonts w:ascii="Times New Roman" w:hAnsi="Times New Roman" w:cs="Times New Roman"/>
                <w:sz w:val="24"/>
                <w:szCs w:val="24"/>
              </w:rPr>
            </w:pPr>
          </w:p>
        </w:tc>
      </w:tr>
      <w:tr w:rsidR="006769F6" w:rsidRPr="00D23582" w14:paraId="292D2960" w14:textId="77777777" w:rsidTr="001631DD">
        <w:tc>
          <w:tcPr>
            <w:tcW w:w="4598" w:type="dxa"/>
          </w:tcPr>
          <w:p w14:paraId="292D295E"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 xml:space="preserve">Конструкция и материалы </w:t>
            </w:r>
            <w:proofErr w:type="spellStart"/>
            <w:r w:rsidRPr="00D23582">
              <w:rPr>
                <w:rFonts w:ascii="Times New Roman" w:hAnsi="Times New Roman" w:cs="Times New Roman"/>
                <w:sz w:val="24"/>
                <w:szCs w:val="24"/>
              </w:rPr>
              <w:t>рекламоносителя</w:t>
            </w:r>
            <w:proofErr w:type="spellEnd"/>
          </w:p>
        </w:tc>
        <w:tc>
          <w:tcPr>
            <w:tcW w:w="4424" w:type="dxa"/>
          </w:tcPr>
          <w:p w14:paraId="292D295F" w14:textId="77777777" w:rsidR="006769F6" w:rsidRPr="00D23582" w:rsidRDefault="006769F6">
            <w:pPr>
              <w:pStyle w:val="ConsPlusNormal"/>
              <w:rPr>
                <w:rFonts w:ascii="Times New Roman" w:hAnsi="Times New Roman" w:cs="Times New Roman"/>
                <w:sz w:val="24"/>
                <w:szCs w:val="24"/>
              </w:rPr>
            </w:pPr>
          </w:p>
        </w:tc>
      </w:tr>
      <w:tr w:rsidR="006769F6" w:rsidRPr="00D23582" w14:paraId="292D2963" w14:textId="77777777" w:rsidTr="001631DD">
        <w:tc>
          <w:tcPr>
            <w:tcW w:w="4598" w:type="dxa"/>
          </w:tcPr>
          <w:p w14:paraId="292D2961"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 xml:space="preserve">Способ установки </w:t>
            </w:r>
            <w:proofErr w:type="spellStart"/>
            <w:r w:rsidRPr="00D23582">
              <w:rPr>
                <w:rFonts w:ascii="Times New Roman" w:hAnsi="Times New Roman" w:cs="Times New Roman"/>
                <w:sz w:val="24"/>
                <w:szCs w:val="24"/>
              </w:rPr>
              <w:t>рекламоносителя</w:t>
            </w:r>
            <w:proofErr w:type="spellEnd"/>
          </w:p>
        </w:tc>
        <w:tc>
          <w:tcPr>
            <w:tcW w:w="4424" w:type="dxa"/>
          </w:tcPr>
          <w:p w14:paraId="292D2962" w14:textId="77777777" w:rsidR="006769F6" w:rsidRPr="00D23582" w:rsidRDefault="006769F6">
            <w:pPr>
              <w:pStyle w:val="ConsPlusNormal"/>
              <w:rPr>
                <w:rFonts w:ascii="Times New Roman" w:hAnsi="Times New Roman" w:cs="Times New Roman"/>
                <w:sz w:val="24"/>
                <w:szCs w:val="24"/>
              </w:rPr>
            </w:pPr>
          </w:p>
        </w:tc>
      </w:tr>
      <w:tr w:rsidR="006769F6" w:rsidRPr="00D23582" w14:paraId="292D2966" w14:textId="77777777" w:rsidTr="001631DD">
        <w:tc>
          <w:tcPr>
            <w:tcW w:w="4598" w:type="dxa"/>
          </w:tcPr>
          <w:p w14:paraId="292D2964"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Освещенность</w:t>
            </w:r>
          </w:p>
        </w:tc>
        <w:tc>
          <w:tcPr>
            <w:tcW w:w="4424" w:type="dxa"/>
          </w:tcPr>
          <w:p w14:paraId="292D2965" w14:textId="77777777" w:rsidR="006769F6" w:rsidRPr="00D23582" w:rsidRDefault="006769F6">
            <w:pPr>
              <w:pStyle w:val="ConsPlusNormal"/>
              <w:rPr>
                <w:rFonts w:ascii="Times New Roman" w:hAnsi="Times New Roman" w:cs="Times New Roman"/>
                <w:sz w:val="24"/>
                <w:szCs w:val="24"/>
              </w:rPr>
            </w:pPr>
          </w:p>
        </w:tc>
      </w:tr>
      <w:tr w:rsidR="006769F6" w:rsidRPr="00D23582" w14:paraId="292D2969" w14:textId="77777777" w:rsidTr="001631DD">
        <w:tc>
          <w:tcPr>
            <w:tcW w:w="4598" w:type="dxa"/>
          </w:tcPr>
          <w:p w14:paraId="292D2967"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Предприятие-проектировщик (название предприятия) - свидетельство СРО и его реквизиты (дата выдачи, номер свидетельства)</w:t>
            </w:r>
          </w:p>
        </w:tc>
        <w:tc>
          <w:tcPr>
            <w:tcW w:w="4424" w:type="dxa"/>
          </w:tcPr>
          <w:p w14:paraId="292D2968" w14:textId="77777777" w:rsidR="006769F6" w:rsidRPr="00D23582" w:rsidRDefault="001631DD">
            <w:pPr>
              <w:pStyle w:val="ConsPlusNormal"/>
              <w:rPr>
                <w:rFonts w:ascii="Times New Roman" w:hAnsi="Times New Roman" w:cs="Times New Roman"/>
                <w:sz w:val="24"/>
                <w:szCs w:val="24"/>
              </w:rPr>
            </w:pPr>
            <w:r w:rsidRPr="001631DD">
              <w:rPr>
                <w:rFonts w:ascii="Times New Roman" w:hAnsi="Times New Roman" w:cs="Times New Roman"/>
                <w:sz w:val="24"/>
                <w:szCs w:val="24"/>
              </w:rPr>
              <w:t>Предприятие-проектировщик (название предприятия) - свидетельство СРО и его реквизиты (дата выдачи, номер свидетельства)</w:t>
            </w:r>
          </w:p>
        </w:tc>
      </w:tr>
      <w:tr w:rsidR="006769F6" w:rsidRPr="00D23582" w14:paraId="292D296C" w14:textId="77777777" w:rsidTr="001631DD">
        <w:tc>
          <w:tcPr>
            <w:tcW w:w="4598" w:type="dxa"/>
          </w:tcPr>
          <w:p w14:paraId="292D296A"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Предприятие, производящее монтаж (название предприятия) - свидетельство СРО и его реквизиты (дата выдачи, номер свидетельства)</w:t>
            </w:r>
          </w:p>
        </w:tc>
        <w:tc>
          <w:tcPr>
            <w:tcW w:w="4424" w:type="dxa"/>
          </w:tcPr>
          <w:p w14:paraId="292D296B" w14:textId="77777777" w:rsidR="006769F6" w:rsidRPr="00D23582" w:rsidRDefault="006769F6">
            <w:pPr>
              <w:pStyle w:val="ConsPlusNormal"/>
              <w:rPr>
                <w:rFonts w:ascii="Times New Roman" w:hAnsi="Times New Roman" w:cs="Times New Roman"/>
                <w:sz w:val="24"/>
                <w:szCs w:val="24"/>
              </w:rPr>
            </w:pPr>
          </w:p>
        </w:tc>
      </w:tr>
    </w:tbl>
    <w:p w14:paraId="292D296D" w14:textId="77777777" w:rsidR="006769F6" w:rsidRPr="00D23582" w:rsidRDefault="006769F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1701"/>
        <w:gridCol w:w="1617"/>
      </w:tblGrid>
      <w:tr w:rsidR="006769F6" w:rsidRPr="00D23582" w14:paraId="292D2972" w14:textId="77777777">
        <w:tc>
          <w:tcPr>
            <w:tcW w:w="2778" w:type="dxa"/>
          </w:tcPr>
          <w:p w14:paraId="292D296E" w14:textId="77777777" w:rsidR="006769F6" w:rsidRPr="00D23582" w:rsidRDefault="006769F6">
            <w:pPr>
              <w:pStyle w:val="ConsPlusNormal"/>
              <w:rPr>
                <w:rFonts w:ascii="Times New Roman" w:hAnsi="Times New Roman" w:cs="Times New Roman"/>
                <w:sz w:val="24"/>
                <w:szCs w:val="24"/>
              </w:rPr>
            </w:pPr>
          </w:p>
        </w:tc>
        <w:tc>
          <w:tcPr>
            <w:tcW w:w="2948" w:type="dxa"/>
          </w:tcPr>
          <w:p w14:paraId="292D296F"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Ф.И.О. или наименование организации</w:t>
            </w:r>
          </w:p>
        </w:tc>
        <w:tc>
          <w:tcPr>
            <w:tcW w:w="1701" w:type="dxa"/>
          </w:tcPr>
          <w:p w14:paraId="292D2970"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Подпись</w:t>
            </w:r>
          </w:p>
        </w:tc>
        <w:tc>
          <w:tcPr>
            <w:tcW w:w="1617" w:type="dxa"/>
          </w:tcPr>
          <w:p w14:paraId="292D2971"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Дата</w:t>
            </w:r>
          </w:p>
        </w:tc>
      </w:tr>
      <w:tr w:rsidR="006769F6" w:rsidRPr="00D23582" w14:paraId="292D2977" w14:textId="77777777">
        <w:tc>
          <w:tcPr>
            <w:tcW w:w="2778" w:type="dxa"/>
          </w:tcPr>
          <w:p w14:paraId="292D2973" w14:textId="77777777" w:rsidR="006769F6" w:rsidRPr="00D23582" w:rsidRDefault="006769F6">
            <w:pPr>
              <w:pStyle w:val="ConsPlusNormal"/>
              <w:rPr>
                <w:rFonts w:ascii="Times New Roman" w:hAnsi="Times New Roman" w:cs="Times New Roman"/>
                <w:sz w:val="24"/>
                <w:szCs w:val="24"/>
              </w:rPr>
            </w:pPr>
            <w:r w:rsidRPr="00D23582">
              <w:rPr>
                <w:rFonts w:ascii="Times New Roman" w:hAnsi="Times New Roman" w:cs="Times New Roman"/>
                <w:sz w:val="24"/>
                <w:szCs w:val="24"/>
              </w:rPr>
              <w:t>Владелец рекламной конструкции</w:t>
            </w:r>
          </w:p>
        </w:tc>
        <w:tc>
          <w:tcPr>
            <w:tcW w:w="2948" w:type="dxa"/>
          </w:tcPr>
          <w:p w14:paraId="292D2974" w14:textId="77777777" w:rsidR="006769F6" w:rsidRPr="00D23582" w:rsidRDefault="006769F6">
            <w:pPr>
              <w:pStyle w:val="ConsPlusNormal"/>
              <w:rPr>
                <w:rFonts w:ascii="Times New Roman" w:hAnsi="Times New Roman" w:cs="Times New Roman"/>
                <w:sz w:val="24"/>
                <w:szCs w:val="24"/>
              </w:rPr>
            </w:pPr>
          </w:p>
        </w:tc>
        <w:tc>
          <w:tcPr>
            <w:tcW w:w="1701" w:type="dxa"/>
          </w:tcPr>
          <w:p w14:paraId="292D2975" w14:textId="77777777" w:rsidR="006769F6" w:rsidRPr="00D23582" w:rsidRDefault="006769F6">
            <w:pPr>
              <w:pStyle w:val="ConsPlusNormal"/>
              <w:rPr>
                <w:rFonts w:ascii="Times New Roman" w:hAnsi="Times New Roman" w:cs="Times New Roman"/>
                <w:sz w:val="24"/>
                <w:szCs w:val="24"/>
              </w:rPr>
            </w:pPr>
          </w:p>
        </w:tc>
        <w:tc>
          <w:tcPr>
            <w:tcW w:w="1617" w:type="dxa"/>
          </w:tcPr>
          <w:p w14:paraId="292D2976" w14:textId="77777777" w:rsidR="006769F6" w:rsidRPr="00D23582" w:rsidRDefault="006769F6">
            <w:pPr>
              <w:pStyle w:val="ConsPlusNormal"/>
              <w:rPr>
                <w:rFonts w:ascii="Times New Roman" w:hAnsi="Times New Roman" w:cs="Times New Roman"/>
                <w:sz w:val="24"/>
                <w:szCs w:val="24"/>
              </w:rPr>
            </w:pPr>
          </w:p>
        </w:tc>
      </w:tr>
    </w:tbl>
    <w:p w14:paraId="292D2978" w14:textId="77777777" w:rsidR="006769F6" w:rsidRPr="00D23582" w:rsidRDefault="006769F6">
      <w:pPr>
        <w:pStyle w:val="ConsPlusNormal"/>
        <w:jc w:val="both"/>
        <w:rPr>
          <w:rFonts w:ascii="Times New Roman" w:hAnsi="Times New Roman" w:cs="Times New Roman"/>
          <w:sz w:val="24"/>
          <w:szCs w:val="24"/>
        </w:rPr>
      </w:pPr>
    </w:p>
    <w:p w14:paraId="292D2979" w14:textId="77777777" w:rsidR="006769F6" w:rsidRPr="00D23582" w:rsidRDefault="006769F6">
      <w:pPr>
        <w:pStyle w:val="ConsPlusNormal"/>
        <w:ind w:firstLine="540"/>
        <w:jc w:val="both"/>
        <w:rPr>
          <w:rFonts w:ascii="Times New Roman" w:hAnsi="Times New Roman" w:cs="Times New Roman"/>
          <w:sz w:val="24"/>
          <w:szCs w:val="24"/>
        </w:rPr>
      </w:pPr>
      <w:r w:rsidRPr="00D23582">
        <w:rPr>
          <w:rFonts w:ascii="Times New Roman" w:hAnsi="Times New Roman" w:cs="Times New Roman"/>
          <w:sz w:val="24"/>
          <w:szCs w:val="24"/>
        </w:rPr>
        <w:t xml:space="preserve">Приложение: копии договоров с предприятиями </w:t>
      </w:r>
      <w:r w:rsidR="0056261E" w:rsidRPr="0056261E">
        <w:rPr>
          <w:rFonts w:ascii="Times New Roman" w:hAnsi="Times New Roman" w:cs="Times New Roman"/>
          <w:sz w:val="24"/>
          <w:szCs w:val="24"/>
        </w:rPr>
        <w:t>(</w:t>
      </w:r>
      <w:r w:rsidR="0056261E">
        <w:rPr>
          <w:rFonts w:ascii="Times New Roman" w:hAnsi="Times New Roman" w:cs="Times New Roman"/>
          <w:sz w:val="24"/>
          <w:szCs w:val="24"/>
        </w:rPr>
        <w:t xml:space="preserve">заверяются заявителем) </w:t>
      </w:r>
      <w:r w:rsidRPr="00D23582">
        <w:rPr>
          <w:rFonts w:ascii="Times New Roman" w:hAnsi="Times New Roman" w:cs="Times New Roman"/>
          <w:sz w:val="24"/>
          <w:szCs w:val="24"/>
        </w:rPr>
        <w:t>с приложением заверенных копий свидетельств СРО, полученных в установленном законодательством РФ порядке (заверяются заявителем и предприятиями); проектная документация (оригинал).</w:t>
      </w:r>
    </w:p>
    <w:p w14:paraId="292D297A" w14:textId="77777777" w:rsidR="006769F6" w:rsidRPr="00D23582" w:rsidRDefault="006769F6">
      <w:pPr>
        <w:pStyle w:val="ConsPlusNormal"/>
        <w:jc w:val="both"/>
        <w:rPr>
          <w:rFonts w:ascii="Times New Roman" w:hAnsi="Times New Roman" w:cs="Times New Roman"/>
          <w:sz w:val="24"/>
          <w:szCs w:val="24"/>
        </w:rPr>
      </w:pPr>
    </w:p>
    <w:p w14:paraId="292D297B" w14:textId="77777777" w:rsidR="006769F6" w:rsidRPr="00D23582" w:rsidRDefault="006769F6">
      <w:pPr>
        <w:pStyle w:val="ConsPlusNormal"/>
        <w:jc w:val="both"/>
        <w:rPr>
          <w:rFonts w:ascii="Times New Roman" w:hAnsi="Times New Roman" w:cs="Times New Roman"/>
          <w:sz w:val="24"/>
          <w:szCs w:val="24"/>
        </w:rPr>
      </w:pPr>
    </w:p>
    <w:p w14:paraId="292D297C" w14:textId="77777777" w:rsidR="006769F6" w:rsidRPr="0056261E" w:rsidRDefault="006769F6">
      <w:pPr>
        <w:pStyle w:val="ConsPlusNormal"/>
        <w:jc w:val="both"/>
        <w:rPr>
          <w:rFonts w:ascii="Times New Roman" w:hAnsi="Times New Roman" w:cs="Times New Roman"/>
          <w:sz w:val="24"/>
          <w:szCs w:val="24"/>
        </w:rPr>
      </w:pPr>
    </w:p>
    <w:p w14:paraId="292D297D" w14:textId="77777777" w:rsidR="00D23582" w:rsidRPr="0056261E" w:rsidRDefault="00D23582">
      <w:pPr>
        <w:pStyle w:val="ConsPlusNormal"/>
        <w:jc w:val="both"/>
        <w:rPr>
          <w:rFonts w:ascii="Times New Roman" w:hAnsi="Times New Roman" w:cs="Times New Roman"/>
          <w:sz w:val="24"/>
          <w:szCs w:val="24"/>
        </w:rPr>
      </w:pPr>
    </w:p>
    <w:p w14:paraId="292D297E" w14:textId="77777777" w:rsidR="00D23582" w:rsidRPr="0056261E" w:rsidRDefault="00D23582">
      <w:pPr>
        <w:pStyle w:val="ConsPlusNormal"/>
        <w:jc w:val="both"/>
        <w:rPr>
          <w:rFonts w:ascii="Times New Roman" w:hAnsi="Times New Roman" w:cs="Times New Roman"/>
          <w:sz w:val="24"/>
          <w:szCs w:val="24"/>
        </w:rPr>
      </w:pPr>
    </w:p>
    <w:p w14:paraId="292D297F" w14:textId="77777777" w:rsidR="006769F6" w:rsidRDefault="006769F6">
      <w:pPr>
        <w:pStyle w:val="ConsPlusNormal"/>
        <w:jc w:val="both"/>
        <w:rPr>
          <w:rFonts w:ascii="Times New Roman" w:hAnsi="Times New Roman" w:cs="Times New Roman"/>
          <w:sz w:val="24"/>
          <w:szCs w:val="24"/>
        </w:rPr>
      </w:pPr>
    </w:p>
    <w:p w14:paraId="292D2980" w14:textId="77777777" w:rsidR="007748D0" w:rsidRDefault="007748D0">
      <w:pPr>
        <w:pStyle w:val="ConsPlusNormal"/>
        <w:jc w:val="both"/>
      </w:pPr>
    </w:p>
    <w:p w14:paraId="292D2981" w14:textId="77777777" w:rsidR="006769F6" w:rsidRDefault="006769F6">
      <w:pPr>
        <w:pStyle w:val="ConsPlusNormal"/>
        <w:jc w:val="both"/>
      </w:pPr>
    </w:p>
    <w:p w14:paraId="292D2982" w14:textId="77777777" w:rsidR="006769F6" w:rsidRPr="0056261E" w:rsidRDefault="006769F6">
      <w:pPr>
        <w:pStyle w:val="ConsPlusNormal"/>
        <w:jc w:val="right"/>
        <w:outlineLvl w:val="1"/>
        <w:rPr>
          <w:rFonts w:ascii="Times New Roman" w:hAnsi="Times New Roman" w:cs="Times New Roman"/>
        </w:rPr>
      </w:pPr>
      <w:r w:rsidRPr="0056261E">
        <w:rPr>
          <w:rFonts w:ascii="Times New Roman" w:hAnsi="Times New Roman" w:cs="Times New Roman"/>
        </w:rPr>
        <w:t>Приложение 8</w:t>
      </w:r>
    </w:p>
    <w:p w14:paraId="292D2983" w14:textId="77777777" w:rsidR="006769F6" w:rsidRPr="0056261E" w:rsidRDefault="006769F6">
      <w:pPr>
        <w:pStyle w:val="ConsPlusNormal"/>
        <w:jc w:val="right"/>
        <w:rPr>
          <w:rFonts w:ascii="Times New Roman" w:hAnsi="Times New Roman" w:cs="Times New Roman"/>
        </w:rPr>
      </w:pPr>
      <w:r w:rsidRPr="0056261E">
        <w:rPr>
          <w:rFonts w:ascii="Times New Roman" w:hAnsi="Times New Roman" w:cs="Times New Roman"/>
        </w:rPr>
        <w:t>к Административному регламенту</w:t>
      </w:r>
    </w:p>
    <w:p w14:paraId="292D2984" w14:textId="77777777" w:rsidR="006769F6" w:rsidRPr="0056261E" w:rsidRDefault="006769F6">
      <w:pPr>
        <w:pStyle w:val="ConsPlusNormal"/>
        <w:jc w:val="right"/>
        <w:rPr>
          <w:rFonts w:ascii="Times New Roman" w:hAnsi="Times New Roman" w:cs="Times New Roman"/>
        </w:rPr>
      </w:pPr>
      <w:r w:rsidRPr="0056261E">
        <w:rPr>
          <w:rFonts w:ascii="Times New Roman" w:hAnsi="Times New Roman" w:cs="Times New Roman"/>
        </w:rPr>
        <w:t>предоставления муниципальной услуги</w:t>
      </w:r>
    </w:p>
    <w:p w14:paraId="292D2985" w14:textId="77777777" w:rsidR="006769F6" w:rsidRPr="0056261E" w:rsidRDefault="006769F6">
      <w:pPr>
        <w:pStyle w:val="ConsPlusNormal"/>
        <w:jc w:val="right"/>
        <w:rPr>
          <w:rFonts w:ascii="Times New Roman" w:hAnsi="Times New Roman" w:cs="Times New Roman"/>
        </w:rPr>
      </w:pPr>
      <w:r w:rsidRPr="0056261E">
        <w:rPr>
          <w:rFonts w:ascii="Times New Roman" w:hAnsi="Times New Roman" w:cs="Times New Roman"/>
        </w:rPr>
        <w:t>"Выдача разрешений на установку и</w:t>
      </w:r>
    </w:p>
    <w:p w14:paraId="292D2986" w14:textId="77777777" w:rsidR="006769F6" w:rsidRPr="0056261E" w:rsidRDefault="006769F6">
      <w:pPr>
        <w:pStyle w:val="ConsPlusNormal"/>
        <w:jc w:val="right"/>
        <w:rPr>
          <w:rFonts w:ascii="Times New Roman" w:hAnsi="Times New Roman" w:cs="Times New Roman"/>
        </w:rPr>
      </w:pPr>
      <w:r w:rsidRPr="0056261E">
        <w:rPr>
          <w:rFonts w:ascii="Times New Roman" w:hAnsi="Times New Roman" w:cs="Times New Roman"/>
        </w:rPr>
        <w:t>эксплуатацию рекламных конструкций</w:t>
      </w:r>
    </w:p>
    <w:p w14:paraId="292D2987" w14:textId="77777777" w:rsidR="006769F6" w:rsidRPr="0056261E" w:rsidRDefault="006769F6">
      <w:pPr>
        <w:pStyle w:val="ConsPlusNormal"/>
        <w:jc w:val="right"/>
        <w:rPr>
          <w:rFonts w:ascii="Times New Roman" w:hAnsi="Times New Roman" w:cs="Times New Roman"/>
        </w:rPr>
      </w:pPr>
      <w:r w:rsidRPr="0056261E">
        <w:rPr>
          <w:rFonts w:ascii="Times New Roman" w:hAnsi="Times New Roman" w:cs="Times New Roman"/>
        </w:rPr>
        <w:t>в отношении рекламных конструкций,</w:t>
      </w:r>
    </w:p>
    <w:p w14:paraId="292D2988" w14:textId="77777777" w:rsidR="006769F6" w:rsidRPr="0056261E" w:rsidRDefault="006769F6">
      <w:pPr>
        <w:pStyle w:val="ConsPlusNormal"/>
        <w:jc w:val="right"/>
        <w:rPr>
          <w:rFonts w:ascii="Times New Roman" w:hAnsi="Times New Roman" w:cs="Times New Roman"/>
        </w:rPr>
      </w:pPr>
      <w:r w:rsidRPr="0056261E">
        <w:rPr>
          <w:rFonts w:ascii="Times New Roman" w:hAnsi="Times New Roman" w:cs="Times New Roman"/>
        </w:rPr>
        <w:t>монтируемых и располагаемых на внешних</w:t>
      </w:r>
    </w:p>
    <w:p w14:paraId="292D2989" w14:textId="77777777" w:rsidR="006769F6" w:rsidRPr="0056261E" w:rsidRDefault="006769F6">
      <w:pPr>
        <w:pStyle w:val="ConsPlusNormal"/>
        <w:jc w:val="right"/>
        <w:rPr>
          <w:rFonts w:ascii="Times New Roman" w:hAnsi="Times New Roman" w:cs="Times New Roman"/>
        </w:rPr>
      </w:pPr>
      <w:proofErr w:type="gramStart"/>
      <w:r w:rsidRPr="0056261E">
        <w:rPr>
          <w:rFonts w:ascii="Times New Roman" w:hAnsi="Times New Roman" w:cs="Times New Roman"/>
        </w:rPr>
        <w:t>стенах</w:t>
      </w:r>
      <w:proofErr w:type="gramEnd"/>
      <w:r w:rsidRPr="0056261E">
        <w:rPr>
          <w:rFonts w:ascii="Times New Roman" w:hAnsi="Times New Roman" w:cs="Times New Roman"/>
        </w:rPr>
        <w:t>, крышах и иных конструктивных</w:t>
      </w:r>
    </w:p>
    <w:p w14:paraId="292D298A" w14:textId="77777777" w:rsidR="006769F6" w:rsidRPr="0056261E" w:rsidRDefault="006769F6">
      <w:pPr>
        <w:pStyle w:val="ConsPlusNormal"/>
        <w:jc w:val="right"/>
        <w:rPr>
          <w:rFonts w:ascii="Times New Roman" w:hAnsi="Times New Roman" w:cs="Times New Roman"/>
        </w:rPr>
      </w:pPr>
      <w:proofErr w:type="gramStart"/>
      <w:r w:rsidRPr="0056261E">
        <w:rPr>
          <w:rFonts w:ascii="Times New Roman" w:hAnsi="Times New Roman" w:cs="Times New Roman"/>
        </w:rPr>
        <w:t>элементах</w:t>
      </w:r>
      <w:proofErr w:type="gramEnd"/>
      <w:r w:rsidRPr="0056261E">
        <w:rPr>
          <w:rFonts w:ascii="Times New Roman" w:hAnsi="Times New Roman" w:cs="Times New Roman"/>
        </w:rPr>
        <w:t xml:space="preserve"> зданий, строений, сооружений,</w:t>
      </w:r>
    </w:p>
    <w:p w14:paraId="292D298B" w14:textId="77777777" w:rsidR="006769F6" w:rsidRPr="0056261E" w:rsidRDefault="006769F6">
      <w:pPr>
        <w:pStyle w:val="ConsPlusNormal"/>
        <w:jc w:val="right"/>
        <w:rPr>
          <w:rFonts w:ascii="Times New Roman" w:hAnsi="Times New Roman" w:cs="Times New Roman"/>
        </w:rPr>
      </w:pPr>
      <w:r w:rsidRPr="0056261E">
        <w:rPr>
          <w:rFonts w:ascii="Times New Roman" w:hAnsi="Times New Roman" w:cs="Times New Roman"/>
        </w:rPr>
        <w:t>за исключением оград (заборов)</w:t>
      </w:r>
    </w:p>
    <w:p w14:paraId="292D298C" w14:textId="77777777" w:rsidR="006769F6" w:rsidRPr="0056261E" w:rsidRDefault="006769F6">
      <w:pPr>
        <w:pStyle w:val="ConsPlusNormal"/>
        <w:jc w:val="right"/>
        <w:rPr>
          <w:rFonts w:ascii="Times New Roman" w:hAnsi="Times New Roman" w:cs="Times New Roman"/>
        </w:rPr>
      </w:pPr>
      <w:r w:rsidRPr="0056261E">
        <w:rPr>
          <w:rFonts w:ascii="Times New Roman" w:hAnsi="Times New Roman" w:cs="Times New Roman"/>
        </w:rPr>
        <w:t>и ограждений железобетонных, на территории</w:t>
      </w:r>
    </w:p>
    <w:p w14:paraId="292D298D" w14:textId="77777777" w:rsidR="006769F6" w:rsidRPr="0056261E" w:rsidRDefault="0056261E">
      <w:pPr>
        <w:pStyle w:val="ConsPlusNormal"/>
        <w:jc w:val="right"/>
        <w:rPr>
          <w:rFonts w:ascii="Times New Roman" w:hAnsi="Times New Roman" w:cs="Times New Roman"/>
        </w:rPr>
      </w:pPr>
      <w:proofErr w:type="spellStart"/>
      <w:r w:rsidRPr="0056261E">
        <w:rPr>
          <w:rFonts w:ascii="Times New Roman" w:hAnsi="Times New Roman" w:cs="Times New Roman"/>
        </w:rPr>
        <w:t>Красноглинского</w:t>
      </w:r>
      <w:proofErr w:type="spellEnd"/>
      <w:r w:rsidR="006769F6" w:rsidRPr="0056261E">
        <w:rPr>
          <w:rFonts w:ascii="Times New Roman" w:hAnsi="Times New Roman" w:cs="Times New Roman"/>
        </w:rPr>
        <w:t xml:space="preserve"> внутригородского района</w:t>
      </w:r>
    </w:p>
    <w:p w14:paraId="292D298E" w14:textId="77777777" w:rsidR="006769F6" w:rsidRPr="0056261E" w:rsidRDefault="006769F6">
      <w:pPr>
        <w:pStyle w:val="ConsPlusNormal"/>
        <w:jc w:val="right"/>
        <w:rPr>
          <w:rFonts w:ascii="Times New Roman" w:hAnsi="Times New Roman" w:cs="Times New Roman"/>
        </w:rPr>
      </w:pPr>
      <w:r w:rsidRPr="0056261E">
        <w:rPr>
          <w:rFonts w:ascii="Times New Roman" w:hAnsi="Times New Roman" w:cs="Times New Roman"/>
        </w:rPr>
        <w:t>городского округа Самара</w:t>
      </w:r>
      <w:r w:rsidR="0056261E" w:rsidRPr="0056261E">
        <w:rPr>
          <w:rFonts w:ascii="Times New Roman" w:hAnsi="Times New Roman" w:cs="Times New Roman"/>
        </w:rPr>
        <w:t>, аннулирование такого разрешения</w:t>
      </w:r>
      <w:r w:rsidRPr="0056261E">
        <w:rPr>
          <w:rFonts w:ascii="Times New Roman" w:hAnsi="Times New Roman" w:cs="Times New Roman"/>
        </w:rPr>
        <w:t>"</w:t>
      </w:r>
    </w:p>
    <w:p w14:paraId="292D298F" w14:textId="77777777" w:rsidR="006769F6" w:rsidRDefault="006769F6">
      <w:pPr>
        <w:spacing w:after="1"/>
        <w:rPr>
          <w:rFonts w:ascii="Times New Roman" w:hAnsi="Times New Roman" w:cs="Times New Roman"/>
        </w:rPr>
      </w:pPr>
    </w:p>
    <w:p w14:paraId="292D2990" w14:textId="77777777" w:rsidR="0056261E" w:rsidRPr="0056261E" w:rsidRDefault="0056261E">
      <w:pPr>
        <w:spacing w:after="1"/>
        <w:rPr>
          <w:rFonts w:ascii="Times New Roman" w:hAnsi="Times New Roman" w:cs="Times New Roman"/>
        </w:rPr>
      </w:pPr>
    </w:p>
    <w:p w14:paraId="292D2991" w14:textId="77777777" w:rsidR="006769F6" w:rsidRPr="0056261E" w:rsidRDefault="006769F6" w:rsidP="0056261E">
      <w:pPr>
        <w:pStyle w:val="ConsPlusNonformat"/>
        <w:jc w:val="center"/>
        <w:rPr>
          <w:rFonts w:ascii="Times New Roman" w:hAnsi="Times New Roman" w:cs="Times New Roman"/>
          <w:sz w:val="28"/>
          <w:szCs w:val="28"/>
        </w:rPr>
      </w:pPr>
      <w:r w:rsidRPr="0056261E">
        <w:rPr>
          <w:rFonts w:ascii="Times New Roman" w:hAnsi="Times New Roman" w:cs="Times New Roman"/>
          <w:sz w:val="28"/>
          <w:szCs w:val="28"/>
        </w:rPr>
        <w:t>Российская Федерация Самарская область</w:t>
      </w:r>
    </w:p>
    <w:p w14:paraId="292D2992" w14:textId="77777777" w:rsidR="006769F6" w:rsidRPr="0056261E" w:rsidRDefault="0056261E" w:rsidP="0056261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769F6" w:rsidRPr="0056261E">
        <w:rPr>
          <w:rFonts w:ascii="Times New Roman" w:hAnsi="Times New Roman" w:cs="Times New Roman"/>
          <w:sz w:val="28"/>
          <w:szCs w:val="28"/>
        </w:rPr>
        <w:t xml:space="preserve"> </w:t>
      </w:r>
      <w:proofErr w:type="spellStart"/>
      <w:r w:rsidRPr="0056261E">
        <w:rPr>
          <w:rFonts w:ascii="Times New Roman" w:hAnsi="Times New Roman" w:cs="Times New Roman"/>
          <w:sz w:val="28"/>
          <w:szCs w:val="28"/>
        </w:rPr>
        <w:t>Красноглинского</w:t>
      </w:r>
      <w:proofErr w:type="spellEnd"/>
      <w:r w:rsidR="006769F6" w:rsidRPr="0056261E">
        <w:rPr>
          <w:rFonts w:ascii="Times New Roman" w:hAnsi="Times New Roman" w:cs="Times New Roman"/>
          <w:sz w:val="28"/>
          <w:szCs w:val="28"/>
        </w:rPr>
        <w:t xml:space="preserve"> </w:t>
      </w:r>
      <w:r>
        <w:rPr>
          <w:rFonts w:ascii="Times New Roman" w:hAnsi="Times New Roman" w:cs="Times New Roman"/>
          <w:sz w:val="28"/>
          <w:szCs w:val="28"/>
        </w:rPr>
        <w:t>внутригородского района</w:t>
      </w:r>
    </w:p>
    <w:p w14:paraId="292D2993" w14:textId="77777777" w:rsidR="006769F6" w:rsidRPr="0056261E" w:rsidRDefault="0056261E" w:rsidP="0056261E">
      <w:pPr>
        <w:pStyle w:val="ConsPlusNonformat"/>
        <w:jc w:val="center"/>
        <w:rPr>
          <w:rFonts w:ascii="Times New Roman" w:hAnsi="Times New Roman" w:cs="Times New Roman"/>
          <w:sz w:val="28"/>
          <w:szCs w:val="28"/>
        </w:rPr>
      </w:pPr>
      <w:r>
        <w:rPr>
          <w:rFonts w:ascii="Times New Roman" w:hAnsi="Times New Roman" w:cs="Times New Roman"/>
          <w:sz w:val="28"/>
          <w:szCs w:val="28"/>
        </w:rPr>
        <w:t>городского округа Самара</w:t>
      </w:r>
    </w:p>
    <w:p w14:paraId="292D2994" w14:textId="77777777" w:rsidR="006769F6" w:rsidRPr="0056261E" w:rsidRDefault="006769F6" w:rsidP="0056261E">
      <w:pPr>
        <w:pStyle w:val="ConsPlusNonformat"/>
        <w:jc w:val="center"/>
        <w:rPr>
          <w:rFonts w:ascii="Times New Roman" w:hAnsi="Times New Roman" w:cs="Times New Roman"/>
          <w:sz w:val="28"/>
          <w:szCs w:val="28"/>
        </w:rPr>
      </w:pPr>
    </w:p>
    <w:p w14:paraId="292D2995" w14:textId="77777777" w:rsidR="0056261E" w:rsidRPr="0056261E" w:rsidRDefault="006769F6" w:rsidP="0056261E">
      <w:pPr>
        <w:pStyle w:val="ConsPlusNonformat"/>
        <w:jc w:val="center"/>
        <w:rPr>
          <w:rFonts w:ascii="Times New Roman" w:hAnsi="Times New Roman" w:cs="Times New Roman"/>
          <w:b/>
          <w:sz w:val="28"/>
          <w:szCs w:val="28"/>
        </w:rPr>
      </w:pPr>
      <w:bookmarkStart w:id="18" w:name="P1036"/>
      <w:bookmarkEnd w:id="18"/>
      <w:r w:rsidRPr="0056261E">
        <w:rPr>
          <w:rFonts w:ascii="Times New Roman" w:hAnsi="Times New Roman" w:cs="Times New Roman"/>
          <w:b/>
          <w:sz w:val="28"/>
          <w:szCs w:val="28"/>
        </w:rPr>
        <w:t>РАЗРЕШЕНИЕ</w:t>
      </w:r>
    </w:p>
    <w:p w14:paraId="292D2996" w14:textId="77777777" w:rsidR="006769F6" w:rsidRPr="00012785" w:rsidRDefault="0056261E" w:rsidP="0056261E">
      <w:pPr>
        <w:pStyle w:val="ConsPlusNonformat"/>
        <w:jc w:val="center"/>
        <w:rPr>
          <w:rFonts w:ascii="Times New Roman" w:hAnsi="Times New Roman" w:cs="Times New Roman"/>
          <w:b/>
          <w:sz w:val="26"/>
          <w:szCs w:val="26"/>
        </w:rPr>
      </w:pPr>
      <w:r w:rsidRPr="00012785">
        <w:rPr>
          <w:rFonts w:ascii="Times New Roman" w:hAnsi="Times New Roman" w:cs="Times New Roman"/>
          <w:b/>
          <w:sz w:val="26"/>
          <w:szCs w:val="26"/>
        </w:rPr>
        <w:t>на установку и эксплуатацию рекламной конструкции</w:t>
      </w:r>
    </w:p>
    <w:p w14:paraId="292D2997" w14:textId="77777777" w:rsidR="0056261E" w:rsidRDefault="0056261E" w:rsidP="0056261E">
      <w:pPr>
        <w:pStyle w:val="ConsPlusNonformat"/>
        <w:jc w:val="center"/>
        <w:rPr>
          <w:rFonts w:ascii="Times New Roman" w:hAnsi="Times New Roman" w:cs="Times New Roman"/>
          <w:sz w:val="28"/>
          <w:szCs w:val="28"/>
        </w:rPr>
      </w:pPr>
    </w:p>
    <w:p w14:paraId="292D2998" w14:textId="77777777" w:rsidR="0056261E" w:rsidRPr="0056261E" w:rsidRDefault="0056261E" w:rsidP="0056261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№______________от_______________</w:t>
      </w:r>
    </w:p>
    <w:p w14:paraId="292D2999" w14:textId="77777777" w:rsidR="006769F6" w:rsidRPr="0056261E" w:rsidRDefault="006769F6">
      <w:pPr>
        <w:pStyle w:val="ConsPlusNonformat"/>
        <w:jc w:val="both"/>
        <w:rPr>
          <w:rFonts w:ascii="Times New Roman" w:hAnsi="Times New Roman" w:cs="Times New Roman"/>
          <w:sz w:val="28"/>
          <w:szCs w:val="28"/>
        </w:rPr>
      </w:pPr>
    </w:p>
    <w:p w14:paraId="292D299A" w14:textId="77777777" w:rsidR="006769F6" w:rsidRPr="00AD54F4" w:rsidRDefault="006769F6" w:rsidP="0056261E">
      <w:pPr>
        <w:pStyle w:val="ConsPlusNonformat"/>
        <w:jc w:val="both"/>
        <w:rPr>
          <w:rFonts w:ascii="Times New Roman" w:hAnsi="Times New Roman" w:cs="Times New Roman"/>
          <w:sz w:val="26"/>
          <w:szCs w:val="26"/>
        </w:rPr>
      </w:pPr>
      <w:r w:rsidRPr="0056261E">
        <w:rPr>
          <w:rFonts w:ascii="Times New Roman" w:hAnsi="Times New Roman" w:cs="Times New Roman"/>
          <w:sz w:val="28"/>
          <w:szCs w:val="28"/>
        </w:rPr>
        <w:t xml:space="preserve">    </w:t>
      </w:r>
      <w:r w:rsidR="00AD54F4">
        <w:rPr>
          <w:rFonts w:ascii="Times New Roman" w:hAnsi="Times New Roman" w:cs="Times New Roman"/>
          <w:sz w:val="28"/>
          <w:szCs w:val="28"/>
        </w:rPr>
        <w:tab/>
      </w:r>
      <w:r w:rsidR="00AD54F4" w:rsidRPr="00AD54F4">
        <w:rPr>
          <w:rFonts w:ascii="Times New Roman" w:hAnsi="Times New Roman" w:cs="Times New Roman"/>
          <w:sz w:val="24"/>
          <w:szCs w:val="24"/>
        </w:rPr>
        <w:t xml:space="preserve">  </w:t>
      </w:r>
      <w:r w:rsidR="0056261E" w:rsidRPr="00AD54F4">
        <w:rPr>
          <w:rFonts w:ascii="Times New Roman" w:hAnsi="Times New Roman" w:cs="Times New Roman"/>
          <w:sz w:val="26"/>
          <w:szCs w:val="26"/>
        </w:rPr>
        <w:t>В соответствии со статьей 19 Федерального закона от 13.03.2006 №38-ФЗ «О рекламе»</w:t>
      </w:r>
      <w:r w:rsidR="00AD54F4" w:rsidRPr="00AD54F4">
        <w:rPr>
          <w:rFonts w:ascii="Times New Roman" w:hAnsi="Times New Roman" w:cs="Times New Roman"/>
          <w:sz w:val="26"/>
          <w:szCs w:val="26"/>
        </w:rPr>
        <w:t xml:space="preserve">, по результатам рассмотрения заявления, зарегистрированного </w:t>
      </w:r>
      <w:r w:rsidR="00AD54F4">
        <w:rPr>
          <w:rFonts w:ascii="Times New Roman" w:hAnsi="Times New Roman" w:cs="Times New Roman"/>
          <w:sz w:val="26"/>
          <w:szCs w:val="26"/>
        </w:rPr>
        <w:t xml:space="preserve">         </w:t>
      </w:r>
      <w:proofErr w:type="gramStart"/>
      <w:r w:rsidR="00AD54F4" w:rsidRPr="00AD54F4">
        <w:rPr>
          <w:rFonts w:ascii="Times New Roman" w:hAnsi="Times New Roman" w:cs="Times New Roman"/>
          <w:sz w:val="26"/>
          <w:szCs w:val="26"/>
        </w:rPr>
        <w:t>от</w:t>
      </w:r>
      <w:proofErr w:type="gramEnd"/>
      <w:r w:rsidR="00AD54F4" w:rsidRPr="00AD54F4">
        <w:rPr>
          <w:rFonts w:ascii="Times New Roman" w:hAnsi="Times New Roman" w:cs="Times New Roman"/>
          <w:sz w:val="26"/>
          <w:szCs w:val="26"/>
        </w:rPr>
        <w:t xml:space="preserve"> ___________№___________, принято </w:t>
      </w:r>
      <w:proofErr w:type="gramStart"/>
      <w:r w:rsidR="00AD54F4" w:rsidRPr="00AD54F4">
        <w:rPr>
          <w:rFonts w:ascii="Times New Roman" w:hAnsi="Times New Roman" w:cs="Times New Roman"/>
          <w:sz w:val="26"/>
          <w:szCs w:val="26"/>
        </w:rPr>
        <w:t>решение</w:t>
      </w:r>
      <w:proofErr w:type="gramEnd"/>
      <w:r w:rsidR="00AD54F4" w:rsidRPr="00AD54F4">
        <w:rPr>
          <w:rFonts w:ascii="Times New Roman" w:hAnsi="Times New Roman" w:cs="Times New Roman"/>
          <w:sz w:val="26"/>
          <w:szCs w:val="26"/>
        </w:rPr>
        <w:t xml:space="preserve"> о предоставлении разрешения на установку и эксплуатацию рекламной конструкции.</w:t>
      </w:r>
    </w:p>
    <w:p w14:paraId="292D299B" w14:textId="77777777" w:rsidR="00AD54F4" w:rsidRPr="00AD54F4" w:rsidRDefault="00AD54F4" w:rsidP="0056261E">
      <w:pPr>
        <w:pStyle w:val="ConsPlusNonformat"/>
        <w:jc w:val="both"/>
        <w:rPr>
          <w:rFonts w:ascii="Times New Roman" w:hAnsi="Times New Roman" w:cs="Times New Roman"/>
          <w:sz w:val="26"/>
          <w:szCs w:val="26"/>
        </w:rPr>
      </w:pPr>
    </w:p>
    <w:p w14:paraId="292D299C" w14:textId="77777777" w:rsidR="00AD54F4" w:rsidRPr="00AD54F4" w:rsidRDefault="00AD54F4" w:rsidP="0056261E">
      <w:pPr>
        <w:pStyle w:val="ConsPlusNonformat"/>
        <w:jc w:val="both"/>
        <w:rPr>
          <w:rFonts w:ascii="Times New Roman" w:hAnsi="Times New Roman" w:cs="Times New Roman"/>
          <w:sz w:val="26"/>
          <w:szCs w:val="26"/>
        </w:rPr>
      </w:pPr>
      <w:r w:rsidRPr="00AD54F4">
        <w:rPr>
          <w:rFonts w:ascii="Times New Roman" w:hAnsi="Times New Roman" w:cs="Times New Roman"/>
          <w:sz w:val="26"/>
          <w:szCs w:val="26"/>
        </w:rPr>
        <w:t xml:space="preserve">          Настоящее разрешение выдано:</w:t>
      </w:r>
    </w:p>
    <w:p w14:paraId="292D299D" w14:textId="77777777" w:rsidR="00AD54F4" w:rsidRPr="00AD54F4" w:rsidRDefault="00AD54F4" w:rsidP="0056261E">
      <w:pPr>
        <w:pStyle w:val="ConsPlusNonformat"/>
        <w:jc w:val="both"/>
        <w:rPr>
          <w:rFonts w:ascii="Times New Roman" w:hAnsi="Times New Roman" w:cs="Times New Roman"/>
          <w:sz w:val="26"/>
          <w:szCs w:val="26"/>
        </w:rPr>
      </w:pPr>
    </w:p>
    <w:p w14:paraId="292D299E" w14:textId="77777777" w:rsidR="00AD54F4" w:rsidRPr="00AD54F4" w:rsidRDefault="00AD54F4" w:rsidP="0056261E">
      <w:pPr>
        <w:pStyle w:val="ConsPlusNonformat"/>
        <w:jc w:val="both"/>
        <w:rPr>
          <w:rFonts w:ascii="Times New Roman" w:hAnsi="Times New Roman" w:cs="Times New Roman"/>
          <w:sz w:val="26"/>
          <w:szCs w:val="26"/>
        </w:rPr>
      </w:pPr>
      <w:r>
        <w:rPr>
          <w:rFonts w:ascii="Times New Roman" w:hAnsi="Times New Roman" w:cs="Times New Roman"/>
          <w:sz w:val="28"/>
          <w:szCs w:val="28"/>
        </w:rPr>
        <w:t>______________</w:t>
      </w:r>
      <w:r w:rsidRPr="00AD54F4">
        <w:rPr>
          <w:rFonts w:ascii="Times New Roman" w:hAnsi="Times New Roman" w:cs="Times New Roman"/>
          <w:sz w:val="26"/>
          <w:szCs w:val="26"/>
        </w:rPr>
        <w:t>ИНН</w:t>
      </w:r>
      <w:r>
        <w:rPr>
          <w:rFonts w:ascii="Times New Roman" w:hAnsi="Times New Roman" w:cs="Times New Roman"/>
          <w:sz w:val="26"/>
          <w:szCs w:val="26"/>
        </w:rPr>
        <w:t>_______</w:t>
      </w:r>
      <w:r w:rsidRPr="00AD54F4">
        <w:rPr>
          <w:rFonts w:ascii="Times New Roman" w:hAnsi="Times New Roman" w:cs="Times New Roman"/>
          <w:sz w:val="26"/>
          <w:szCs w:val="26"/>
        </w:rPr>
        <w:t>________</w:t>
      </w:r>
    </w:p>
    <w:p w14:paraId="292D299F" w14:textId="77777777" w:rsidR="00AD54F4" w:rsidRPr="00AD54F4" w:rsidRDefault="00AD54F4" w:rsidP="00AD54F4">
      <w:pPr>
        <w:pStyle w:val="ConsPlusNonformat"/>
        <w:rPr>
          <w:rFonts w:ascii="Times New Roman" w:hAnsi="Times New Roman" w:cs="Times New Roman"/>
          <w:sz w:val="26"/>
          <w:szCs w:val="26"/>
        </w:rPr>
      </w:pPr>
      <w:r w:rsidRPr="00AD54F4">
        <w:rPr>
          <w:rFonts w:ascii="Times New Roman" w:hAnsi="Times New Roman" w:cs="Times New Roman"/>
          <w:sz w:val="26"/>
          <w:szCs w:val="26"/>
        </w:rPr>
        <w:t>Представитель_______________</w:t>
      </w:r>
      <w:r w:rsidR="00B66E5A">
        <w:rPr>
          <w:rFonts w:ascii="Times New Roman" w:hAnsi="Times New Roman" w:cs="Times New Roman"/>
          <w:sz w:val="26"/>
          <w:szCs w:val="26"/>
        </w:rPr>
        <w:t xml:space="preserve">, </w:t>
      </w:r>
      <w:r w:rsidRPr="00AD54F4">
        <w:rPr>
          <w:rFonts w:ascii="Times New Roman" w:hAnsi="Times New Roman" w:cs="Times New Roman"/>
          <w:sz w:val="26"/>
          <w:szCs w:val="26"/>
        </w:rPr>
        <w:t>Контактные данные представителя:</w:t>
      </w:r>
      <w:r>
        <w:rPr>
          <w:rFonts w:ascii="Times New Roman" w:hAnsi="Times New Roman" w:cs="Times New Roman"/>
          <w:sz w:val="26"/>
          <w:szCs w:val="26"/>
        </w:rPr>
        <w:t>_____</w:t>
      </w:r>
      <w:r w:rsidRPr="00AD54F4">
        <w:rPr>
          <w:rFonts w:ascii="Times New Roman" w:hAnsi="Times New Roman" w:cs="Times New Roman"/>
          <w:sz w:val="26"/>
          <w:szCs w:val="26"/>
        </w:rPr>
        <w:t>_</w:t>
      </w:r>
      <w:r w:rsidR="00B66E5A">
        <w:rPr>
          <w:rFonts w:ascii="Times New Roman" w:hAnsi="Times New Roman" w:cs="Times New Roman"/>
          <w:sz w:val="26"/>
          <w:szCs w:val="26"/>
        </w:rPr>
        <w:t>______</w:t>
      </w:r>
    </w:p>
    <w:p w14:paraId="292D29A0" w14:textId="77777777" w:rsidR="00AD54F4" w:rsidRPr="00AD54F4" w:rsidRDefault="00AD54F4" w:rsidP="00AD54F4">
      <w:pPr>
        <w:pStyle w:val="ConsPlusNonformat"/>
        <w:rPr>
          <w:rFonts w:ascii="Times New Roman" w:hAnsi="Times New Roman" w:cs="Times New Roman"/>
          <w:sz w:val="26"/>
          <w:szCs w:val="26"/>
        </w:rPr>
      </w:pPr>
      <w:r w:rsidRPr="00AD54F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14:paraId="292D29A1" w14:textId="77777777" w:rsidR="00AD54F4" w:rsidRDefault="00AD54F4" w:rsidP="00AD54F4">
      <w:pPr>
        <w:pStyle w:val="ConsPlusNonformat"/>
        <w:rPr>
          <w:rFonts w:ascii="Times New Roman" w:hAnsi="Times New Roman" w:cs="Times New Roman"/>
          <w:sz w:val="26"/>
          <w:szCs w:val="26"/>
        </w:rPr>
      </w:pPr>
      <w:r w:rsidRPr="00AD54F4">
        <w:rPr>
          <w:rFonts w:ascii="Times New Roman" w:hAnsi="Times New Roman" w:cs="Times New Roman"/>
          <w:sz w:val="26"/>
          <w:szCs w:val="26"/>
        </w:rPr>
        <w:t>Характеристики рекламной конструкции:</w:t>
      </w:r>
    </w:p>
    <w:p w14:paraId="292D29A2" w14:textId="77777777" w:rsidR="00B66E5A"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292D29A3" w14:textId="77777777" w:rsidR="00B66E5A"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Вид (тип) рекламной конструкции:</w:t>
      </w:r>
    </w:p>
    <w:p w14:paraId="292D29A4" w14:textId="77777777" w:rsidR="00B66E5A"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292D29A5" w14:textId="77777777" w:rsidR="00B66E5A"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Общая площадь информационных полей:</w:t>
      </w:r>
    </w:p>
    <w:p w14:paraId="292D29A6" w14:textId="77777777" w:rsidR="00B66E5A"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292D29A7" w14:textId="77777777" w:rsidR="00B66E5A"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Место установки:</w:t>
      </w:r>
    </w:p>
    <w:p w14:paraId="292D29A8" w14:textId="77777777" w:rsidR="00B66E5A"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292D29A9" w14:textId="77777777" w:rsidR="00B66E5A"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Собственник имущества, к которому присоединяется рекламная конструкция:</w:t>
      </w:r>
    </w:p>
    <w:p w14:paraId="292D29AA" w14:textId="77777777" w:rsidR="00B66E5A"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292D29AB" w14:textId="77777777" w:rsidR="00B66E5A" w:rsidRDefault="00B66E5A" w:rsidP="00AD54F4">
      <w:pPr>
        <w:pStyle w:val="ConsPlusNonformat"/>
        <w:rPr>
          <w:rFonts w:ascii="Times New Roman" w:hAnsi="Times New Roman" w:cs="Times New Roman"/>
          <w:sz w:val="26"/>
          <w:szCs w:val="26"/>
        </w:rPr>
      </w:pPr>
    </w:p>
    <w:p w14:paraId="292D29AC" w14:textId="77777777" w:rsidR="00B66E5A" w:rsidRPr="00AD54F4" w:rsidRDefault="00B66E5A" w:rsidP="00AD54F4">
      <w:pPr>
        <w:pStyle w:val="ConsPlusNonformat"/>
        <w:rPr>
          <w:rFonts w:ascii="Times New Roman" w:hAnsi="Times New Roman" w:cs="Times New Roman"/>
          <w:sz w:val="26"/>
          <w:szCs w:val="26"/>
        </w:rPr>
      </w:pPr>
      <w:r>
        <w:rPr>
          <w:rFonts w:ascii="Times New Roman" w:hAnsi="Times New Roman" w:cs="Times New Roman"/>
          <w:sz w:val="26"/>
          <w:szCs w:val="26"/>
        </w:rPr>
        <w:t xml:space="preserve">Срок действия настоящего разрешения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___________________________________</w:t>
      </w:r>
    </w:p>
    <w:p w14:paraId="292D29AD" w14:textId="77777777" w:rsidR="006769F6" w:rsidRPr="00AD54F4" w:rsidRDefault="006769F6">
      <w:pPr>
        <w:pStyle w:val="ConsPlusNonformat"/>
        <w:jc w:val="both"/>
        <w:rPr>
          <w:rFonts w:ascii="Times New Roman" w:hAnsi="Times New Roman" w:cs="Times New Roman"/>
          <w:sz w:val="26"/>
          <w:szCs w:val="26"/>
        </w:rPr>
      </w:pPr>
    </w:p>
    <w:p w14:paraId="292D29AE" w14:textId="77777777" w:rsidR="00012785" w:rsidRPr="00012785" w:rsidRDefault="00012785" w:rsidP="000127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12785">
        <w:rPr>
          <w:rFonts w:ascii="Times New Roman" w:hAnsi="Times New Roman" w:cs="Times New Roman"/>
          <w:sz w:val="28"/>
          <w:szCs w:val="28"/>
        </w:rPr>
        <w:t xml:space="preserve">Уполномоченное лицо </w:t>
      </w:r>
    </w:p>
    <w:p w14:paraId="292D29AF" w14:textId="77777777" w:rsidR="006769F6" w:rsidRPr="0056261E" w:rsidRDefault="000127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A1E20">
        <w:rPr>
          <w:rFonts w:ascii="Times New Roman" w:hAnsi="Times New Roman" w:cs="Times New Roman"/>
          <w:sz w:val="28"/>
          <w:szCs w:val="28"/>
        </w:rPr>
        <w:t xml:space="preserve">                                                                   </w:t>
      </w:r>
      <w:r w:rsidR="006769F6" w:rsidRPr="0056261E">
        <w:rPr>
          <w:rFonts w:ascii="Times New Roman" w:hAnsi="Times New Roman" w:cs="Times New Roman"/>
          <w:sz w:val="28"/>
          <w:szCs w:val="28"/>
        </w:rPr>
        <w:t>__________________________</w:t>
      </w:r>
    </w:p>
    <w:p w14:paraId="292D29B0" w14:textId="77777777" w:rsidR="00012785" w:rsidRPr="00012785" w:rsidRDefault="003A1E20" w:rsidP="00BC6974">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М.П.                                                                     </w:t>
      </w:r>
      <w:r w:rsidRPr="00012785">
        <w:rPr>
          <w:rFonts w:ascii="Times New Roman" w:hAnsi="Times New Roman" w:cs="Times New Roman"/>
          <w:sz w:val="24"/>
          <w:szCs w:val="24"/>
        </w:rPr>
        <w:t>(подпись, расшифровка)</w:t>
      </w:r>
    </w:p>
    <w:p w14:paraId="292D29B1" w14:textId="77777777" w:rsidR="006769F6" w:rsidRDefault="006769F6">
      <w:pPr>
        <w:pStyle w:val="ConsPlusNormal"/>
        <w:jc w:val="both"/>
      </w:pPr>
    </w:p>
    <w:p w14:paraId="292D29B2" w14:textId="77777777" w:rsidR="006769F6" w:rsidRPr="00BC6974" w:rsidRDefault="006769F6">
      <w:pPr>
        <w:pStyle w:val="ConsPlusNormal"/>
        <w:jc w:val="right"/>
        <w:outlineLvl w:val="1"/>
        <w:rPr>
          <w:rFonts w:ascii="Times New Roman" w:hAnsi="Times New Roman" w:cs="Times New Roman"/>
        </w:rPr>
      </w:pPr>
      <w:r w:rsidRPr="00BC6974">
        <w:rPr>
          <w:rFonts w:ascii="Times New Roman" w:hAnsi="Times New Roman" w:cs="Times New Roman"/>
        </w:rPr>
        <w:t>Приложение 9</w:t>
      </w:r>
    </w:p>
    <w:p w14:paraId="292D29B3" w14:textId="77777777" w:rsidR="006769F6" w:rsidRPr="00BC6974" w:rsidRDefault="006769F6">
      <w:pPr>
        <w:pStyle w:val="ConsPlusNormal"/>
        <w:jc w:val="right"/>
        <w:rPr>
          <w:rFonts w:ascii="Times New Roman" w:hAnsi="Times New Roman" w:cs="Times New Roman"/>
        </w:rPr>
      </w:pPr>
      <w:r w:rsidRPr="00BC6974">
        <w:rPr>
          <w:rFonts w:ascii="Times New Roman" w:hAnsi="Times New Roman" w:cs="Times New Roman"/>
        </w:rPr>
        <w:t>к Административному регламенту</w:t>
      </w:r>
    </w:p>
    <w:p w14:paraId="292D29B4" w14:textId="77777777" w:rsidR="006769F6" w:rsidRPr="00BC6974" w:rsidRDefault="006769F6">
      <w:pPr>
        <w:pStyle w:val="ConsPlusNormal"/>
        <w:jc w:val="right"/>
        <w:rPr>
          <w:rFonts w:ascii="Times New Roman" w:hAnsi="Times New Roman" w:cs="Times New Roman"/>
        </w:rPr>
      </w:pPr>
      <w:r w:rsidRPr="00BC6974">
        <w:rPr>
          <w:rFonts w:ascii="Times New Roman" w:hAnsi="Times New Roman" w:cs="Times New Roman"/>
        </w:rPr>
        <w:t>предоставления муниципальной услуги</w:t>
      </w:r>
    </w:p>
    <w:p w14:paraId="292D29B5" w14:textId="77777777" w:rsidR="006769F6" w:rsidRPr="00BC6974" w:rsidRDefault="006769F6">
      <w:pPr>
        <w:pStyle w:val="ConsPlusNormal"/>
        <w:jc w:val="right"/>
        <w:rPr>
          <w:rFonts w:ascii="Times New Roman" w:hAnsi="Times New Roman" w:cs="Times New Roman"/>
        </w:rPr>
      </w:pPr>
      <w:r w:rsidRPr="00BC6974">
        <w:rPr>
          <w:rFonts w:ascii="Times New Roman" w:hAnsi="Times New Roman" w:cs="Times New Roman"/>
        </w:rPr>
        <w:t>"Выдача разрешений на установку и</w:t>
      </w:r>
    </w:p>
    <w:p w14:paraId="292D29B6" w14:textId="77777777" w:rsidR="006769F6" w:rsidRPr="00BC6974" w:rsidRDefault="006769F6">
      <w:pPr>
        <w:pStyle w:val="ConsPlusNormal"/>
        <w:jc w:val="right"/>
        <w:rPr>
          <w:rFonts w:ascii="Times New Roman" w:hAnsi="Times New Roman" w:cs="Times New Roman"/>
        </w:rPr>
      </w:pPr>
      <w:r w:rsidRPr="00BC6974">
        <w:rPr>
          <w:rFonts w:ascii="Times New Roman" w:hAnsi="Times New Roman" w:cs="Times New Roman"/>
        </w:rPr>
        <w:t>эксплуатацию рекламных конструкций</w:t>
      </w:r>
    </w:p>
    <w:p w14:paraId="292D29B7" w14:textId="77777777" w:rsidR="006769F6" w:rsidRPr="00BC6974" w:rsidRDefault="006769F6">
      <w:pPr>
        <w:pStyle w:val="ConsPlusNormal"/>
        <w:jc w:val="right"/>
        <w:rPr>
          <w:rFonts w:ascii="Times New Roman" w:hAnsi="Times New Roman" w:cs="Times New Roman"/>
        </w:rPr>
      </w:pPr>
      <w:r w:rsidRPr="00BC6974">
        <w:rPr>
          <w:rFonts w:ascii="Times New Roman" w:hAnsi="Times New Roman" w:cs="Times New Roman"/>
        </w:rPr>
        <w:t>в отношении рекламных конструкций,</w:t>
      </w:r>
    </w:p>
    <w:p w14:paraId="292D29B8" w14:textId="77777777" w:rsidR="006769F6" w:rsidRPr="00BC6974" w:rsidRDefault="006769F6">
      <w:pPr>
        <w:pStyle w:val="ConsPlusNormal"/>
        <w:jc w:val="right"/>
        <w:rPr>
          <w:rFonts w:ascii="Times New Roman" w:hAnsi="Times New Roman" w:cs="Times New Roman"/>
        </w:rPr>
      </w:pPr>
      <w:r w:rsidRPr="00BC6974">
        <w:rPr>
          <w:rFonts w:ascii="Times New Roman" w:hAnsi="Times New Roman" w:cs="Times New Roman"/>
        </w:rPr>
        <w:t>монтируемых и располагаемых на внешних</w:t>
      </w:r>
    </w:p>
    <w:p w14:paraId="292D29B9" w14:textId="77777777" w:rsidR="006769F6" w:rsidRPr="00BC6974" w:rsidRDefault="006769F6">
      <w:pPr>
        <w:pStyle w:val="ConsPlusNormal"/>
        <w:jc w:val="right"/>
        <w:rPr>
          <w:rFonts w:ascii="Times New Roman" w:hAnsi="Times New Roman" w:cs="Times New Roman"/>
        </w:rPr>
      </w:pPr>
      <w:proofErr w:type="gramStart"/>
      <w:r w:rsidRPr="00BC6974">
        <w:rPr>
          <w:rFonts w:ascii="Times New Roman" w:hAnsi="Times New Roman" w:cs="Times New Roman"/>
        </w:rPr>
        <w:t>стенах</w:t>
      </w:r>
      <w:proofErr w:type="gramEnd"/>
      <w:r w:rsidRPr="00BC6974">
        <w:rPr>
          <w:rFonts w:ascii="Times New Roman" w:hAnsi="Times New Roman" w:cs="Times New Roman"/>
        </w:rPr>
        <w:t>, крышах и иных конструктивных</w:t>
      </w:r>
    </w:p>
    <w:p w14:paraId="292D29BA" w14:textId="77777777" w:rsidR="006769F6" w:rsidRPr="00BC6974" w:rsidRDefault="006769F6">
      <w:pPr>
        <w:pStyle w:val="ConsPlusNormal"/>
        <w:jc w:val="right"/>
        <w:rPr>
          <w:rFonts w:ascii="Times New Roman" w:hAnsi="Times New Roman" w:cs="Times New Roman"/>
        </w:rPr>
      </w:pPr>
      <w:proofErr w:type="gramStart"/>
      <w:r w:rsidRPr="00BC6974">
        <w:rPr>
          <w:rFonts w:ascii="Times New Roman" w:hAnsi="Times New Roman" w:cs="Times New Roman"/>
        </w:rPr>
        <w:t>элементах</w:t>
      </w:r>
      <w:proofErr w:type="gramEnd"/>
      <w:r w:rsidRPr="00BC6974">
        <w:rPr>
          <w:rFonts w:ascii="Times New Roman" w:hAnsi="Times New Roman" w:cs="Times New Roman"/>
        </w:rPr>
        <w:t xml:space="preserve"> зданий, строений, сооружений,</w:t>
      </w:r>
    </w:p>
    <w:p w14:paraId="292D29BB" w14:textId="77777777" w:rsidR="006769F6" w:rsidRPr="00BC6974" w:rsidRDefault="006769F6">
      <w:pPr>
        <w:pStyle w:val="ConsPlusNormal"/>
        <w:jc w:val="right"/>
        <w:rPr>
          <w:rFonts w:ascii="Times New Roman" w:hAnsi="Times New Roman" w:cs="Times New Roman"/>
        </w:rPr>
      </w:pPr>
      <w:r w:rsidRPr="00BC6974">
        <w:rPr>
          <w:rFonts w:ascii="Times New Roman" w:hAnsi="Times New Roman" w:cs="Times New Roman"/>
        </w:rPr>
        <w:t>за исключением оград (заборов)</w:t>
      </w:r>
    </w:p>
    <w:p w14:paraId="292D29BC" w14:textId="77777777" w:rsidR="006769F6" w:rsidRPr="00BC6974" w:rsidRDefault="006769F6">
      <w:pPr>
        <w:pStyle w:val="ConsPlusNormal"/>
        <w:jc w:val="right"/>
        <w:rPr>
          <w:rFonts w:ascii="Times New Roman" w:hAnsi="Times New Roman" w:cs="Times New Roman"/>
        </w:rPr>
      </w:pPr>
      <w:r w:rsidRPr="00BC6974">
        <w:rPr>
          <w:rFonts w:ascii="Times New Roman" w:hAnsi="Times New Roman" w:cs="Times New Roman"/>
        </w:rPr>
        <w:t>и ограждений железобетонных,</w:t>
      </w:r>
    </w:p>
    <w:p w14:paraId="292D29BD" w14:textId="77777777" w:rsidR="006769F6" w:rsidRPr="00BC6974" w:rsidRDefault="006769F6">
      <w:pPr>
        <w:pStyle w:val="ConsPlusNormal"/>
        <w:jc w:val="right"/>
        <w:rPr>
          <w:rFonts w:ascii="Times New Roman" w:hAnsi="Times New Roman" w:cs="Times New Roman"/>
        </w:rPr>
      </w:pPr>
      <w:proofErr w:type="gramStart"/>
      <w:r w:rsidRPr="00BC6974">
        <w:rPr>
          <w:rFonts w:ascii="Times New Roman" w:hAnsi="Times New Roman" w:cs="Times New Roman"/>
        </w:rPr>
        <w:t>аннулировании</w:t>
      </w:r>
      <w:proofErr w:type="gramEnd"/>
      <w:r w:rsidRPr="00BC6974">
        <w:rPr>
          <w:rFonts w:ascii="Times New Roman" w:hAnsi="Times New Roman" w:cs="Times New Roman"/>
        </w:rPr>
        <w:t xml:space="preserve"> разрешений на территории</w:t>
      </w:r>
    </w:p>
    <w:p w14:paraId="292D29BE" w14:textId="77777777" w:rsidR="006769F6" w:rsidRPr="00BC6974" w:rsidRDefault="003A1E20">
      <w:pPr>
        <w:pStyle w:val="ConsPlusNormal"/>
        <w:jc w:val="right"/>
        <w:rPr>
          <w:rFonts w:ascii="Times New Roman" w:hAnsi="Times New Roman" w:cs="Times New Roman"/>
        </w:rPr>
      </w:pPr>
      <w:proofErr w:type="spellStart"/>
      <w:r>
        <w:rPr>
          <w:rFonts w:ascii="Times New Roman" w:hAnsi="Times New Roman" w:cs="Times New Roman"/>
        </w:rPr>
        <w:t>Красноглинского</w:t>
      </w:r>
      <w:proofErr w:type="spellEnd"/>
      <w:r w:rsidR="006769F6" w:rsidRPr="00BC6974">
        <w:rPr>
          <w:rFonts w:ascii="Times New Roman" w:hAnsi="Times New Roman" w:cs="Times New Roman"/>
        </w:rPr>
        <w:t xml:space="preserve"> внутригородского района</w:t>
      </w:r>
    </w:p>
    <w:p w14:paraId="292D29BF" w14:textId="77777777" w:rsidR="006769F6" w:rsidRPr="00BC6974" w:rsidRDefault="006769F6">
      <w:pPr>
        <w:pStyle w:val="ConsPlusNormal"/>
        <w:jc w:val="right"/>
        <w:rPr>
          <w:rFonts w:ascii="Times New Roman" w:hAnsi="Times New Roman" w:cs="Times New Roman"/>
        </w:rPr>
      </w:pPr>
      <w:r w:rsidRPr="00BC6974">
        <w:rPr>
          <w:rFonts w:ascii="Times New Roman" w:hAnsi="Times New Roman" w:cs="Times New Roman"/>
        </w:rPr>
        <w:t>городского округа Самара</w:t>
      </w:r>
      <w:r w:rsidR="003A1E20">
        <w:rPr>
          <w:rFonts w:ascii="Times New Roman" w:hAnsi="Times New Roman" w:cs="Times New Roman"/>
        </w:rPr>
        <w:t>, аннулирование такого разрешения</w:t>
      </w:r>
      <w:r w:rsidRPr="00BC6974">
        <w:rPr>
          <w:rFonts w:ascii="Times New Roman" w:hAnsi="Times New Roman" w:cs="Times New Roman"/>
        </w:rPr>
        <w:t>"</w:t>
      </w:r>
    </w:p>
    <w:p w14:paraId="292D29C0" w14:textId="77777777" w:rsidR="006769F6" w:rsidRPr="00BC6974" w:rsidRDefault="006769F6">
      <w:pPr>
        <w:spacing w:after="1"/>
        <w:rPr>
          <w:rFonts w:ascii="Times New Roman" w:hAnsi="Times New Roman" w:cs="Times New Roman"/>
        </w:rPr>
      </w:pPr>
    </w:p>
    <w:p w14:paraId="292D29C1" w14:textId="77777777" w:rsidR="006769F6" w:rsidRDefault="006769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44"/>
      </w:tblGrid>
      <w:tr w:rsidR="006769F6" w14:paraId="292D29C7" w14:textId="77777777">
        <w:tc>
          <w:tcPr>
            <w:tcW w:w="8844" w:type="dxa"/>
            <w:tcBorders>
              <w:top w:val="nil"/>
              <w:left w:val="nil"/>
              <w:bottom w:val="nil"/>
              <w:right w:val="nil"/>
            </w:tcBorders>
          </w:tcPr>
          <w:p w14:paraId="292D29C2" w14:textId="77777777" w:rsidR="003A1E20" w:rsidRPr="0056261E" w:rsidRDefault="003A1E20" w:rsidP="003A1E20">
            <w:pPr>
              <w:pStyle w:val="ConsPlusNonformat"/>
              <w:jc w:val="center"/>
              <w:rPr>
                <w:rFonts w:ascii="Times New Roman" w:hAnsi="Times New Roman" w:cs="Times New Roman"/>
                <w:sz w:val="28"/>
                <w:szCs w:val="28"/>
              </w:rPr>
            </w:pPr>
            <w:r w:rsidRPr="0056261E">
              <w:rPr>
                <w:rFonts w:ascii="Times New Roman" w:hAnsi="Times New Roman" w:cs="Times New Roman"/>
                <w:sz w:val="28"/>
                <w:szCs w:val="28"/>
              </w:rPr>
              <w:t>Российская Федерация Самарская область</w:t>
            </w:r>
          </w:p>
          <w:p w14:paraId="292D29C3" w14:textId="77777777" w:rsidR="003A1E20" w:rsidRPr="0056261E" w:rsidRDefault="003A1E20" w:rsidP="003A1E2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6261E">
              <w:rPr>
                <w:rFonts w:ascii="Times New Roman" w:hAnsi="Times New Roman" w:cs="Times New Roman"/>
                <w:sz w:val="28"/>
                <w:szCs w:val="28"/>
              </w:rPr>
              <w:t xml:space="preserve"> </w:t>
            </w:r>
            <w:proofErr w:type="spellStart"/>
            <w:r w:rsidRPr="0056261E">
              <w:rPr>
                <w:rFonts w:ascii="Times New Roman" w:hAnsi="Times New Roman" w:cs="Times New Roman"/>
                <w:sz w:val="28"/>
                <w:szCs w:val="28"/>
              </w:rPr>
              <w:t>Красноглинского</w:t>
            </w:r>
            <w:proofErr w:type="spellEnd"/>
            <w:r w:rsidRPr="0056261E">
              <w:rPr>
                <w:rFonts w:ascii="Times New Roman" w:hAnsi="Times New Roman" w:cs="Times New Roman"/>
                <w:sz w:val="28"/>
                <w:szCs w:val="28"/>
              </w:rPr>
              <w:t xml:space="preserve"> </w:t>
            </w:r>
            <w:r>
              <w:rPr>
                <w:rFonts w:ascii="Times New Roman" w:hAnsi="Times New Roman" w:cs="Times New Roman"/>
                <w:sz w:val="28"/>
                <w:szCs w:val="28"/>
              </w:rPr>
              <w:t>внутригородского района</w:t>
            </w:r>
          </w:p>
          <w:p w14:paraId="292D29C4" w14:textId="77777777" w:rsidR="003A1E20" w:rsidRPr="0056261E" w:rsidRDefault="003A1E20" w:rsidP="003A1E20">
            <w:pPr>
              <w:pStyle w:val="ConsPlusNonformat"/>
              <w:jc w:val="center"/>
              <w:rPr>
                <w:rFonts w:ascii="Times New Roman" w:hAnsi="Times New Roman" w:cs="Times New Roman"/>
                <w:sz w:val="28"/>
                <w:szCs w:val="28"/>
              </w:rPr>
            </w:pPr>
            <w:r>
              <w:rPr>
                <w:rFonts w:ascii="Times New Roman" w:hAnsi="Times New Roman" w:cs="Times New Roman"/>
                <w:sz w:val="28"/>
                <w:szCs w:val="28"/>
              </w:rPr>
              <w:t>городского округа Самара</w:t>
            </w:r>
          </w:p>
          <w:p w14:paraId="292D29C5" w14:textId="77777777" w:rsidR="003A1E20" w:rsidRPr="0056261E" w:rsidRDefault="003A1E20" w:rsidP="003A1E20">
            <w:pPr>
              <w:pStyle w:val="ConsPlusNonformat"/>
              <w:jc w:val="center"/>
              <w:rPr>
                <w:rFonts w:ascii="Times New Roman" w:hAnsi="Times New Roman" w:cs="Times New Roman"/>
                <w:sz w:val="28"/>
                <w:szCs w:val="28"/>
              </w:rPr>
            </w:pPr>
          </w:p>
          <w:p w14:paraId="292D29C6" w14:textId="77777777" w:rsidR="006769F6" w:rsidRDefault="006769F6">
            <w:pPr>
              <w:pStyle w:val="ConsPlusNormal"/>
              <w:jc w:val="center"/>
            </w:pPr>
          </w:p>
        </w:tc>
      </w:tr>
      <w:tr w:rsidR="006769F6" w14:paraId="292D29C9" w14:textId="77777777">
        <w:tc>
          <w:tcPr>
            <w:tcW w:w="8844" w:type="dxa"/>
            <w:tcBorders>
              <w:top w:val="nil"/>
              <w:left w:val="nil"/>
              <w:bottom w:val="nil"/>
              <w:right w:val="nil"/>
            </w:tcBorders>
          </w:tcPr>
          <w:p w14:paraId="292D29C8" w14:textId="77777777" w:rsidR="006769F6" w:rsidRDefault="006769F6">
            <w:pPr>
              <w:pStyle w:val="ConsPlusNormal"/>
            </w:pPr>
          </w:p>
        </w:tc>
      </w:tr>
      <w:tr w:rsidR="006769F6" w:rsidRPr="00012785" w14:paraId="292D29CC" w14:textId="77777777">
        <w:tc>
          <w:tcPr>
            <w:tcW w:w="8844" w:type="dxa"/>
            <w:tcBorders>
              <w:top w:val="nil"/>
              <w:left w:val="nil"/>
              <w:bottom w:val="nil"/>
              <w:right w:val="nil"/>
            </w:tcBorders>
          </w:tcPr>
          <w:p w14:paraId="292D29CA" w14:textId="77777777" w:rsidR="006769F6" w:rsidRPr="00012785" w:rsidRDefault="006769F6">
            <w:pPr>
              <w:pStyle w:val="ConsPlusNormal"/>
              <w:jc w:val="center"/>
              <w:rPr>
                <w:rFonts w:ascii="Times New Roman" w:hAnsi="Times New Roman" w:cs="Times New Roman"/>
                <w:b/>
                <w:sz w:val="28"/>
                <w:szCs w:val="28"/>
              </w:rPr>
            </w:pPr>
            <w:bookmarkStart w:id="19" w:name="P1093"/>
            <w:bookmarkEnd w:id="19"/>
            <w:r w:rsidRPr="00012785">
              <w:rPr>
                <w:rFonts w:ascii="Times New Roman" w:hAnsi="Times New Roman" w:cs="Times New Roman"/>
                <w:b/>
                <w:sz w:val="28"/>
                <w:szCs w:val="28"/>
              </w:rPr>
              <w:t>РЕШЕНИЕ</w:t>
            </w:r>
          </w:p>
          <w:p w14:paraId="292D29CB" w14:textId="77777777" w:rsidR="006769F6" w:rsidRPr="00012785" w:rsidRDefault="00012785" w:rsidP="00012785">
            <w:pPr>
              <w:pStyle w:val="ConsPlusNormal"/>
              <w:jc w:val="center"/>
              <w:rPr>
                <w:rFonts w:ascii="Times New Roman" w:hAnsi="Times New Roman" w:cs="Times New Roman"/>
                <w:sz w:val="28"/>
                <w:szCs w:val="28"/>
              </w:rPr>
            </w:pPr>
            <w:r w:rsidRPr="00012785">
              <w:rPr>
                <w:rFonts w:ascii="Times New Roman" w:hAnsi="Times New Roman" w:cs="Times New Roman"/>
                <w:b/>
                <w:sz w:val="28"/>
                <w:szCs w:val="28"/>
              </w:rPr>
              <w:t>о</w:t>
            </w:r>
            <w:r w:rsidR="006769F6" w:rsidRPr="00012785">
              <w:rPr>
                <w:rFonts w:ascii="Times New Roman" w:hAnsi="Times New Roman" w:cs="Times New Roman"/>
                <w:b/>
                <w:sz w:val="28"/>
                <w:szCs w:val="28"/>
              </w:rPr>
              <w:t xml:space="preserve">б аннулировании разрешения на установку </w:t>
            </w:r>
            <w:r w:rsidRPr="00012785">
              <w:rPr>
                <w:rFonts w:ascii="Times New Roman" w:hAnsi="Times New Roman" w:cs="Times New Roman"/>
                <w:b/>
                <w:sz w:val="28"/>
                <w:szCs w:val="28"/>
              </w:rPr>
              <w:t>и эксплуатацию рекламных конструкций</w:t>
            </w:r>
          </w:p>
        </w:tc>
      </w:tr>
      <w:tr w:rsidR="006769F6" w:rsidRPr="00012785" w14:paraId="292D29CE" w14:textId="77777777">
        <w:tc>
          <w:tcPr>
            <w:tcW w:w="8844" w:type="dxa"/>
            <w:tcBorders>
              <w:top w:val="nil"/>
              <w:left w:val="nil"/>
              <w:bottom w:val="nil"/>
              <w:right w:val="nil"/>
            </w:tcBorders>
          </w:tcPr>
          <w:p w14:paraId="292D29CD" w14:textId="77777777" w:rsidR="006769F6" w:rsidRPr="00012785" w:rsidRDefault="006769F6">
            <w:pPr>
              <w:pStyle w:val="ConsPlusNormal"/>
              <w:rPr>
                <w:rFonts w:ascii="Times New Roman" w:hAnsi="Times New Roman" w:cs="Times New Roman"/>
                <w:sz w:val="28"/>
                <w:szCs w:val="28"/>
              </w:rPr>
            </w:pPr>
          </w:p>
        </w:tc>
      </w:tr>
      <w:tr w:rsidR="006769F6" w:rsidRPr="00012785" w14:paraId="292D29D0" w14:textId="77777777">
        <w:tc>
          <w:tcPr>
            <w:tcW w:w="8844" w:type="dxa"/>
            <w:tcBorders>
              <w:top w:val="nil"/>
              <w:left w:val="nil"/>
              <w:bottom w:val="nil"/>
              <w:right w:val="nil"/>
            </w:tcBorders>
          </w:tcPr>
          <w:p w14:paraId="292D29CF" w14:textId="77777777" w:rsidR="006769F6" w:rsidRPr="00012785" w:rsidRDefault="006E21EA" w:rsidP="00012785">
            <w:pPr>
              <w:pStyle w:val="ConsPlusNormal"/>
              <w:ind w:firstLine="283"/>
              <w:jc w:val="both"/>
              <w:rPr>
                <w:rFonts w:ascii="Times New Roman" w:hAnsi="Times New Roman" w:cs="Times New Roman"/>
                <w:sz w:val="28"/>
                <w:szCs w:val="28"/>
              </w:rPr>
            </w:pPr>
            <w:r w:rsidRPr="006E21EA">
              <w:rPr>
                <w:rFonts w:ascii="Times New Roman" w:hAnsi="Times New Roman" w:cs="Times New Roman"/>
                <w:sz w:val="28"/>
                <w:szCs w:val="28"/>
              </w:rPr>
              <w:t xml:space="preserve">  </w:t>
            </w:r>
            <w:r w:rsidR="006769F6" w:rsidRPr="00012785">
              <w:rPr>
                <w:rFonts w:ascii="Times New Roman" w:hAnsi="Times New Roman" w:cs="Times New Roman"/>
                <w:sz w:val="28"/>
                <w:szCs w:val="28"/>
              </w:rPr>
              <w:t xml:space="preserve">На основании заявления от ___________ </w:t>
            </w:r>
            <w:r w:rsidR="00012785">
              <w:rPr>
                <w:rFonts w:ascii="Times New Roman" w:hAnsi="Times New Roman" w:cs="Times New Roman"/>
                <w:sz w:val="28"/>
                <w:szCs w:val="28"/>
              </w:rPr>
              <w:t xml:space="preserve">N _______ и </w:t>
            </w:r>
            <w:r w:rsidR="006769F6" w:rsidRPr="00012785">
              <w:rPr>
                <w:rFonts w:ascii="Times New Roman" w:hAnsi="Times New Roman" w:cs="Times New Roman"/>
                <w:sz w:val="28"/>
                <w:szCs w:val="28"/>
              </w:rPr>
              <w:t xml:space="preserve"> в соответствии со </w:t>
            </w:r>
            <w:hyperlink r:id="rId27" w:history="1">
              <w:r w:rsidR="006769F6" w:rsidRPr="00012785">
                <w:rPr>
                  <w:rFonts w:ascii="Times New Roman" w:hAnsi="Times New Roman" w:cs="Times New Roman"/>
                  <w:color w:val="0000FF"/>
                  <w:sz w:val="28"/>
                  <w:szCs w:val="28"/>
                </w:rPr>
                <w:t>статьей 19</w:t>
              </w:r>
            </w:hyperlink>
            <w:r w:rsidR="006769F6" w:rsidRPr="00012785">
              <w:rPr>
                <w:rFonts w:ascii="Times New Roman" w:hAnsi="Times New Roman" w:cs="Times New Roman"/>
                <w:sz w:val="28"/>
                <w:szCs w:val="28"/>
              </w:rPr>
              <w:t xml:space="preserve"> Федерального закона от</w:t>
            </w:r>
            <w:r w:rsidR="00012785">
              <w:rPr>
                <w:rFonts w:ascii="Times New Roman" w:hAnsi="Times New Roman" w:cs="Times New Roman"/>
                <w:sz w:val="28"/>
                <w:szCs w:val="28"/>
              </w:rPr>
              <w:t xml:space="preserve"> 13.03.2006 N 38-ФЗ "О рекламе"</w:t>
            </w:r>
            <w:r w:rsidR="006769F6" w:rsidRPr="00012785">
              <w:rPr>
                <w:rFonts w:ascii="Times New Roman" w:hAnsi="Times New Roman" w:cs="Times New Roman"/>
                <w:sz w:val="28"/>
                <w:szCs w:val="28"/>
              </w:rPr>
              <w:t xml:space="preserve"> принято решение об аннулировании раз</w:t>
            </w:r>
            <w:r w:rsidR="00012785">
              <w:rPr>
                <w:rFonts w:ascii="Times New Roman" w:hAnsi="Times New Roman" w:cs="Times New Roman"/>
                <w:sz w:val="28"/>
                <w:szCs w:val="28"/>
              </w:rPr>
              <w:t xml:space="preserve">решения на установку рекламной конструкции </w:t>
            </w:r>
            <w:r w:rsidR="006769F6" w:rsidRPr="00012785">
              <w:rPr>
                <w:rFonts w:ascii="Times New Roman" w:hAnsi="Times New Roman" w:cs="Times New Roman"/>
                <w:sz w:val="28"/>
                <w:szCs w:val="28"/>
              </w:rPr>
              <w:t>от ____________ N ________.</w:t>
            </w:r>
          </w:p>
        </w:tc>
      </w:tr>
      <w:tr w:rsidR="006769F6" w:rsidRPr="00012785" w14:paraId="292D29D2" w14:textId="77777777">
        <w:tc>
          <w:tcPr>
            <w:tcW w:w="8844" w:type="dxa"/>
            <w:tcBorders>
              <w:top w:val="nil"/>
              <w:left w:val="nil"/>
              <w:bottom w:val="nil"/>
              <w:right w:val="nil"/>
            </w:tcBorders>
          </w:tcPr>
          <w:p w14:paraId="292D29D1" w14:textId="77777777" w:rsidR="006769F6" w:rsidRPr="00012785" w:rsidRDefault="006769F6">
            <w:pPr>
              <w:pStyle w:val="ConsPlusNormal"/>
              <w:rPr>
                <w:rFonts w:ascii="Times New Roman" w:hAnsi="Times New Roman" w:cs="Times New Roman"/>
                <w:sz w:val="28"/>
                <w:szCs w:val="28"/>
              </w:rPr>
            </w:pPr>
          </w:p>
        </w:tc>
      </w:tr>
    </w:tbl>
    <w:p w14:paraId="292D29D3" w14:textId="77777777" w:rsidR="006769F6" w:rsidRPr="00012785" w:rsidRDefault="00012785">
      <w:pPr>
        <w:pStyle w:val="ConsPlusNormal"/>
        <w:jc w:val="both"/>
        <w:rPr>
          <w:rFonts w:ascii="Times New Roman" w:hAnsi="Times New Roman" w:cs="Times New Roman"/>
          <w:sz w:val="28"/>
          <w:szCs w:val="28"/>
        </w:rPr>
      </w:pPr>
      <w:r w:rsidRPr="00012785">
        <w:rPr>
          <w:rFonts w:ascii="Times New Roman" w:hAnsi="Times New Roman" w:cs="Times New Roman"/>
          <w:sz w:val="28"/>
          <w:szCs w:val="28"/>
        </w:rPr>
        <w:t>Уполномоченное лицо                                         _________________________</w:t>
      </w:r>
    </w:p>
    <w:p w14:paraId="292D29D4" w14:textId="77777777" w:rsidR="006769F6" w:rsidRPr="00012785" w:rsidRDefault="00012785">
      <w:pPr>
        <w:pStyle w:val="ConsPlusNormal"/>
        <w:jc w:val="both"/>
        <w:rPr>
          <w:rFonts w:ascii="Times New Roman" w:hAnsi="Times New Roman" w:cs="Times New Roman"/>
          <w:sz w:val="24"/>
          <w:szCs w:val="24"/>
        </w:rPr>
      </w:pPr>
      <w:r w:rsidRPr="00012785">
        <w:rPr>
          <w:rFonts w:ascii="Times New Roman" w:hAnsi="Times New Roman" w:cs="Times New Roman"/>
          <w:sz w:val="24"/>
          <w:szCs w:val="24"/>
        </w:rPr>
        <w:t xml:space="preserve">                                                                                  </w:t>
      </w:r>
      <w:r w:rsidR="006E21EA">
        <w:rPr>
          <w:rFonts w:ascii="Times New Roman" w:hAnsi="Times New Roman" w:cs="Times New Roman"/>
          <w:sz w:val="24"/>
          <w:szCs w:val="24"/>
        </w:rPr>
        <w:t xml:space="preserve">          </w:t>
      </w:r>
      <w:r w:rsidRPr="00012785">
        <w:rPr>
          <w:rFonts w:ascii="Times New Roman" w:hAnsi="Times New Roman" w:cs="Times New Roman"/>
          <w:sz w:val="24"/>
          <w:szCs w:val="24"/>
        </w:rPr>
        <w:t xml:space="preserve"> (подпись, расшифровка)</w:t>
      </w:r>
    </w:p>
    <w:p w14:paraId="292D29D5" w14:textId="77777777" w:rsidR="00012785" w:rsidRPr="00D44803" w:rsidRDefault="00012785">
      <w:pPr>
        <w:pStyle w:val="ConsPlusNormal"/>
        <w:jc w:val="both"/>
        <w:rPr>
          <w:rFonts w:ascii="Times New Roman" w:hAnsi="Times New Roman" w:cs="Times New Roman"/>
          <w:sz w:val="28"/>
          <w:szCs w:val="28"/>
        </w:rPr>
      </w:pPr>
      <w:r w:rsidRPr="00012785">
        <w:rPr>
          <w:rFonts w:ascii="Times New Roman" w:hAnsi="Times New Roman" w:cs="Times New Roman"/>
          <w:sz w:val="28"/>
          <w:szCs w:val="28"/>
        </w:rPr>
        <w:t xml:space="preserve">         МП                                                                            </w:t>
      </w:r>
    </w:p>
    <w:p w14:paraId="292D29D6" w14:textId="77777777" w:rsidR="006E21EA" w:rsidRPr="00D44803" w:rsidRDefault="006E21EA">
      <w:pPr>
        <w:pStyle w:val="ConsPlusNormal"/>
        <w:jc w:val="both"/>
        <w:rPr>
          <w:rFonts w:ascii="Times New Roman" w:hAnsi="Times New Roman" w:cs="Times New Roman"/>
          <w:sz w:val="28"/>
          <w:szCs w:val="28"/>
        </w:rPr>
      </w:pPr>
    </w:p>
    <w:p w14:paraId="292D29D7" w14:textId="77777777" w:rsidR="006E21EA" w:rsidRDefault="006E21EA">
      <w:pPr>
        <w:pStyle w:val="ConsPlusNormal"/>
        <w:jc w:val="both"/>
        <w:rPr>
          <w:rFonts w:ascii="Times New Roman" w:hAnsi="Times New Roman" w:cs="Times New Roman"/>
          <w:sz w:val="28"/>
          <w:szCs w:val="28"/>
        </w:rPr>
      </w:pPr>
    </w:p>
    <w:p w14:paraId="292D29D8" w14:textId="77777777" w:rsidR="0044662E" w:rsidRDefault="0044662E">
      <w:pPr>
        <w:pStyle w:val="ConsPlusNormal"/>
        <w:jc w:val="both"/>
        <w:rPr>
          <w:rFonts w:ascii="Times New Roman" w:hAnsi="Times New Roman" w:cs="Times New Roman"/>
          <w:sz w:val="28"/>
          <w:szCs w:val="28"/>
        </w:rPr>
      </w:pPr>
    </w:p>
    <w:p w14:paraId="292D29D9" w14:textId="77777777" w:rsidR="0044662E" w:rsidRDefault="0044662E">
      <w:pPr>
        <w:pStyle w:val="ConsPlusNormal"/>
        <w:jc w:val="both"/>
        <w:rPr>
          <w:rFonts w:ascii="Times New Roman" w:hAnsi="Times New Roman" w:cs="Times New Roman"/>
          <w:sz w:val="28"/>
          <w:szCs w:val="28"/>
        </w:rPr>
      </w:pPr>
    </w:p>
    <w:p w14:paraId="292D29DA" w14:textId="77777777" w:rsidR="0044662E" w:rsidRDefault="0044662E">
      <w:pPr>
        <w:pStyle w:val="ConsPlusNormal"/>
        <w:jc w:val="both"/>
        <w:rPr>
          <w:rFonts w:ascii="Times New Roman" w:hAnsi="Times New Roman" w:cs="Times New Roman"/>
          <w:sz w:val="28"/>
          <w:szCs w:val="28"/>
        </w:rPr>
      </w:pPr>
    </w:p>
    <w:p w14:paraId="292D29DB" w14:textId="77777777" w:rsidR="0044662E" w:rsidRDefault="0044662E">
      <w:pPr>
        <w:pStyle w:val="ConsPlusNormal"/>
        <w:jc w:val="both"/>
        <w:rPr>
          <w:rFonts w:ascii="Times New Roman" w:hAnsi="Times New Roman" w:cs="Times New Roman"/>
          <w:sz w:val="28"/>
          <w:szCs w:val="28"/>
        </w:rPr>
      </w:pPr>
    </w:p>
    <w:p w14:paraId="292D29DC" w14:textId="77777777" w:rsidR="0044662E" w:rsidRDefault="0044662E">
      <w:pPr>
        <w:pStyle w:val="ConsPlusNormal"/>
        <w:jc w:val="both"/>
        <w:rPr>
          <w:rFonts w:ascii="Times New Roman" w:hAnsi="Times New Roman" w:cs="Times New Roman"/>
          <w:sz w:val="28"/>
          <w:szCs w:val="28"/>
        </w:rPr>
      </w:pPr>
    </w:p>
    <w:p w14:paraId="292D29DD" w14:textId="77777777" w:rsidR="0044662E" w:rsidRDefault="0044662E">
      <w:pPr>
        <w:pStyle w:val="ConsPlusNormal"/>
        <w:jc w:val="both"/>
        <w:rPr>
          <w:rFonts w:ascii="Times New Roman" w:hAnsi="Times New Roman" w:cs="Times New Roman"/>
          <w:sz w:val="28"/>
          <w:szCs w:val="28"/>
        </w:rPr>
      </w:pPr>
    </w:p>
    <w:p w14:paraId="292D29DE" w14:textId="77777777" w:rsidR="0044662E" w:rsidRDefault="0044662E">
      <w:pPr>
        <w:pStyle w:val="ConsPlusNormal"/>
        <w:jc w:val="both"/>
        <w:rPr>
          <w:rFonts w:ascii="Times New Roman" w:hAnsi="Times New Roman" w:cs="Times New Roman"/>
          <w:sz w:val="28"/>
          <w:szCs w:val="28"/>
        </w:rPr>
      </w:pPr>
    </w:p>
    <w:p w14:paraId="292D29DF" w14:textId="77777777" w:rsidR="0044662E" w:rsidRPr="00D44803" w:rsidRDefault="0044662E">
      <w:pPr>
        <w:pStyle w:val="ConsPlusNormal"/>
        <w:jc w:val="both"/>
        <w:rPr>
          <w:rFonts w:ascii="Times New Roman" w:hAnsi="Times New Roman" w:cs="Times New Roman"/>
          <w:sz w:val="28"/>
          <w:szCs w:val="28"/>
        </w:rPr>
      </w:pPr>
    </w:p>
    <w:p w14:paraId="292D29E0" w14:textId="77777777" w:rsidR="006E21EA" w:rsidRPr="00D44803" w:rsidRDefault="006E21EA">
      <w:pPr>
        <w:pStyle w:val="ConsPlusNormal"/>
        <w:jc w:val="both"/>
        <w:rPr>
          <w:rFonts w:ascii="Times New Roman" w:hAnsi="Times New Roman" w:cs="Times New Roman"/>
          <w:sz w:val="28"/>
          <w:szCs w:val="28"/>
        </w:rPr>
      </w:pPr>
    </w:p>
    <w:p w14:paraId="292D29E1" w14:textId="77777777" w:rsidR="006769F6" w:rsidRPr="006E21EA" w:rsidRDefault="006769F6">
      <w:pPr>
        <w:pStyle w:val="ConsPlusNormal"/>
        <w:jc w:val="right"/>
        <w:outlineLvl w:val="1"/>
        <w:rPr>
          <w:rFonts w:ascii="Times New Roman" w:hAnsi="Times New Roman" w:cs="Times New Roman"/>
        </w:rPr>
      </w:pPr>
      <w:r w:rsidRPr="006E21EA">
        <w:rPr>
          <w:rFonts w:ascii="Times New Roman" w:hAnsi="Times New Roman" w:cs="Times New Roman"/>
        </w:rPr>
        <w:lastRenderedPageBreak/>
        <w:t>Приложение 10</w:t>
      </w:r>
    </w:p>
    <w:p w14:paraId="292D29E2" w14:textId="77777777" w:rsidR="006769F6" w:rsidRPr="006E21EA" w:rsidRDefault="006769F6">
      <w:pPr>
        <w:pStyle w:val="ConsPlusNormal"/>
        <w:jc w:val="right"/>
        <w:rPr>
          <w:rFonts w:ascii="Times New Roman" w:hAnsi="Times New Roman" w:cs="Times New Roman"/>
        </w:rPr>
      </w:pPr>
      <w:r w:rsidRPr="006E21EA">
        <w:rPr>
          <w:rFonts w:ascii="Times New Roman" w:hAnsi="Times New Roman" w:cs="Times New Roman"/>
        </w:rPr>
        <w:t>к Административному регламенту</w:t>
      </w:r>
    </w:p>
    <w:p w14:paraId="292D29E3" w14:textId="77777777" w:rsidR="006769F6" w:rsidRPr="006E21EA" w:rsidRDefault="006769F6">
      <w:pPr>
        <w:pStyle w:val="ConsPlusNormal"/>
        <w:jc w:val="right"/>
        <w:rPr>
          <w:rFonts w:ascii="Times New Roman" w:hAnsi="Times New Roman" w:cs="Times New Roman"/>
        </w:rPr>
      </w:pPr>
      <w:r w:rsidRPr="006E21EA">
        <w:rPr>
          <w:rFonts w:ascii="Times New Roman" w:hAnsi="Times New Roman" w:cs="Times New Roman"/>
        </w:rPr>
        <w:t>предоставления муниципальной услуги</w:t>
      </w:r>
    </w:p>
    <w:p w14:paraId="292D29E4" w14:textId="77777777" w:rsidR="006769F6" w:rsidRPr="006E21EA" w:rsidRDefault="006769F6">
      <w:pPr>
        <w:pStyle w:val="ConsPlusNormal"/>
        <w:jc w:val="right"/>
        <w:rPr>
          <w:rFonts w:ascii="Times New Roman" w:hAnsi="Times New Roman" w:cs="Times New Roman"/>
        </w:rPr>
      </w:pPr>
      <w:r w:rsidRPr="006E21EA">
        <w:rPr>
          <w:rFonts w:ascii="Times New Roman" w:hAnsi="Times New Roman" w:cs="Times New Roman"/>
        </w:rPr>
        <w:t>"Выдача разрешений на установку и</w:t>
      </w:r>
    </w:p>
    <w:p w14:paraId="292D29E5" w14:textId="77777777" w:rsidR="006769F6" w:rsidRPr="006E21EA" w:rsidRDefault="006769F6">
      <w:pPr>
        <w:pStyle w:val="ConsPlusNormal"/>
        <w:jc w:val="right"/>
        <w:rPr>
          <w:rFonts w:ascii="Times New Roman" w:hAnsi="Times New Roman" w:cs="Times New Roman"/>
        </w:rPr>
      </w:pPr>
      <w:r w:rsidRPr="006E21EA">
        <w:rPr>
          <w:rFonts w:ascii="Times New Roman" w:hAnsi="Times New Roman" w:cs="Times New Roman"/>
        </w:rPr>
        <w:t>эксплуатацию рекламных конструкций</w:t>
      </w:r>
    </w:p>
    <w:p w14:paraId="292D29E6" w14:textId="77777777" w:rsidR="006769F6" w:rsidRPr="006E21EA" w:rsidRDefault="006769F6">
      <w:pPr>
        <w:pStyle w:val="ConsPlusNormal"/>
        <w:jc w:val="right"/>
        <w:rPr>
          <w:rFonts w:ascii="Times New Roman" w:hAnsi="Times New Roman" w:cs="Times New Roman"/>
        </w:rPr>
      </w:pPr>
      <w:r w:rsidRPr="006E21EA">
        <w:rPr>
          <w:rFonts w:ascii="Times New Roman" w:hAnsi="Times New Roman" w:cs="Times New Roman"/>
        </w:rPr>
        <w:t>в отношении рекламных конструкций,</w:t>
      </w:r>
    </w:p>
    <w:p w14:paraId="292D29E7" w14:textId="77777777" w:rsidR="006769F6" w:rsidRPr="006E21EA" w:rsidRDefault="006769F6">
      <w:pPr>
        <w:pStyle w:val="ConsPlusNormal"/>
        <w:jc w:val="right"/>
        <w:rPr>
          <w:rFonts w:ascii="Times New Roman" w:hAnsi="Times New Roman" w:cs="Times New Roman"/>
        </w:rPr>
      </w:pPr>
      <w:r w:rsidRPr="006E21EA">
        <w:rPr>
          <w:rFonts w:ascii="Times New Roman" w:hAnsi="Times New Roman" w:cs="Times New Roman"/>
        </w:rPr>
        <w:t>монтируемых и располагаемых на внешних</w:t>
      </w:r>
    </w:p>
    <w:p w14:paraId="292D29E8" w14:textId="77777777" w:rsidR="006769F6" w:rsidRPr="006E21EA" w:rsidRDefault="006769F6">
      <w:pPr>
        <w:pStyle w:val="ConsPlusNormal"/>
        <w:jc w:val="right"/>
        <w:rPr>
          <w:rFonts w:ascii="Times New Roman" w:hAnsi="Times New Roman" w:cs="Times New Roman"/>
        </w:rPr>
      </w:pPr>
      <w:proofErr w:type="gramStart"/>
      <w:r w:rsidRPr="006E21EA">
        <w:rPr>
          <w:rFonts w:ascii="Times New Roman" w:hAnsi="Times New Roman" w:cs="Times New Roman"/>
        </w:rPr>
        <w:t>стенах</w:t>
      </w:r>
      <w:proofErr w:type="gramEnd"/>
      <w:r w:rsidRPr="006E21EA">
        <w:rPr>
          <w:rFonts w:ascii="Times New Roman" w:hAnsi="Times New Roman" w:cs="Times New Roman"/>
        </w:rPr>
        <w:t>, крышах и иных конструктивных</w:t>
      </w:r>
    </w:p>
    <w:p w14:paraId="292D29E9" w14:textId="77777777" w:rsidR="006769F6" w:rsidRPr="006E21EA" w:rsidRDefault="006769F6">
      <w:pPr>
        <w:pStyle w:val="ConsPlusNormal"/>
        <w:jc w:val="right"/>
        <w:rPr>
          <w:rFonts w:ascii="Times New Roman" w:hAnsi="Times New Roman" w:cs="Times New Roman"/>
        </w:rPr>
      </w:pPr>
      <w:proofErr w:type="gramStart"/>
      <w:r w:rsidRPr="006E21EA">
        <w:rPr>
          <w:rFonts w:ascii="Times New Roman" w:hAnsi="Times New Roman" w:cs="Times New Roman"/>
        </w:rPr>
        <w:t>элементах</w:t>
      </w:r>
      <w:proofErr w:type="gramEnd"/>
      <w:r w:rsidRPr="006E21EA">
        <w:rPr>
          <w:rFonts w:ascii="Times New Roman" w:hAnsi="Times New Roman" w:cs="Times New Roman"/>
        </w:rPr>
        <w:t xml:space="preserve"> зданий, строений, сооружений,</w:t>
      </w:r>
    </w:p>
    <w:p w14:paraId="292D29EA" w14:textId="77777777" w:rsidR="006769F6" w:rsidRPr="006E21EA" w:rsidRDefault="006769F6">
      <w:pPr>
        <w:pStyle w:val="ConsPlusNormal"/>
        <w:jc w:val="right"/>
        <w:rPr>
          <w:rFonts w:ascii="Times New Roman" w:hAnsi="Times New Roman" w:cs="Times New Roman"/>
        </w:rPr>
      </w:pPr>
      <w:r w:rsidRPr="006E21EA">
        <w:rPr>
          <w:rFonts w:ascii="Times New Roman" w:hAnsi="Times New Roman" w:cs="Times New Roman"/>
        </w:rPr>
        <w:t>за исключением оград (заборов)</w:t>
      </w:r>
    </w:p>
    <w:p w14:paraId="292D29EB" w14:textId="77777777" w:rsidR="006769F6" w:rsidRPr="006E21EA" w:rsidRDefault="006769F6">
      <w:pPr>
        <w:pStyle w:val="ConsPlusNormal"/>
        <w:jc w:val="right"/>
        <w:rPr>
          <w:rFonts w:ascii="Times New Roman" w:hAnsi="Times New Roman" w:cs="Times New Roman"/>
        </w:rPr>
      </w:pPr>
      <w:r w:rsidRPr="006E21EA">
        <w:rPr>
          <w:rFonts w:ascii="Times New Roman" w:hAnsi="Times New Roman" w:cs="Times New Roman"/>
        </w:rPr>
        <w:t>и ограждений железобетонных,</w:t>
      </w:r>
    </w:p>
    <w:p w14:paraId="292D29EC" w14:textId="77777777" w:rsidR="006769F6" w:rsidRPr="006E21EA" w:rsidRDefault="006769F6">
      <w:pPr>
        <w:pStyle w:val="ConsPlusNormal"/>
        <w:jc w:val="right"/>
        <w:rPr>
          <w:rFonts w:ascii="Times New Roman" w:hAnsi="Times New Roman" w:cs="Times New Roman"/>
        </w:rPr>
      </w:pPr>
      <w:proofErr w:type="gramStart"/>
      <w:r w:rsidRPr="006E21EA">
        <w:rPr>
          <w:rFonts w:ascii="Times New Roman" w:hAnsi="Times New Roman" w:cs="Times New Roman"/>
        </w:rPr>
        <w:t>аннулировании</w:t>
      </w:r>
      <w:proofErr w:type="gramEnd"/>
      <w:r w:rsidRPr="006E21EA">
        <w:rPr>
          <w:rFonts w:ascii="Times New Roman" w:hAnsi="Times New Roman" w:cs="Times New Roman"/>
        </w:rPr>
        <w:t xml:space="preserve"> разрешений на территории</w:t>
      </w:r>
    </w:p>
    <w:p w14:paraId="292D29ED" w14:textId="77777777" w:rsidR="006769F6" w:rsidRPr="006E21EA" w:rsidRDefault="006E21EA">
      <w:pPr>
        <w:pStyle w:val="ConsPlusNormal"/>
        <w:jc w:val="right"/>
        <w:rPr>
          <w:rFonts w:ascii="Times New Roman" w:hAnsi="Times New Roman" w:cs="Times New Roman"/>
        </w:rPr>
      </w:pPr>
      <w:proofErr w:type="spellStart"/>
      <w:r w:rsidRPr="006E21EA">
        <w:rPr>
          <w:rFonts w:ascii="Times New Roman" w:hAnsi="Times New Roman" w:cs="Times New Roman"/>
        </w:rPr>
        <w:t>Красноглинского</w:t>
      </w:r>
      <w:proofErr w:type="spellEnd"/>
      <w:r w:rsidR="006769F6" w:rsidRPr="006E21EA">
        <w:rPr>
          <w:rFonts w:ascii="Times New Roman" w:hAnsi="Times New Roman" w:cs="Times New Roman"/>
        </w:rPr>
        <w:t xml:space="preserve"> внутригородского района</w:t>
      </w:r>
    </w:p>
    <w:p w14:paraId="292D29EE" w14:textId="77777777" w:rsidR="006769F6" w:rsidRPr="006E21EA" w:rsidRDefault="006769F6">
      <w:pPr>
        <w:pStyle w:val="ConsPlusNormal"/>
        <w:jc w:val="right"/>
        <w:rPr>
          <w:rFonts w:ascii="Times New Roman" w:hAnsi="Times New Roman" w:cs="Times New Roman"/>
        </w:rPr>
      </w:pPr>
      <w:r w:rsidRPr="006E21EA">
        <w:rPr>
          <w:rFonts w:ascii="Times New Roman" w:hAnsi="Times New Roman" w:cs="Times New Roman"/>
        </w:rPr>
        <w:t>городского округа Самара</w:t>
      </w:r>
      <w:r w:rsidR="006E21EA" w:rsidRPr="006E21EA">
        <w:rPr>
          <w:rFonts w:ascii="Times New Roman" w:hAnsi="Times New Roman" w:cs="Times New Roman"/>
        </w:rPr>
        <w:t>, аннулирование такого разрешения</w:t>
      </w:r>
      <w:r w:rsidRPr="006E21EA">
        <w:rPr>
          <w:rFonts w:ascii="Times New Roman" w:hAnsi="Times New Roman" w:cs="Times New Roman"/>
        </w:rPr>
        <w:t>"</w:t>
      </w:r>
    </w:p>
    <w:p w14:paraId="292D29EF" w14:textId="77777777" w:rsidR="006769F6" w:rsidRDefault="006769F6">
      <w:pPr>
        <w:spacing w:after="1"/>
      </w:pPr>
    </w:p>
    <w:p w14:paraId="292D29F0" w14:textId="77777777" w:rsidR="006E21EA" w:rsidRDefault="006E21EA">
      <w:pPr>
        <w:spacing w:after="1"/>
      </w:pPr>
    </w:p>
    <w:tbl>
      <w:tblPr>
        <w:tblW w:w="4665" w:type="pct"/>
        <w:tblCellMar>
          <w:top w:w="102" w:type="dxa"/>
          <w:left w:w="62" w:type="dxa"/>
          <w:bottom w:w="102" w:type="dxa"/>
          <w:right w:w="62" w:type="dxa"/>
        </w:tblCellMar>
        <w:tblLook w:val="0000" w:firstRow="0" w:lastRow="0" w:firstColumn="0" w:lastColumn="0" w:noHBand="0" w:noVBand="0"/>
      </w:tblPr>
      <w:tblGrid>
        <w:gridCol w:w="8844"/>
      </w:tblGrid>
      <w:tr w:rsidR="006769F6" w:rsidRPr="006E21EA" w14:paraId="292D29F4" w14:textId="77777777" w:rsidTr="006E21EA">
        <w:tc>
          <w:tcPr>
            <w:tcW w:w="8844" w:type="dxa"/>
            <w:tcBorders>
              <w:top w:val="nil"/>
              <w:left w:val="nil"/>
              <w:bottom w:val="nil"/>
              <w:right w:val="nil"/>
            </w:tcBorders>
          </w:tcPr>
          <w:p w14:paraId="292D29F1" w14:textId="77777777" w:rsidR="006769F6" w:rsidRPr="006E21EA" w:rsidRDefault="006E21EA" w:rsidP="006E21EA">
            <w:pPr>
              <w:pStyle w:val="ConsPlusNormal"/>
              <w:jc w:val="center"/>
              <w:rPr>
                <w:rFonts w:ascii="Times New Roman" w:hAnsi="Times New Roman" w:cs="Times New Roman"/>
                <w:sz w:val="28"/>
                <w:szCs w:val="28"/>
              </w:rPr>
            </w:pPr>
            <w:r w:rsidRPr="006E21EA">
              <w:rPr>
                <w:rFonts w:ascii="Times New Roman" w:hAnsi="Times New Roman" w:cs="Times New Roman"/>
                <w:sz w:val="28"/>
                <w:szCs w:val="28"/>
              </w:rPr>
              <w:t>Р</w:t>
            </w:r>
            <w:r w:rsidR="006769F6" w:rsidRPr="006E21EA">
              <w:rPr>
                <w:rFonts w:ascii="Times New Roman" w:hAnsi="Times New Roman" w:cs="Times New Roman"/>
                <w:sz w:val="28"/>
                <w:szCs w:val="28"/>
              </w:rPr>
              <w:t>оссийская Федерация Самарская область</w:t>
            </w:r>
          </w:p>
          <w:p w14:paraId="292D29F2" w14:textId="77777777" w:rsidR="006769F6" w:rsidRDefault="006E21EA" w:rsidP="006E21E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Красноглинского</w:t>
            </w:r>
            <w:proofErr w:type="spellEnd"/>
            <w:r>
              <w:rPr>
                <w:rFonts w:ascii="Times New Roman" w:hAnsi="Times New Roman" w:cs="Times New Roman"/>
                <w:sz w:val="28"/>
                <w:szCs w:val="28"/>
              </w:rPr>
              <w:t xml:space="preserve"> внутригородского района</w:t>
            </w:r>
          </w:p>
          <w:p w14:paraId="292D29F3" w14:textId="77777777" w:rsidR="006E21EA" w:rsidRPr="006E21EA" w:rsidRDefault="006E21EA" w:rsidP="006E21EA">
            <w:pPr>
              <w:pStyle w:val="ConsPlusNormal"/>
              <w:jc w:val="center"/>
              <w:rPr>
                <w:rFonts w:ascii="Times New Roman" w:hAnsi="Times New Roman" w:cs="Times New Roman"/>
                <w:sz w:val="28"/>
                <w:szCs w:val="28"/>
              </w:rPr>
            </w:pPr>
            <w:r>
              <w:rPr>
                <w:rFonts w:ascii="Times New Roman" w:hAnsi="Times New Roman" w:cs="Times New Roman"/>
                <w:sz w:val="28"/>
                <w:szCs w:val="28"/>
              </w:rPr>
              <w:t>городского округа Самара</w:t>
            </w:r>
          </w:p>
        </w:tc>
      </w:tr>
      <w:tr w:rsidR="006769F6" w:rsidRPr="006E21EA" w14:paraId="292D29F6" w14:textId="77777777" w:rsidTr="006E21EA">
        <w:tc>
          <w:tcPr>
            <w:tcW w:w="8844" w:type="dxa"/>
            <w:tcBorders>
              <w:top w:val="nil"/>
              <w:left w:val="nil"/>
              <w:bottom w:val="nil"/>
              <w:right w:val="nil"/>
            </w:tcBorders>
          </w:tcPr>
          <w:p w14:paraId="292D29F5" w14:textId="77777777" w:rsidR="006769F6" w:rsidRPr="006E21EA" w:rsidRDefault="006769F6" w:rsidP="006E21EA">
            <w:pPr>
              <w:pStyle w:val="ConsPlusNormal"/>
              <w:jc w:val="center"/>
              <w:rPr>
                <w:rFonts w:ascii="Times New Roman" w:hAnsi="Times New Roman" w:cs="Times New Roman"/>
                <w:sz w:val="28"/>
                <w:szCs w:val="28"/>
              </w:rPr>
            </w:pPr>
          </w:p>
        </w:tc>
      </w:tr>
      <w:tr w:rsidR="006769F6" w:rsidRPr="006E21EA" w14:paraId="292D29F9" w14:textId="77777777" w:rsidTr="006E21EA">
        <w:tc>
          <w:tcPr>
            <w:tcW w:w="8844" w:type="dxa"/>
            <w:tcBorders>
              <w:top w:val="nil"/>
              <w:left w:val="nil"/>
              <w:bottom w:val="nil"/>
              <w:right w:val="nil"/>
            </w:tcBorders>
          </w:tcPr>
          <w:p w14:paraId="292D29F7" w14:textId="77777777" w:rsidR="006769F6" w:rsidRPr="006E21EA" w:rsidRDefault="001631DD">
            <w:pPr>
              <w:pStyle w:val="ConsPlusNormal"/>
              <w:jc w:val="center"/>
              <w:rPr>
                <w:rFonts w:ascii="Times New Roman" w:hAnsi="Times New Roman" w:cs="Times New Roman"/>
                <w:b/>
                <w:sz w:val="28"/>
                <w:szCs w:val="28"/>
              </w:rPr>
            </w:pPr>
            <w:bookmarkStart w:id="20" w:name="P1131"/>
            <w:bookmarkEnd w:id="20"/>
            <w:r>
              <w:rPr>
                <w:rFonts w:ascii="Times New Roman" w:hAnsi="Times New Roman" w:cs="Times New Roman"/>
                <w:b/>
                <w:sz w:val="28"/>
                <w:szCs w:val="28"/>
              </w:rPr>
              <w:t>УВЕДОМЛЕНИЕ</w:t>
            </w:r>
          </w:p>
          <w:p w14:paraId="292D29F8" w14:textId="77777777" w:rsidR="006769F6" w:rsidRPr="006E21EA" w:rsidRDefault="006769F6">
            <w:pPr>
              <w:pStyle w:val="ConsPlusNormal"/>
              <w:jc w:val="center"/>
              <w:rPr>
                <w:rFonts w:ascii="Times New Roman" w:hAnsi="Times New Roman" w:cs="Times New Roman"/>
                <w:b/>
                <w:sz w:val="28"/>
                <w:szCs w:val="28"/>
              </w:rPr>
            </w:pPr>
            <w:r w:rsidRPr="006E21EA">
              <w:rPr>
                <w:rFonts w:ascii="Times New Roman" w:hAnsi="Times New Roman" w:cs="Times New Roman"/>
                <w:b/>
                <w:sz w:val="28"/>
                <w:szCs w:val="28"/>
              </w:rPr>
              <w:t xml:space="preserve">об отказе в </w:t>
            </w:r>
            <w:r w:rsidR="006E21EA" w:rsidRPr="006E21EA">
              <w:rPr>
                <w:rFonts w:ascii="Times New Roman" w:hAnsi="Times New Roman" w:cs="Times New Roman"/>
                <w:b/>
                <w:sz w:val="28"/>
                <w:szCs w:val="28"/>
              </w:rPr>
              <w:t xml:space="preserve">приеме документов/ об отказе </w:t>
            </w:r>
            <w:r w:rsidR="001631DD">
              <w:rPr>
                <w:rFonts w:ascii="Times New Roman" w:hAnsi="Times New Roman" w:cs="Times New Roman"/>
                <w:b/>
                <w:sz w:val="28"/>
                <w:szCs w:val="28"/>
              </w:rPr>
              <w:t xml:space="preserve">в </w:t>
            </w:r>
            <w:r w:rsidRPr="006E21EA">
              <w:rPr>
                <w:rFonts w:ascii="Times New Roman" w:hAnsi="Times New Roman" w:cs="Times New Roman"/>
                <w:b/>
                <w:sz w:val="28"/>
                <w:szCs w:val="28"/>
              </w:rPr>
              <w:t>предоставлении муниципальной услуги</w:t>
            </w:r>
          </w:p>
        </w:tc>
      </w:tr>
      <w:tr w:rsidR="006769F6" w:rsidRPr="006E21EA" w14:paraId="292D29FB" w14:textId="77777777" w:rsidTr="006E21EA">
        <w:tc>
          <w:tcPr>
            <w:tcW w:w="8844" w:type="dxa"/>
            <w:tcBorders>
              <w:top w:val="nil"/>
              <w:left w:val="nil"/>
              <w:bottom w:val="nil"/>
              <w:right w:val="nil"/>
            </w:tcBorders>
          </w:tcPr>
          <w:p w14:paraId="292D29FA" w14:textId="77777777" w:rsidR="006769F6" w:rsidRPr="006E21EA" w:rsidRDefault="006769F6">
            <w:pPr>
              <w:pStyle w:val="ConsPlusNormal"/>
              <w:rPr>
                <w:rFonts w:ascii="Times New Roman" w:hAnsi="Times New Roman" w:cs="Times New Roman"/>
                <w:b/>
                <w:sz w:val="28"/>
                <w:szCs w:val="28"/>
              </w:rPr>
            </w:pPr>
          </w:p>
        </w:tc>
      </w:tr>
      <w:tr w:rsidR="006769F6" w:rsidRPr="006E21EA" w14:paraId="292D29FD" w14:textId="77777777" w:rsidTr="006E21EA">
        <w:tc>
          <w:tcPr>
            <w:tcW w:w="8844" w:type="dxa"/>
            <w:tcBorders>
              <w:top w:val="nil"/>
              <w:left w:val="nil"/>
              <w:bottom w:val="nil"/>
              <w:right w:val="nil"/>
            </w:tcBorders>
          </w:tcPr>
          <w:p w14:paraId="292D29FC" w14:textId="77777777" w:rsidR="006769F6" w:rsidRPr="006E21EA" w:rsidRDefault="006E21EA" w:rsidP="006E21E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6769F6" w:rsidRPr="006E21EA">
              <w:rPr>
                <w:rFonts w:ascii="Times New Roman" w:hAnsi="Times New Roman" w:cs="Times New Roman"/>
                <w:sz w:val="28"/>
                <w:szCs w:val="28"/>
              </w:rPr>
              <w:t>На основании</w:t>
            </w:r>
            <w:r>
              <w:rPr>
                <w:rFonts w:ascii="Times New Roman" w:hAnsi="Times New Roman" w:cs="Times New Roman"/>
                <w:sz w:val="28"/>
                <w:szCs w:val="28"/>
              </w:rPr>
              <w:t xml:space="preserve"> заявления от ______________ </w:t>
            </w:r>
            <w:r w:rsidR="006769F6" w:rsidRPr="006E21EA">
              <w:rPr>
                <w:rFonts w:ascii="Times New Roman" w:hAnsi="Times New Roman" w:cs="Times New Roman"/>
                <w:sz w:val="28"/>
                <w:szCs w:val="28"/>
              </w:rPr>
              <w:t xml:space="preserve"> N _______, в соответствии со </w:t>
            </w:r>
            <w:hyperlink r:id="rId28" w:history="1">
              <w:r w:rsidR="006769F6" w:rsidRPr="006E21EA">
                <w:rPr>
                  <w:rFonts w:ascii="Times New Roman" w:hAnsi="Times New Roman" w:cs="Times New Roman"/>
                  <w:color w:val="0000FF"/>
                  <w:sz w:val="28"/>
                  <w:szCs w:val="28"/>
                </w:rPr>
                <w:t>статьей 19</w:t>
              </w:r>
            </w:hyperlink>
            <w:r w:rsidR="006769F6" w:rsidRPr="006E21EA">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13.03.2006 N 38-ФЗ "О рекламе" </w:t>
            </w:r>
            <w:r w:rsidR="006769F6" w:rsidRPr="006E21EA">
              <w:rPr>
                <w:rFonts w:ascii="Times New Roman" w:hAnsi="Times New Roman" w:cs="Times New Roman"/>
                <w:sz w:val="28"/>
                <w:szCs w:val="28"/>
              </w:rPr>
              <w:t xml:space="preserve">принято решение об отказе в </w:t>
            </w:r>
            <w:r>
              <w:rPr>
                <w:rFonts w:ascii="Times New Roman" w:hAnsi="Times New Roman" w:cs="Times New Roman"/>
                <w:sz w:val="28"/>
                <w:szCs w:val="28"/>
              </w:rPr>
              <w:t xml:space="preserve">приеме </w:t>
            </w:r>
            <w:proofErr w:type="spellStart"/>
            <w:r>
              <w:rPr>
                <w:rFonts w:ascii="Times New Roman" w:hAnsi="Times New Roman" w:cs="Times New Roman"/>
                <w:sz w:val="28"/>
                <w:szCs w:val="28"/>
              </w:rPr>
              <w:t>ддокументов</w:t>
            </w:r>
            <w:proofErr w:type="spellEnd"/>
            <w:r>
              <w:rPr>
                <w:rFonts w:ascii="Times New Roman" w:hAnsi="Times New Roman" w:cs="Times New Roman"/>
                <w:sz w:val="28"/>
                <w:szCs w:val="28"/>
              </w:rPr>
              <w:t xml:space="preserve">/об отказе в </w:t>
            </w:r>
            <w:r w:rsidR="006769F6" w:rsidRPr="006E21EA">
              <w:rPr>
                <w:rFonts w:ascii="Times New Roman" w:hAnsi="Times New Roman" w:cs="Times New Roman"/>
                <w:sz w:val="28"/>
                <w:szCs w:val="28"/>
              </w:rPr>
              <w:t>предоставлении муниципальной услуги по следующим основаниям:</w:t>
            </w:r>
          </w:p>
        </w:tc>
      </w:tr>
      <w:tr w:rsidR="006769F6" w:rsidRPr="006E21EA" w14:paraId="292D29FF" w14:textId="77777777" w:rsidTr="006E21EA">
        <w:tc>
          <w:tcPr>
            <w:tcW w:w="8844" w:type="dxa"/>
            <w:tcBorders>
              <w:top w:val="nil"/>
              <w:left w:val="nil"/>
              <w:bottom w:val="single" w:sz="4" w:space="0" w:color="auto"/>
              <w:right w:val="nil"/>
            </w:tcBorders>
          </w:tcPr>
          <w:p w14:paraId="292D29FE" w14:textId="77777777" w:rsidR="006769F6" w:rsidRPr="006E21EA" w:rsidRDefault="006769F6">
            <w:pPr>
              <w:pStyle w:val="ConsPlusNormal"/>
              <w:rPr>
                <w:rFonts w:ascii="Times New Roman" w:hAnsi="Times New Roman" w:cs="Times New Roman"/>
                <w:sz w:val="28"/>
                <w:szCs w:val="28"/>
              </w:rPr>
            </w:pPr>
          </w:p>
        </w:tc>
      </w:tr>
      <w:tr w:rsidR="006769F6" w:rsidRPr="006E21EA" w14:paraId="292D2A01" w14:textId="77777777" w:rsidTr="006E21EA">
        <w:tblPrEx>
          <w:tblBorders>
            <w:insideH w:val="single" w:sz="4" w:space="0" w:color="auto"/>
          </w:tblBorders>
        </w:tblPrEx>
        <w:tc>
          <w:tcPr>
            <w:tcW w:w="8844" w:type="dxa"/>
            <w:tcBorders>
              <w:top w:val="single" w:sz="4" w:space="0" w:color="auto"/>
              <w:left w:val="nil"/>
              <w:bottom w:val="single" w:sz="4" w:space="0" w:color="auto"/>
              <w:right w:val="nil"/>
            </w:tcBorders>
          </w:tcPr>
          <w:p w14:paraId="292D2A00" w14:textId="77777777" w:rsidR="006769F6" w:rsidRPr="006E21EA" w:rsidRDefault="006769F6">
            <w:pPr>
              <w:pStyle w:val="ConsPlusNormal"/>
              <w:rPr>
                <w:rFonts w:ascii="Times New Roman" w:hAnsi="Times New Roman" w:cs="Times New Roman"/>
                <w:sz w:val="28"/>
                <w:szCs w:val="28"/>
              </w:rPr>
            </w:pPr>
          </w:p>
        </w:tc>
      </w:tr>
      <w:tr w:rsidR="006769F6" w:rsidRPr="006E21EA" w14:paraId="292D2A04" w14:textId="77777777" w:rsidTr="006E21EA">
        <w:tc>
          <w:tcPr>
            <w:tcW w:w="8844" w:type="dxa"/>
            <w:tcBorders>
              <w:top w:val="single" w:sz="4" w:space="0" w:color="auto"/>
              <w:left w:val="nil"/>
              <w:bottom w:val="nil"/>
              <w:right w:val="nil"/>
            </w:tcBorders>
          </w:tcPr>
          <w:p w14:paraId="292D2A02" w14:textId="77777777" w:rsidR="006769F6" w:rsidRPr="006E21EA" w:rsidRDefault="006E21E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6769F6" w:rsidRPr="006E21EA">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92D2A03" w14:textId="77777777" w:rsidR="006769F6" w:rsidRPr="006E21EA" w:rsidRDefault="006E21E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6769F6" w:rsidRPr="006E21EA">
              <w:rPr>
                <w:rFonts w:ascii="Times New Roman" w:hAnsi="Times New Roman" w:cs="Times New Roman"/>
                <w:sz w:val="28"/>
                <w:szCs w:val="28"/>
              </w:rPr>
              <w:t>Данный отказ может быть обжалован как в досудебном порядке, так и в судебном порядке.</w:t>
            </w:r>
          </w:p>
        </w:tc>
      </w:tr>
      <w:tr w:rsidR="006769F6" w:rsidRPr="006E21EA" w14:paraId="292D2A06" w14:textId="77777777" w:rsidTr="006E21EA">
        <w:tc>
          <w:tcPr>
            <w:tcW w:w="8844" w:type="dxa"/>
            <w:tcBorders>
              <w:top w:val="nil"/>
              <w:left w:val="nil"/>
              <w:bottom w:val="nil"/>
              <w:right w:val="nil"/>
            </w:tcBorders>
          </w:tcPr>
          <w:p w14:paraId="292D2A05" w14:textId="77777777" w:rsidR="006769F6" w:rsidRPr="006E21EA" w:rsidRDefault="006769F6">
            <w:pPr>
              <w:pStyle w:val="ConsPlusNormal"/>
              <w:rPr>
                <w:rFonts w:ascii="Times New Roman" w:hAnsi="Times New Roman" w:cs="Times New Roman"/>
                <w:sz w:val="28"/>
                <w:szCs w:val="28"/>
              </w:rPr>
            </w:pPr>
          </w:p>
        </w:tc>
      </w:tr>
    </w:tbl>
    <w:p w14:paraId="292D2A07" w14:textId="77777777" w:rsidR="006E21EA" w:rsidRPr="00012785" w:rsidRDefault="006E21EA" w:rsidP="006E21EA">
      <w:pPr>
        <w:pStyle w:val="ConsPlusNormal"/>
        <w:jc w:val="both"/>
        <w:rPr>
          <w:rFonts w:ascii="Times New Roman" w:hAnsi="Times New Roman" w:cs="Times New Roman"/>
          <w:sz w:val="28"/>
          <w:szCs w:val="28"/>
        </w:rPr>
      </w:pPr>
      <w:r w:rsidRPr="00012785">
        <w:rPr>
          <w:rFonts w:ascii="Times New Roman" w:hAnsi="Times New Roman" w:cs="Times New Roman"/>
          <w:sz w:val="28"/>
          <w:szCs w:val="28"/>
        </w:rPr>
        <w:t>Уполномоченное лицо                                         _________________________</w:t>
      </w:r>
    </w:p>
    <w:p w14:paraId="292D2A08" w14:textId="77777777" w:rsidR="006E21EA" w:rsidRPr="00012785" w:rsidRDefault="006E21EA" w:rsidP="006E21EA">
      <w:pPr>
        <w:pStyle w:val="ConsPlusNormal"/>
        <w:jc w:val="both"/>
        <w:rPr>
          <w:rFonts w:ascii="Times New Roman" w:hAnsi="Times New Roman" w:cs="Times New Roman"/>
          <w:sz w:val="24"/>
          <w:szCs w:val="24"/>
        </w:rPr>
      </w:pPr>
      <w:r w:rsidRPr="000127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2785">
        <w:rPr>
          <w:rFonts w:ascii="Times New Roman" w:hAnsi="Times New Roman" w:cs="Times New Roman"/>
          <w:sz w:val="24"/>
          <w:szCs w:val="24"/>
        </w:rPr>
        <w:t xml:space="preserve"> (подпись, расшифровка)</w:t>
      </w:r>
    </w:p>
    <w:p w14:paraId="292D2A09" w14:textId="77777777" w:rsidR="006E21EA" w:rsidRDefault="006E21EA" w:rsidP="006E21EA">
      <w:pPr>
        <w:pStyle w:val="ConsPlusNormal"/>
        <w:jc w:val="both"/>
        <w:rPr>
          <w:rFonts w:ascii="Times New Roman" w:hAnsi="Times New Roman" w:cs="Times New Roman"/>
          <w:sz w:val="28"/>
          <w:szCs w:val="28"/>
          <w:lang w:val="en-US"/>
        </w:rPr>
      </w:pPr>
      <w:r w:rsidRPr="00012785">
        <w:rPr>
          <w:rFonts w:ascii="Times New Roman" w:hAnsi="Times New Roman" w:cs="Times New Roman"/>
          <w:sz w:val="28"/>
          <w:szCs w:val="28"/>
        </w:rPr>
        <w:t xml:space="preserve">         МП                                                                            </w:t>
      </w:r>
    </w:p>
    <w:p w14:paraId="292D2A0A" w14:textId="77777777" w:rsidR="006E21EA" w:rsidRDefault="006E21EA" w:rsidP="006E21EA">
      <w:pPr>
        <w:pStyle w:val="ConsPlusNormal"/>
        <w:jc w:val="both"/>
        <w:rPr>
          <w:rFonts w:ascii="Times New Roman" w:hAnsi="Times New Roman" w:cs="Times New Roman"/>
          <w:sz w:val="28"/>
          <w:szCs w:val="28"/>
          <w:lang w:val="en-US"/>
        </w:rPr>
      </w:pPr>
    </w:p>
    <w:p w14:paraId="292D2A0B" w14:textId="77777777" w:rsidR="006E21EA" w:rsidRDefault="006E21EA" w:rsidP="006E21EA">
      <w:pPr>
        <w:pStyle w:val="ConsPlusNormal"/>
        <w:jc w:val="both"/>
        <w:rPr>
          <w:rFonts w:ascii="Times New Roman" w:hAnsi="Times New Roman" w:cs="Times New Roman"/>
          <w:sz w:val="28"/>
          <w:szCs w:val="28"/>
          <w:lang w:val="en-US"/>
        </w:rPr>
      </w:pPr>
    </w:p>
    <w:p w14:paraId="292D2A0C" w14:textId="77777777" w:rsidR="002334E3" w:rsidRPr="006E21EA" w:rsidRDefault="002334E3">
      <w:pPr>
        <w:rPr>
          <w:rFonts w:ascii="Times New Roman" w:hAnsi="Times New Roman" w:cs="Times New Roman"/>
          <w:sz w:val="28"/>
          <w:szCs w:val="28"/>
        </w:rPr>
      </w:pPr>
    </w:p>
    <w:sectPr w:rsidR="002334E3" w:rsidRPr="006E21EA" w:rsidSect="00D06454">
      <w:headerReference w:type="default" r:id="rId29"/>
      <w:pgSz w:w="11906" w:h="16838"/>
      <w:pgMar w:top="709"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D2A4D" w14:textId="77777777" w:rsidR="00A76569" w:rsidRDefault="00A76569" w:rsidP="00213EC4">
      <w:pPr>
        <w:spacing w:after="0" w:line="240" w:lineRule="auto"/>
      </w:pPr>
      <w:r>
        <w:separator/>
      </w:r>
    </w:p>
  </w:endnote>
  <w:endnote w:type="continuationSeparator" w:id="0">
    <w:p w14:paraId="292D2A4E" w14:textId="77777777" w:rsidR="00A76569" w:rsidRDefault="00A76569" w:rsidP="0021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D2A4B" w14:textId="77777777" w:rsidR="00A76569" w:rsidRDefault="00A76569" w:rsidP="00213EC4">
      <w:pPr>
        <w:spacing w:after="0" w:line="240" w:lineRule="auto"/>
      </w:pPr>
      <w:r>
        <w:separator/>
      </w:r>
    </w:p>
  </w:footnote>
  <w:footnote w:type="continuationSeparator" w:id="0">
    <w:p w14:paraId="292D2A4C" w14:textId="77777777" w:rsidR="00A76569" w:rsidRDefault="00A76569" w:rsidP="00213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45693"/>
      <w:docPartObj>
        <w:docPartGallery w:val="Page Numbers (Top of Page)"/>
        <w:docPartUnique/>
      </w:docPartObj>
    </w:sdtPr>
    <w:sdtEndPr/>
    <w:sdtContent>
      <w:p w14:paraId="292D2A4F" w14:textId="77777777" w:rsidR="00BF4EB7" w:rsidRDefault="00BF4EB7">
        <w:pPr>
          <w:pStyle w:val="a3"/>
          <w:jc w:val="center"/>
        </w:pPr>
        <w:r>
          <w:fldChar w:fldCharType="begin"/>
        </w:r>
        <w:r>
          <w:instrText>PAGE   \* MERGEFORMAT</w:instrText>
        </w:r>
        <w:r>
          <w:fldChar w:fldCharType="separate"/>
        </w:r>
        <w:r w:rsidR="00295AB0">
          <w:rPr>
            <w:noProof/>
          </w:rPr>
          <w:t>54</w:t>
        </w:r>
        <w:r>
          <w:fldChar w:fldCharType="end"/>
        </w:r>
      </w:p>
    </w:sdtContent>
  </w:sdt>
  <w:p w14:paraId="292D2A50" w14:textId="77777777" w:rsidR="00BF4EB7" w:rsidRDefault="00BF4E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F6"/>
    <w:rsid w:val="00012785"/>
    <w:rsid w:val="00017AB8"/>
    <w:rsid w:val="0002082A"/>
    <w:rsid w:val="00044F7F"/>
    <w:rsid w:val="000604C2"/>
    <w:rsid w:val="00066F0C"/>
    <w:rsid w:val="000C16D6"/>
    <w:rsid w:val="000E24AD"/>
    <w:rsid w:val="000F3D8F"/>
    <w:rsid w:val="00102976"/>
    <w:rsid w:val="001050DB"/>
    <w:rsid w:val="00111403"/>
    <w:rsid w:val="00114300"/>
    <w:rsid w:val="00116E0E"/>
    <w:rsid w:val="00121408"/>
    <w:rsid w:val="00123D8B"/>
    <w:rsid w:val="001456E3"/>
    <w:rsid w:val="00155CBE"/>
    <w:rsid w:val="001631DD"/>
    <w:rsid w:val="00172808"/>
    <w:rsid w:val="001C308C"/>
    <w:rsid w:val="00213EC4"/>
    <w:rsid w:val="00216828"/>
    <w:rsid w:val="002334E3"/>
    <w:rsid w:val="00243D0A"/>
    <w:rsid w:val="0025549B"/>
    <w:rsid w:val="00295AB0"/>
    <w:rsid w:val="002A4B8A"/>
    <w:rsid w:val="002B150B"/>
    <w:rsid w:val="002C1857"/>
    <w:rsid w:val="002E60A6"/>
    <w:rsid w:val="0032612C"/>
    <w:rsid w:val="00330389"/>
    <w:rsid w:val="003A1E20"/>
    <w:rsid w:val="003D1D98"/>
    <w:rsid w:val="003E470B"/>
    <w:rsid w:val="00413B80"/>
    <w:rsid w:val="00445753"/>
    <w:rsid w:val="0044662E"/>
    <w:rsid w:val="004C5852"/>
    <w:rsid w:val="004D517E"/>
    <w:rsid w:val="004E3581"/>
    <w:rsid w:val="00526A40"/>
    <w:rsid w:val="00526F89"/>
    <w:rsid w:val="00533006"/>
    <w:rsid w:val="00541C48"/>
    <w:rsid w:val="0056261E"/>
    <w:rsid w:val="00567C96"/>
    <w:rsid w:val="00574519"/>
    <w:rsid w:val="005979CB"/>
    <w:rsid w:val="005B7260"/>
    <w:rsid w:val="005C092E"/>
    <w:rsid w:val="005F6C48"/>
    <w:rsid w:val="00632F01"/>
    <w:rsid w:val="006769F6"/>
    <w:rsid w:val="00684C93"/>
    <w:rsid w:val="006A5DA1"/>
    <w:rsid w:val="006B40E4"/>
    <w:rsid w:val="006C368D"/>
    <w:rsid w:val="006C5D87"/>
    <w:rsid w:val="006D0E57"/>
    <w:rsid w:val="006E21EA"/>
    <w:rsid w:val="00737F18"/>
    <w:rsid w:val="007748D0"/>
    <w:rsid w:val="00776BF9"/>
    <w:rsid w:val="00780528"/>
    <w:rsid w:val="0079771F"/>
    <w:rsid w:val="008132F1"/>
    <w:rsid w:val="00830465"/>
    <w:rsid w:val="00874CDD"/>
    <w:rsid w:val="008D3A51"/>
    <w:rsid w:val="008E149F"/>
    <w:rsid w:val="0090363B"/>
    <w:rsid w:val="009263AD"/>
    <w:rsid w:val="0095769B"/>
    <w:rsid w:val="009973EE"/>
    <w:rsid w:val="009B11C7"/>
    <w:rsid w:val="009F042B"/>
    <w:rsid w:val="00A1000C"/>
    <w:rsid w:val="00A13E7D"/>
    <w:rsid w:val="00A252AC"/>
    <w:rsid w:val="00A453F7"/>
    <w:rsid w:val="00A6012B"/>
    <w:rsid w:val="00A76569"/>
    <w:rsid w:val="00A95954"/>
    <w:rsid w:val="00AD54F4"/>
    <w:rsid w:val="00B66E5A"/>
    <w:rsid w:val="00BA4CE1"/>
    <w:rsid w:val="00BA6465"/>
    <w:rsid w:val="00BC6974"/>
    <w:rsid w:val="00BD5B2B"/>
    <w:rsid w:val="00BF4EB7"/>
    <w:rsid w:val="00C51E10"/>
    <w:rsid w:val="00C61718"/>
    <w:rsid w:val="00C84A5A"/>
    <w:rsid w:val="00CD1AA9"/>
    <w:rsid w:val="00D06454"/>
    <w:rsid w:val="00D2305D"/>
    <w:rsid w:val="00D23582"/>
    <w:rsid w:val="00D44803"/>
    <w:rsid w:val="00D46FC8"/>
    <w:rsid w:val="00DD7070"/>
    <w:rsid w:val="00E8492A"/>
    <w:rsid w:val="00E96BAE"/>
    <w:rsid w:val="00EC74D2"/>
    <w:rsid w:val="00F744BC"/>
    <w:rsid w:val="00F90A81"/>
    <w:rsid w:val="00FA0434"/>
    <w:rsid w:val="00FD181C"/>
    <w:rsid w:val="00FF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76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76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76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13E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EC4"/>
  </w:style>
  <w:style w:type="paragraph" w:styleId="a5">
    <w:name w:val="footer"/>
    <w:basedOn w:val="a"/>
    <w:link w:val="a6"/>
    <w:uiPriority w:val="99"/>
    <w:unhideWhenUsed/>
    <w:rsid w:val="00213E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EC4"/>
  </w:style>
  <w:style w:type="paragraph" w:styleId="a7">
    <w:name w:val="Balloon Text"/>
    <w:basedOn w:val="a"/>
    <w:link w:val="a8"/>
    <w:uiPriority w:val="99"/>
    <w:semiHidden/>
    <w:unhideWhenUsed/>
    <w:rsid w:val="00684C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4C93"/>
    <w:rPr>
      <w:rFonts w:ascii="Tahoma" w:hAnsi="Tahoma" w:cs="Tahoma"/>
      <w:sz w:val="16"/>
      <w:szCs w:val="16"/>
    </w:rPr>
  </w:style>
  <w:style w:type="character" w:styleId="a9">
    <w:name w:val="Hyperlink"/>
    <w:basedOn w:val="a0"/>
    <w:uiPriority w:val="99"/>
    <w:unhideWhenUsed/>
    <w:rsid w:val="00017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76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76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76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13E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EC4"/>
  </w:style>
  <w:style w:type="paragraph" w:styleId="a5">
    <w:name w:val="footer"/>
    <w:basedOn w:val="a"/>
    <w:link w:val="a6"/>
    <w:uiPriority w:val="99"/>
    <w:unhideWhenUsed/>
    <w:rsid w:val="00213E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EC4"/>
  </w:style>
  <w:style w:type="paragraph" w:styleId="a7">
    <w:name w:val="Balloon Text"/>
    <w:basedOn w:val="a"/>
    <w:link w:val="a8"/>
    <w:uiPriority w:val="99"/>
    <w:semiHidden/>
    <w:unhideWhenUsed/>
    <w:rsid w:val="00684C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4C93"/>
    <w:rPr>
      <w:rFonts w:ascii="Tahoma" w:hAnsi="Tahoma" w:cs="Tahoma"/>
      <w:sz w:val="16"/>
      <w:szCs w:val="16"/>
    </w:rPr>
  </w:style>
  <w:style w:type="character" w:styleId="a9">
    <w:name w:val="Hyperlink"/>
    <w:basedOn w:val="a0"/>
    <w:uiPriority w:val="99"/>
    <w:unhideWhenUsed/>
    <w:rsid w:val="00017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988">
      <w:bodyDiv w:val="1"/>
      <w:marLeft w:val="0"/>
      <w:marRight w:val="0"/>
      <w:marTop w:val="0"/>
      <w:marBottom w:val="0"/>
      <w:divBdr>
        <w:top w:val="none" w:sz="0" w:space="0" w:color="auto"/>
        <w:left w:val="none" w:sz="0" w:space="0" w:color="auto"/>
        <w:bottom w:val="none" w:sz="0" w:space="0" w:color="auto"/>
        <w:right w:val="none" w:sz="0" w:space="0" w:color="auto"/>
      </w:divBdr>
    </w:div>
    <w:div w:id="9352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85A8D89B5894F5BFA5990D09130D0D43B3C677A722CBB97C174A299036579F15BD26596CC9C80C74795i9A8N" TargetMode="External"/><Relationship Id="rId13" Type="http://schemas.openxmlformats.org/officeDocument/2006/relationships/hyperlink" Target="consultantplus://offline/ref=4DA85A8D89B5894F5BFA5990D09130D0D2333E6574207BB9C6947AA791533F69F51284698BCD819EC659959A5DiDABN" TargetMode="External"/><Relationship Id="rId18" Type="http://schemas.openxmlformats.org/officeDocument/2006/relationships/hyperlink" Target="consultantplus://offline/ref=4DA85A8D89B5894F5BFA5990D09130D0D2333E6574207BB9C6947AA791533F69E712DC6588CC9A9EC64CC3CB1B8CCFEFCB89B2744E7373D1i4A5N" TargetMode="External"/><Relationship Id="rId26" Type="http://schemas.openxmlformats.org/officeDocument/2006/relationships/hyperlink" Target="consultantplus://offline/ref=4DA85A8D89B5894F5BFA5990D09130D0D53B3365712C7BB9C6947AA791533F69F51284698BCD819EC659959A5DiDABN" TargetMode="External"/><Relationship Id="rId3" Type="http://schemas.microsoft.com/office/2007/relationships/stylesWithEffects" Target="stylesWithEffects.xml"/><Relationship Id="rId21" Type="http://schemas.openxmlformats.org/officeDocument/2006/relationships/hyperlink" Target="consultantplus://offline/ref=4DA85A8D89B5894F5BFA5990D09130D0D2323A6377277BB9C6947AA791533F69E712DC6588CE9C9CCE13C6DE0AD4C1EDD497B169527171iDA1N" TargetMode="External"/><Relationship Id="rId7" Type="http://schemas.openxmlformats.org/officeDocument/2006/relationships/endnotes" Target="endnotes.xml"/><Relationship Id="rId12" Type="http://schemas.openxmlformats.org/officeDocument/2006/relationships/hyperlink" Target="consultantplus://offline/ref=4DA85A8D89B5894F5BFA5990D09130D0D53B3365712C7BB9C6947AA791533F69F51284698BCD819EC659959A5DiDABN" TargetMode="External"/><Relationship Id="rId17" Type="http://schemas.openxmlformats.org/officeDocument/2006/relationships/hyperlink" Target="consultantplus://offline/ref=4DA85A8D89B5894F5BFA5990D09130D0D2333D60732D7BB9C6947AA791533F69E712DC6588CC9F96CD4CC3CB1B8CCFEFCB89B2744E7373D1i4A5N" TargetMode="External"/><Relationship Id="rId25" Type="http://schemas.openxmlformats.org/officeDocument/2006/relationships/hyperlink" Target="consultantplus://offline/ref=4DA85A8D89B5894F5BFA5990D09130D0D53B3365712C7BB9C6947AA791533F69E712DC6681CC94CA9403C2975CD8DCECC989B07752i7A3N" TargetMode="External"/><Relationship Id="rId2" Type="http://schemas.openxmlformats.org/officeDocument/2006/relationships/styles" Target="styles.xml"/><Relationship Id="rId16" Type="http://schemas.openxmlformats.org/officeDocument/2006/relationships/hyperlink" Target="consultantplus://offline/ref=4DA85A8D89B5894F5BFA5990D09130D0D53B3365712C7BB9C6947AA791533F69F51284698BCD819EC659959A5DiDABN" TargetMode="External"/><Relationship Id="rId20" Type="http://schemas.openxmlformats.org/officeDocument/2006/relationships/hyperlink" Target="consultantplus://offline/ref=4DA85A8D89B5894F5BFA5990D09130D0D2333E6574207BB9C6947AA791533F69E712DC658ACE94CA9403C2975CD8DCECC989B07752i7A3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85A8D89B5894F5BFA5990D09130D0D2333E6A72267BB9C6947AA791533F69F51284698BCD819EC659959A5DiDABN" TargetMode="External"/><Relationship Id="rId24" Type="http://schemas.openxmlformats.org/officeDocument/2006/relationships/hyperlink" Target="consultantplus://offline/ref=4DA85A8D89B5894F5BFA5990D09130D0D53B3365712C7BB9C6947AA791533F69F51284698BCD819EC659959A5DiDABN" TargetMode="External"/><Relationship Id="rId5" Type="http://schemas.openxmlformats.org/officeDocument/2006/relationships/webSettings" Target="webSettings.xml"/><Relationship Id="rId15" Type="http://schemas.openxmlformats.org/officeDocument/2006/relationships/hyperlink" Target="consultantplus://offline/ref=4DA85A8D89B5894F5BFA5986D3FD6CD8D038656F702076E69DC17CF0CE03393CA752DA30CB88929FC547979B5AD296BD8EC2BF74516F73D059500ED3i4A7N" TargetMode="External"/><Relationship Id="rId23" Type="http://schemas.openxmlformats.org/officeDocument/2006/relationships/hyperlink" Target="consultantplus://offline/ref=4DA85A8D89B5894F5BFA5990D09130D0D53B3365712C7BB9C6947AA791533F69F51284698BCD819EC659959A5DiDABN" TargetMode="External"/><Relationship Id="rId28" Type="http://schemas.openxmlformats.org/officeDocument/2006/relationships/hyperlink" Target="consultantplus://offline/ref=4DA85A8D89B5894F5BFA5990D09130D0D2333E6574207BB9C6947AA791533F69E712DC6588CC9E99CD4CC3CB1B8CCFEFCB89B2744E7373D1i4A5N" TargetMode="External"/><Relationship Id="rId10" Type="http://schemas.openxmlformats.org/officeDocument/2006/relationships/hyperlink" Target="consultantplus://offline/ref=4DA85A8D89B5894F5BFA5990D09130D0D2333B62702C7BB9C6947AA791533F69F51284698BCD819EC659959A5DiDABN" TargetMode="External"/><Relationship Id="rId19" Type="http://schemas.openxmlformats.org/officeDocument/2006/relationships/hyperlink" Target="consultantplus://offline/ref=4DA85A8D89B5894F5BFA5990D09130D0D2333E6574207BB9C6947AA791533F69E712DC6588CC9B96C64CC3CB1B8CCFEFCB89B2744E7373D1i4A5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DA85A8D89B5894F5BFA5990D09130D0D2323B6171227BB9C6947AA791533F69F51284698BCD819EC659959A5DiDABN" TargetMode="External"/><Relationship Id="rId14" Type="http://schemas.openxmlformats.org/officeDocument/2006/relationships/hyperlink" Target="consultantplus://offline/ref=4DA85A8D89B5894F5BFA5986D3FD6CD8D038656F702172E89FC27CF0CE03393CA752DA30D988CA93C646899A5CC7C0ECC8i9A5N" TargetMode="External"/><Relationship Id="rId22" Type="http://schemas.openxmlformats.org/officeDocument/2006/relationships/hyperlink" Target="consultantplus://offline/ref=4DA85A8D89B5894F5BFA5990D09130D0D2333D60732D7BB9C6947AA791533F69F51284698BCD819EC659959A5DiDABN" TargetMode="External"/><Relationship Id="rId27" Type="http://schemas.openxmlformats.org/officeDocument/2006/relationships/hyperlink" Target="consultantplus://offline/ref=4DA85A8D89B5894F5BFA5990D09130D0D2333E6574207BB9C6947AA791533F69E712DC6588CC9E99CD4CC3CB1B8CCFEFCB89B2744E7373D1i4A5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5AB3-9FEA-48FA-A387-ACFE7880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13583</Words>
  <Characters>77425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Татаренко Ольга Александровна</dc:creator>
  <cp:lastModifiedBy>Колоярцева Мария Николаевна</cp:lastModifiedBy>
  <cp:revision>4</cp:revision>
  <cp:lastPrinted>2022-05-17T05:55:00Z</cp:lastPrinted>
  <dcterms:created xsi:type="dcterms:W3CDTF">2022-06-06T13:21:00Z</dcterms:created>
  <dcterms:modified xsi:type="dcterms:W3CDTF">2023-05-02T12:16:00Z</dcterms:modified>
</cp:coreProperties>
</file>