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530257" w:rsidRDefault="001E0F0E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C83360" w:rsidRDefault="00C83360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2C5" w:rsidRPr="00C83360" w:rsidRDefault="000A12C5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F0E" w:rsidRPr="00D21F6A" w:rsidRDefault="001E0F0E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Оповещение о начале </w:t>
      </w:r>
      <w:r w:rsidR="008E17DA">
        <w:rPr>
          <w:color w:val="000000"/>
          <w:sz w:val="28"/>
          <w:szCs w:val="28"/>
        </w:rPr>
        <w:t>общественных обсужде</w:t>
      </w:r>
      <w:r w:rsidRPr="00D21F6A">
        <w:rPr>
          <w:color w:val="000000"/>
          <w:sz w:val="28"/>
          <w:szCs w:val="28"/>
        </w:rPr>
        <w:t>ний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9D587B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0A09" w:rsidRDefault="009D587B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1E0F0E" w:rsidRPr="00882EB1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0F0E" w:rsidRPr="00882EB1">
        <w:rPr>
          <w:rFonts w:ascii="Times New Roman" w:hAnsi="Times New Roman" w:cs="Times New Roman"/>
          <w:sz w:val="28"/>
          <w:szCs w:val="28"/>
        </w:rPr>
        <w:t xml:space="preserve"> </w:t>
      </w:r>
      <w:r w:rsidR="00DB3C5A" w:rsidRPr="00DB3C5A">
        <w:rPr>
          <w:rFonts w:ascii="Times New Roman" w:hAnsi="Times New Roman" w:cs="Times New Roman"/>
          <w:sz w:val="28"/>
          <w:szCs w:val="28"/>
        </w:rPr>
        <w:t>разрешени</w:t>
      </w:r>
      <w:r w:rsidR="008F7FEA">
        <w:rPr>
          <w:rFonts w:ascii="Times New Roman" w:hAnsi="Times New Roman" w:cs="Times New Roman"/>
          <w:sz w:val="28"/>
          <w:szCs w:val="28"/>
        </w:rPr>
        <w:t xml:space="preserve">й на условно разрешенный вид </w:t>
      </w:r>
      <w:r w:rsidR="00DB3C5A" w:rsidRPr="00DB3C5A">
        <w:rPr>
          <w:rFonts w:ascii="Times New Roman" w:hAnsi="Times New Roman" w:cs="Times New Roman"/>
          <w:sz w:val="28"/>
          <w:szCs w:val="28"/>
        </w:rPr>
        <w:t>использования земельн</w:t>
      </w:r>
      <w:r w:rsidR="00570A09">
        <w:rPr>
          <w:rFonts w:ascii="Times New Roman" w:hAnsi="Times New Roman" w:cs="Times New Roman"/>
          <w:sz w:val="28"/>
          <w:szCs w:val="28"/>
        </w:rPr>
        <w:t>ых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0A09">
        <w:rPr>
          <w:rFonts w:ascii="Times New Roman" w:hAnsi="Times New Roman" w:cs="Times New Roman"/>
          <w:sz w:val="28"/>
          <w:szCs w:val="28"/>
        </w:rPr>
        <w:t>ов</w:t>
      </w:r>
      <w:r w:rsidR="00DB3C5A" w:rsidRPr="00DB3C5A">
        <w:rPr>
          <w:rFonts w:ascii="Times New Roman" w:hAnsi="Times New Roman" w:cs="Times New Roman"/>
          <w:sz w:val="28"/>
          <w:szCs w:val="28"/>
        </w:rPr>
        <w:t xml:space="preserve"> 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710B">
        <w:rPr>
          <w:rFonts w:ascii="Times New Roman" w:hAnsi="Times New Roman" w:cs="Times New Roman"/>
          <w:sz w:val="28"/>
          <w:szCs w:val="28"/>
        </w:rPr>
        <w:t>П</w:t>
      </w:r>
      <w:r w:rsidR="004474DA" w:rsidRPr="004474DA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4474DA" w:rsidRPr="004474DA">
        <w:rPr>
          <w:rFonts w:ascii="Times New Roman" w:hAnsi="Times New Roman" w:cs="Times New Roman"/>
          <w:sz w:val="28"/>
          <w:szCs w:val="28"/>
        </w:rPr>
        <w:t xml:space="preserve">) </w:t>
      </w:r>
      <w:r w:rsidR="001E0F0E" w:rsidRPr="00882EB1">
        <w:rPr>
          <w:rFonts w:ascii="Times New Roman" w:hAnsi="Times New Roman" w:cs="Times New Roman"/>
          <w:sz w:val="28"/>
          <w:szCs w:val="28"/>
        </w:rPr>
        <w:t>в отношении</w:t>
      </w:r>
      <w:r w:rsidR="00570A09">
        <w:rPr>
          <w:rFonts w:ascii="Times New Roman" w:hAnsi="Times New Roman" w:cs="Times New Roman"/>
          <w:sz w:val="28"/>
          <w:szCs w:val="28"/>
        </w:rPr>
        <w:t>:</w:t>
      </w:r>
    </w:p>
    <w:p w:rsidR="00EB1C13" w:rsidRDefault="00B41D2A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70A09">
        <w:rPr>
          <w:rFonts w:ascii="Times New Roman" w:hAnsi="Times New Roman" w:cs="Times New Roman"/>
          <w:sz w:val="28"/>
          <w:szCs w:val="28"/>
        </w:rPr>
        <w:t>емельн</w:t>
      </w:r>
      <w:r w:rsidR="00070C66">
        <w:rPr>
          <w:rFonts w:ascii="Times New Roman" w:hAnsi="Times New Roman" w:cs="Times New Roman"/>
          <w:sz w:val="28"/>
          <w:szCs w:val="28"/>
        </w:rPr>
        <w:t>ого</w:t>
      </w:r>
      <w:r w:rsidR="00570A0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0C66">
        <w:rPr>
          <w:rFonts w:ascii="Times New Roman" w:hAnsi="Times New Roman" w:cs="Times New Roman"/>
          <w:sz w:val="28"/>
          <w:szCs w:val="28"/>
        </w:rPr>
        <w:t>а</w:t>
      </w:r>
      <w:r w:rsidR="00640060">
        <w:rPr>
          <w:rFonts w:ascii="Times New Roman" w:hAnsi="Times New Roman" w:cs="Times New Roman"/>
          <w:sz w:val="28"/>
          <w:szCs w:val="28"/>
        </w:rPr>
        <w:t xml:space="preserve"> </w:t>
      </w:r>
      <w:r w:rsidR="00EB1C13" w:rsidRPr="00EB1C1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B2722">
        <w:rPr>
          <w:rFonts w:ascii="Times New Roman" w:hAnsi="Times New Roman" w:cs="Times New Roman"/>
          <w:sz w:val="28"/>
          <w:szCs w:val="28"/>
        </w:rPr>
        <w:t>5</w:t>
      </w:r>
      <w:r w:rsidR="0031710B">
        <w:rPr>
          <w:rFonts w:ascii="Times New Roman" w:hAnsi="Times New Roman" w:cs="Times New Roman"/>
          <w:sz w:val="28"/>
          <w:szCs w:val="28"/>
        </w:rPr>
        <w:t>34</w:t>
      </w:r>
      <w:r w:rsidR="00370E45" w:rsidRPr="0037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 </w:t>
      </w:r>
      <w:r w:rsidR="00370E45" w:rsidRPr="00370E45">
        <w:rPr>
          <w:rFonts w:ascii="Times New Roman" w:hAnsi="Times New Roman" w:cs="Times New Roman"/>
          <w:sz w:val="28"/>
          <w:szCs w:val="28"/>
        </w:rPr>
        <w:t>с кадастровым номером 63:01:</w:t>
      </w:r>
      <w:r w:rsidR="0031710B">
        <w:rPr>
          <w:rFonts w:ascii="Times New Roman" w:hAnsi="Times New Roman" w:cs="Times New Roman"/>
          <w:sz w:val="28"/>
          <w:szCs w:val="28"/>
        </w:rPr>
        <w:t>0637005</w:t>
      </w:r>
      <w:r w:rsidR="00640060">
        <w:rPr>
          <w:rFonts w:ascii="Times New Roman" w:hAnsi="Times New Roman" w:cs="Times New Roman"/>
          <w:sz w:val="28"/>
          <w:szCs w:val="28"/>
        </w:rPr>
        <w:t>:</w:t>
      </w:r>
      <w:r w:rsidR="003B2722">
        <w:rPr>
          <w:rFonts w:ascii="Times New Roman" w:hAnsi="Times New Roman" w:cs="Times New Roman"/>
          <w:sz w:val="28"/>
          <w:szCs w:val="28"/>
        </w:rPr>
        <w:t>6</w:t>
      </w:r>
      <w:r w:rsidR="0031710B">
        <w:rPr>
          <w:rFonts w:ascii="Times New Roman" w:hAnsi="Times New Roman" w:cs="Times New Roman"/>
          <w:sz w:val="28"/>
          <w:szCs w:val="28"/>
        </w:rPr>
        <w:t>64</w:t>
      </w:r>
      <w:r w:rsidR="00370E45" w:rsidRPr="00370E45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tgtFrame="_blank" w:history="1">
        <w:r w:rsidR="0031710B" w:rsidRPr="003171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Самарская область, город Самара, Октябрьский район, 2-ая просека</w:t>
        </w:r>
      </w:hyperlink>
      <w:r w:rsidR="008E2966" w:rsidRPr="0031710B">
        <w:rPr>
          <w:rFonts w:ascii="Times New Roman" w:hAnsi="Times New Roman" w:cs="Times New Roman"/>
          <w:sz w:val="28"/>
          <w:szCs w:val="28"/>
        </w:rPr>
        <w:t>,</w:t>
      </w:r>
      <w:r w:rsidR="00691408" w:rsidRPr="0031710B">
        <w:rPr>
          <w:rFonts w:ascii="Times New Roman" w:hAnsi="Times New Roman" w:cs="Times New Roman"/>
          <w:sz w:val="28"/>
          <w:szCs w:val="28"/>
        </w:rPr>
        <w:t xml:space="preserve"> </w:t>
      </w:r>
      <w:r w:rsidR="009C411B">
        <w:rPr>
          <w:rFonts w:ascii="Times New Roman" w:hAnsi="Times New Roman" w:cs="Times New Roman"/>
          <w:sz w:val="28"/>
          <w:szCs w:val="28"/>
        </w:rPr>
        <w:t>малоэтажн</w:t>
      </w:r>
      <w:r w:rsidR="009D587B">
        <w:rPr>
          <w:rFonts w:ascii="Times New Roman" w:hAnsi="Times New Roman" w:cs="Times New Roman"/>
          <w:sz w:val="28"/>
          <w:szCs w:val="28"/>
        </w:rPr>
        <w:t>ая</w:t>
      </w:r>
      <w:r w:rsidR="009C411B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D587B">
        <w:rPr>
          <w:rFonts w:ascii="Times New Roman" w:hAnsi="Times New Roman" w:cs="Times New Roman"/>
          <w:sz w:val="28"/>
          <w:szCs w:val="28"/>
        </w:rPr>
        <w:t>ая</w:t>
      </w:r>
      <w:r w:rsidR="009C411B">
        <w:rPr>
          <w:rFonts w:ascii="Times New Roman" w:hAnsi="Times New Roman" w:cs="Times New Roman"/>
          <w:sz w:val="28"/>
          <w:szCs w:val="28"/>
        </w:rPr>
        <w:t xml:space="preserve"> жил</w:t>
      </w:r>
      <w:r w:rsidR="009D587B">
        <w:rPr>
          <w:rFonts w:ascii="Times New Roman" w:hAnsi="Times New Roman" w:cs="Times New Roman"/>
          <w:sz w:val="28"/>
          <w:szCs w:val="28"/>
        </w:rPr>
        <w:t>ая</w:t>
      </w:r>
      <w:r w:rsidR="009C411B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9D58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65A8" w:rsidRDefault="00B41D2A" w:rsidP="00DA7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7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865A8" w:rsidRPr="007865A8">
        <w:rPr>
          <w:rFonts w:ascii="Times New Roman" w:hAnsi="Times New Roman" w:cs="Times New Roman"/>
          <w:sz w:val="28"/>
          <w:szCs w:val="28"/>
        </w:rPr>
        <w:t>емельн</w:t>
      </w:r>
      <w:r w:rsidR="00070C66">
        <w:rPr>
          <w:rFonts w:ascii="Times New Roman" w:hAnsi="Times New Roman" w:cs="Times New Roman"/>
          <w:sz w:val="28"/>
          <w:szCs w:val="28"/>
        </w:rPr>
        <w:t>ого</w:t>
      </w:r>
      <w:r w:rsidR="007865A8" w:rsidRPr="007865A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70C66">
        <w:rPr>
          <w:rFonts w:ascii="Times New Roman" w:hAnsi="Times New Roman" w:cs="Times New Roman"/>
          <w:sz w:val="28"/>
          <w:szCs w:val="28"/>
        </w:rPr>
        <w:t>а</w:t>
      </w:r>
      <w:r w:rsidR="007865A8" w:rsidRPr="007865A8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F2F98">
        <w:rPr>
          <w:rFonts w:ascii="Times New Roman" w:hAnsi="Times New Roman" w:cs="Times New Roman"/>
          <w:sz w:val="28"/>
          <w:szCs w:val="28"/>
        </w:rPr>
        <w:t>444</w:t>
      </w:r>
      <w:r w:rsidR="007865A8" w:rsidRPr="0078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кв.м </w:t>
      </w:r>
      <w:r w:rsidR="007865A8" w:rsidRPr="007865A8">
        <w:rPr>
          <w:rFonts w:ascii="Times New Roman" w:hAnsi="Times New Roman" w:cs="Times New Roman"/>
          <w:sz w:val="28"/>
          <w:szCs w:val="28"/>
        </w:rPr>
        <w:t>с кадастровым номером 63:01:</w:t>
      </w:r>
      <w:r w:rsidR="00DF2F98">
        <w:rPr>
          <w:rFonts w:ascii="Times New Roman" w:hAnsi="Times New Roman" w:cs="Times New Roman"/>
          <w:sz w:val="28"/>
          <w:szCs w:val="28"/>
        </w:rPr>
        <w:t>0340001</w:t>
      </w:r>
      <w:r w:rsidR="007865A8" w:rsidRPr="007865A8">
        <w:rPr>
          <w:rFonts w:ascii="Times New Roman" w:hAnsi="Times New Roman" w:cs="Times New Roman"/>
          <w:sz w:val="28"/>
          <w:szCs w:val="28"/>
        </w:rPr>
        <w:t>:</w:t>
      </w:r>
      <w:r w:rsidR="00DF2F98">
        <w:rPr>
          <w:rFonts w:ascii="Times New Roman" w:hAnsi="Times New Roman" w:cs="Times New Roman"/>
          <w:sz w:val="28"/>
          <w:szCs w:val="28"/>
        </w:rPr>
        <w:t>205</w:t>
      </w:r>
      <w:r w:rsidR="007865A8" w:rsidRPr="007865A8">
        <w:rPr>
          <w:rFonts w:ascii="Times New Roman" w:hAnsi="Times New Roman" w:cs="Times New Roman"/>
          <w:sz w:val="28"/>
          <w:szCs w:val="28"/>
        </w:rPr>
        <w:t xml:space="preserve"> </w:t>
      </w:r>
      <w:r w:rsidR="00D039E1" w:rsidRPr="00D039E1">
        <w:rPr>
          <w:rFonts w:ascii="Times New Roman" w:hAnsi="Times New Roman" w:cs="Times New Roman"/>
          <w:bCs/>
          <w:sz w:val="28"/>
          <w:szCs w:val="28"/>
        </w:rPr>
        <w:t>по адресу: Самарская область, г. Самара, Красноглинский район, 19 км Московского шоссе, Третья улица, участок № 3А</w:t>
      </w:r>
      <w:r w:rsidR="00D039E1">
        <w:rPr>
          <w:rFonts w:ascii="Times New Roman" w:hAnsi="Times New Roman" w:cs="Times New Roman"/>
          <w:bCs/>
          <w:sz w:val="28"/>
          <w:szCs w:val="28"/>
        </w:rPr>
        <w:t>,</w:t>
      </w:r>
      <w:r w:rsidR="00C05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D587B">
        <w:rPr>
          <w:rFonts w:ascii="Times New Roman" w:hAnsi="Times New Roman" w:cs="Times New Roman"/>
          <w:sz w:val="28"/>
          <w:szCs w:val="28"/>
        </w:rPr>
        <w:t xml:space="preserve">для </w:t>
      </w:r>
      <w:r w:rsidR="00384A50">
        <w:rPr>
          <w:rFonts w:ascii="Times New Roman" w:hAnsi="Times New Roman" w:cs="Times New Roman"/>
          <w:sz w:val="28"/>
          <w:szCs w:val="28"/>
        </w:rPr>
        <w:t>индивидуально</w:t>
      </w:r>
      <w:r w:rsidR="009D587B">
        <w:rPr>
          <w:rFonts w:ascii="Times New Roman" w:hAnsi="Times New Roman" w:cs="Times New Roman"/>
          <w:sz w:val="28"/>
          <w:szCs w:val="28"/>
        </w:rPr>
        <w:t>го</w:t>
      </w:r>
      <w:r w:rsidR="00384A50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9D587B">
        <w:rPr>
          <w:rFonts w:ascii="Times New Roman" w:hAnsi="Times New Roman" w:cs="Times New Roman"/>
          <w:sz w:val="28"/>
          <w:szCs w:val="28"/>
        </w:rPr>
        <w:t>го</w:t>
      </w:r>
      <w:r w:rsidR="00384A50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D587B">
        <w:rPr>
          <w:rFonts w:ascii="Times New Roman" w:hAnsi="Times New Roman" w:cs="Times New Roman"/>
          <w:sz w:val="28"/>
          <w:szCs w:val="28"/>
        </w:rPr>
        <w:t>а</w:t>
      </w:r>
      <w:r w:rsidR="00D039E1">
        <w:rPr>
          <w:rFonts w:ascii="Times New Roman" w:hAnsi="Times New Roman" w:cs="Times New Roman"/>
          <w:sz w:val="28"/>
          <w:szCs w:val="28"/>
        </w:rPr>
        <w:t>.</w:t>
      </w:r>
    </w:p>
    <w:p w:rsidR="00C369ED" w:rsidRPr="00D039E1" w:rsidRDefault="009B774D" w:rsidP="00D03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9E1">
        <w:rPr>
          <w:rFonts w:ascii="Times New Roman" w:hAnsi="Times New Roman" w:cs="Times New Roman"/>
          <w:sz w:val="28"/>
          <w:szCs w:val="28"/>
        </w:rPr>
        <w:t xml:space="preserve">Перечень информационных материалов к Проекту </w:t>
      </w:r>
      <w:r w:rsidR="00C0678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D039E1">
        <w:rPr>
          <w:rFonts w:ascii="Times New Roman" w:hAnsi="Times New Roman" w:cs="Times New Roman"/>
          <w:sz w:val="28"/>
          <w:szCs w:val="28"/>
        </w:rPr>
        <w:t xml:space="preserve">будет представлен на экспозиции по адресу: г. Самара, ул. Галактионовская, д. 132, холл 1-го этажа Департамента градостроительства городского округа </w:t>
      </w:r>
      <w:r w:rsidR="00B41D2A">
        <w:rPr>
          <w:rFonts w:ascii="Times New Roman" w:hAnsi="Times New Roman" w:cs="Times New Roman"/>
          <w:sz w:val="28"/>
          <w:szCs w:val="28"/>
        </w:rPr>
        <w:br/>
      </w:r>
      <w:r w:rsidRPr="00D039E1">
        <w:rPr>
          <w:rFonts w:ascii="Times New Roman" w:hAnsi="Times New Roman" w:cs="Times New Roman"/>
          <w:sz w:val="28"/>
          <w:szCs w:val="28"/>
        </w:rPr>
        <w:t>Самара.</w:t>
      </w:r>
    </w:p>
    <w:p w:rsidR="00310B56" w:rsidRPr="00157267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B774D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ний с </w:t>
      </w:r>
      <w:r w:rsidR="00D039E1">
        <w:rPr>
          <w:b w:val="0"/>
          <w:color w:val="000000" w:themeColor="text1"/>
          <w:sz w:val="28"/>
          <w:szCs w:val="28"/>
        </w:rPr>
        <w:t>1</w:t>
      </w:r>
      <w:r w:rsidR="00AB6D78">
        <w:rPr>
          <w:b w:val="0"/>
          <w:color w:val="000000" w:themeColor="text1"/>
          <w:sz w:val="28"/>
          <w:szCs w:val="28"/>
        </w:rPr>
        <w:t>7</w:t>
      </w:r>
      <w:r w:rsidR="00BD50E7">
        <w:rPr>
          <w:b w:val="0"/>
          <w:color w:val="000000" w:themeColor="text1"/>
          <w:sz w:val="28"/>
          <w:szCs w:val="28"/>
        </w:rPr>
        <w:t xml:space="preserve"> </w:t>
      </w:r>
      <w:r w:rsidR="008F4E4D">
        <w:rPr>
          <w:b w:val="0"/>
          <w:color w:val="000000" w:themeColor="text1"/>
          <w:sz w:val="28"/>
          <w:szCs w:val="28"/>
        </w:rPr>
        <w:t>июня</w:t>
      </w:r>
      <w:r w:rsidR="00310B56" w:rsidRPr="009B774D">
        <w:rPr>
          <w:b w:val="0"/>
          <w:color w:val="000000" w:themeColor="text1"/>
          <w:sz w:val="28"/>
          <w:szCs w:val="28"/>
        </w:rPr>
        <w:t xml:space="preserve"> 202</w:t>
      </w:r>
      <w:r w:rsidR="0063190B">
        <w:rPr>
          <w:b w:val="0"/>
          <w:color w:val="000000" w:themeColor="text1"/>
          <w:sz w:val="28"/>
          <w:szCs w:val="28"/>
        </w:rPr>
        <w:t>3</w:t>
      </w:r>
      <w:r w:rsidR="003C6208">
        <w:rPr>
          <w:b w:val="0"/>
          <w:color w:val="000000" w:themeColor="text1"/>
          <w:sz w:val="28"/>
          <w:szCs w:val="28"/>
        </w:rPr>
        <w:t xml:space="preserve"> г.</w:t>
      </w:r>
      <w:r w:rsidR="008F4E4D">
        <w:rPr>
          <w:b w:val="0"/>
          <w:color w:val="000000" w:themeColor="text1"/>
          <w:sz w:val="28"/>
          <w:szCs w:val="28"/>
        </w:rPr>
        <w:t xml:space="preserve">                    </w:t>
      </w:r>
      <w:r w:rsidR="003C6208">
        <w:rPr>
          <w:b w:val="0"/>
          <w:color w:val="000000" w:themeColor="text1"/>
          <w:sz w:val="28"/>
          <w:szCs w:val="28"/>
        </w:rPr>
        <w:t xml:space="preserve"> 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по </w:t>
      </w:r>
      <w:r w:rsidR="00AB6D78">
        <w:rPr>
          <w:b w:val="0"/>
          <w:color w:val="000000" w:themeColor="text1"/>
          <w:sz w:val="28"/>
          <w:szCs w:val="28"/>
        </w:rPr>
        <w:t>8</w:t>
      </w:r>
      <w:r w:rsidR="001478B4" w:rsidRPr="00157267">
        <w:rPr>
          <w:b w:val="0"/>
          <w:color w:val="000000" w:themeColor="text1"/>
          <w:sz w:val="28"/>
          <w:szCs w:val="28"/>
        </w:rPr>
        <w:t xml:space="preserve"> </w:t>
      </w:r>
      <w:r w:rsidR="003C6208">
        <w:rPr>
          <w:b w:val="0"/>
          <w:color w:val="000000" w:themeColor="text1"/>
          <w:sz w:val="28"/>
          <w:szCs w:val="28"/>
        </w:rPr>
        <w:t>ию</w:t>
      </w:r>
      <w:r w:rsidR="00C0678B">
        <w:rPr>
          <w:b w:val="0"/>
          <w:color w:val="000000" w:themeColor="text1"/>
          <w:sz w:val="28"/>
          <w:szCs w:val="28"/>
        </w:rPr>
        <w:t>ля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157267">
        <w:rPr>
          <w:b w:val="0"/>
          <w:color w:val="000000" w:themeColor="text1"/>
          <w:sz w:val="28"/>
          <w:szCs w:val="28"/>
        </w:rPr>
        <w:t>3</w:t>
      </w:r>
      <w:r w:rsidR="00310B56" w:rsidRPr="00157267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D21F6A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0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039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6D7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E4D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41D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B6D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6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AB6D7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3C620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E4563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D21F6A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21F6A">
        <w:rPr>
          <w:rFonts w:ascii="Times New Roman" w:hAnsi="Times New Roman" w:cs="Times New Roman"/>
          <w:sz w:val="28"/>
          <w:szCs w:val="28"/>
        </w:rPr>
        <w:t>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>
        <w:rPr>
          <w:rFonts w:ascii="Times New Roman" w:hAnsi="Times New Roman"/>
          <w:sz w:val="28"/>
          <w:szCs w:val="28"/>
        </w:rPr>
        <w:t>(обед с 12:30 до 13:18)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Pr="00D21F6A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C0678B">
        <w:rPr>
          <w:color w:val="000000"/>
          <w:sz w:val="28"/>
          <w:szCs w:val="28"/>
        </w:rPr>
        <w:t xml:space="preserve"> решений</w:t>
      </w:r>
      <w:r w:rsidR="00B41D2A">
        <w:rPr>
          <w:color w:val="000000"/>
          <w:sz w:val="28"/>
          <w:szCs w:val="28"/>
        </w:rPr>
        <w:t xml:space="preserve">, подлежащем рассмотрению </w:t>
      </w:r>
      <w:r w:rsidRPr="00D21F6A">
        <w:rPr>
          <w:color w:val="000000"/>
          <w:sz w:val="28"/>
          <w:szCs w:val="28"/>
        </w:rPr>
        <w:t xml:space="preserve">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lastRenderedPageBreak/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B401AF">
        <w:rPr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color w:val="000000" w:themeColor="text1"/>
          <w:sz w:val="28"/>
          <w:szCs w:val="28"/>
        </w:rPr>
        <w:t>ний</w:t>
      </w:r>
      <w:r w:rsidR="00667394">
        <w:rPr>
          <w:color w:val="000000"/>
          <w:sz w:val="28"/>
          <w:szCs w:val="28"/>
        </w:rPr>
        <w:br/>
      </w:r>
      <w:r w:rsidRPr="00D21F6A">
        <w:rPr>
          <w:color w:val="000000"/>
          <w:sz w:val="28"/>
          <w:szCs w:val="28"/>
        </w:rPr>
        <w:t>часы посещения экспозиции</w:t>
      </w:r>
      <w:r w:rsidR="0075036B">
        <w:rPr>
          <w:color w:val="000000"/>
          <w:sz w:val="28"/>
          <w:szCs w:val="28"/>
        </w:rPr>
        <w:t xml:space="preserve"> (по адресу: ул. Галактионовская, д. 132,</w:t>
      </w:r>
      <w:r w:rsidR="00BD50E7">
        <w:rPr>
          <w:color w:val="000000"/>
          <w:sz w:val="28"/>
          <w:szCs w:val="28"/>
        </w:rPr>
        <w:t xml:space="preserve"> </w:t>
      </w:r>
      <w:r w:rsidR="00BD50E7">
        <w:rPr>
          <w:color w:val="000000"/>
          <w:sz w:val="28"/>
          <w:szCs w:val="28"/>
        </w:rPr>
        <w:br/>
      </w:r>
      <w:r w:rsidR="0075036B">
        <w:rPr>
          <w:color w:val="000000"/>
          <w:sz w:val="28"/>
          <w:szCs w:val="28"/>
        </w:rPr>
        <w:t>каб. 416)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Представителями Департамента градостроит</w:t>
      </w:r>
      <w:r w:rsidR="00AA2D9D">
        <w:rPr>
          <w:color w:val="000000"/>
          <w:sz w:val="28"/>
          <w:szCs w:val="28"/>
        </w:rPr>
        <w:t xml:space="preserve">ельства городского </w:t>
      </w:r>
      <w:r w:rsidRPr="00D21F6A">
        <w:rPr>
          <w:color w:val="000000"/>
          <w:sz w:val="28"/>
          <w:szCs w:val="28"/>
        </w:rPr>
        <w:t>округа Самара обеспечиваются записи в книге (журнале) о лицах, посетивших экспозицию или экспозиции Проекта</w:t>
      </w:r>
      <w:r w:rsidR="00C0678B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</w:t>
      </w:r>
      <w:r w:rsidR="00B41D2A">
        <w:rPr>
          <w:color w:val="000000"/>
          <w:sz w:val="28"/>
          <w:szCs w:val="28"/>
        </w:rPr>
        <w:br/>
      </w:r>
      <w:r w:rsidRPr="00D21F6A">
        <w:rPr>
          <w:color w:val="000000"/>
          <w:sz w:val="28"/>
          <w:szCs w:val="28"/>
        </w:rPr>
        <w:t xml:space="preserve">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правообладателями соответствующ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расположенных на 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и (или) помещений, являющихся частью указанн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22201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</w:t>
      </w:r>
      <w:r w:rsidR="00B41D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BD74CD" w:rsidRDefault="009B774D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B41D2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основной государственн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B41D2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</w:t>
      </w:r>
      <w:r w:rsidR="00B41D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общественных обсуждениях, посредством официального сайта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(при условии, что эти сведения содержатся на официальном сайте). При этом для подтвержд</w:t>
      </w:r>
      <w:r w:rsidR="00282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в </w:t>
      </w:r>
      <w:r w:rsidR="00A01DF8"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r w:rsidRPr="00BD74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абзаце, может использоваться единая система идентификации и аутентификации.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 xml:space="preserve">в письменной </w:t>
      </w:r>
      <w:r w:rsidR="00B401AF">
        <w:rPr>
          <w:color w:val="000000"/>
          <w:sz w:val="28"/>
          <w:szCs w:val="28"/>
        </w:rPr>
        <w:t xml:space="preserve">форме </w:t>
      </w:r>
      <w:r w:rsidR="00B401AF">
        <w:rPr>
          <w:sz w:val="28"/>
          <w:szCs w:val="28"/>
        </w:rPr>
        <w:t xml:space="preserve">посредством официального сайта: </w:t>
      </w:r>
      <w:r w:rsidR="00291C83">
        <w:rPr>
          <w:sz w:val="28"/>
          <w:szCs w:val="28"/>
          <w:lang w:val="en-US"/>
        </w:rPr>
        <w:t>https</w:t>
      </w:r>
      <w:r w:rsidR="00291C83">
        <w:rPr>
          <w:sz w:val="28"/>
          <w:szCs w:val="28"/>
        </w:rPr>
        <w:t>://</w:t>
      </w:r>
      <w:r w:rsidR="00A91EDC">
        <w:rPr>
          <w:sz w:val="28"/>
          <w:szCs w:val="28"/>
          <w:lang w:val="en-US"/>
        </w:rPr>
        <w:t>www</w:t>
      </w:r>
      <w:r w:rsidR="00A91EDC" w:rsidRPr="00A91EDC">
        <w:rPr>
          <w:sz w:val="28"/>
          <w:szCs w:val="28"/>
        </w:rPr>
        <w:t>.</w:t>
      </w:r>
      <w:r w:rsidR="00B401AF">
        <w:rPr>
          <w:sz w:val="28"/>
          <w:szCs w:val="28"/>
          <w:lang w:val="en-US"/>
        </w:rPr>
        <w:t>samadm</w:t>
      </w:r>
      <w:r w:rsidR="00B401AF">
        <w:rPr>
          <w:sz w:val="28"/>
          <w:szCs w:val="28"/>
        </w:rPr>
        <w:t>.</w:t>
      </w:r>
      <w:r w:rsidR="00B401AF">
        <w:rPr>
          <w:sz w:val="28"/>
          <w:szCs w:val="28"/>
          <w:lang w:val="en-US"/>
        </w:rPr>
        <w:t>ru</w:t>
      </w:r>
      <w:r w:rsidR="00B401AF">
        <w:rPr>
          <w:sz w:val="28"/>
          <w:szCs w:val="28"/>
        </w:rPr>
        <w:t xml:space="preserve">/ </w:t>
      </w:r>
      <w:r w:rsidR="008517A2" w:rsidRPr="003068FD">
        <w:rPr>
          <w:sz w:val="28"/>
          <w:szCs w:val="28"/>
        </w:rPr>
        <w:t>Деятельность/</w:t>
      </w:r>
      <w:r w:rsidR="008517A2">
        <w:rPr>
          <w:sz w:val="28"/>
          <w:szCs w:val="28"/>
        </w:rPr>
        <w:t xml:space="preserve"> </w:t>
      </w:r>
      <w:r w:rsidR="00B401AF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в письменной форме</w:t>
      </w:r>
      <w:r w:rsidR="00B42728">
        <w:rPr>
          <w:color w:val="000000"/>
          <w:sz w:val="28"/>
          <w:szCs w:val="28"/>
        </w:rPr>
        <w:t xml:space="preserve"> или в форме электронного документа</w:t>
      </w:r>
      <w:r w:rsidRPr="00D21F6A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D21F6A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1F6A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C0678B">
        <w:rPr>
          <w:color w:val="000000"/>
          <w:sz w:val="28"/>
          <w:szCs w:val="28"/>
        </w:rPr>
        <w:t xml:space="preserve"> решений</w:t>
      </w:r>
      <w:r w:rsidRPr="00D21F6A">
        <w:rPr>
          <w:color w:val="000000"/>
          <w:sz w:val="28"/>
          <w:szCs w:val="28"/>
        </w:rPr>
        <w:t xml:space="preserve">, подлежащего рассмотрению на </w:t>
      </w:r>
      <w:r w:rsidR="00B401AF">
        <w:rPr>
          <w:color w:val="000000" w:themeColor="text1"/>
          <w:sz w:val="28"/>
          <w:szCs w:val="28"/>
        </w:rPr>
        <w:t>общественных обсуждениях</w:t>
      </w:r>
      <w:r w:rsidRPr="00D21F6A">
        <w:rPr>
          <w:color w:val="000000"/>
          <w:sz w:val="28"/>
          <w:szCs w:val="28"/>
        </w:rPr>
        <w:t>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B41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замечаний, касающихся Проекта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34173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6D7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4E4D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41D2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B41D2A">
        <w:rPr>
          <w:rFonts w:ascii="Times New Roman" w:hAnsi="Times New Roman" w:cs="Times New Roman"/>
          <w:color w:val="000000"/>
          <w:sz w:val="28"/>
          <w:szCs w:val="28"/>
        </w:rPr>
        <w:br/>
        <w:t>по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D7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4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BD2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="00AB6D7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71B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E45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D21F6A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C0678B">
        <w:rPr>
          <w:rFonts w:ascii="Times New Roman" w:hAnsi="Times New Roman" w:cs="Times New Roman"/>
          <w:color w:val="000000"/>
          <w:sz w:val="28"/>
          <w:szCs w:val="28"/>
        </w:rPr>
        <w:t xml:space="preserve"> решений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B401A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</w:t>
      </w:r>
      <w:r w:rsidR="00B401AF"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80CDE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977F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41D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 к нему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Pr="00D21F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D21F6A">
        <w:rPr>
          <w:rFonts w:ascii="Times New Roman" w:hAnsi="Times New Roman" w:cs="Times New Roman"/>
          <w:sz w:val="28"/>
          <w:szCs w:val="28"/>
        </w:rPr>
        <w:t>  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291C83">
        <w:rPr>
          <w:rFonts w:ascii="Times New Roman" w:hAnsi="Times New Roman" w:cs="Times New Roman"/>
          <w:sz w:val="28"/>
          <w:szCs w:val="28"/>
        </w:rPr>
        <w:t>://</w:t>
      </w:r>
      <w:r w:rsidR="00A91ED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A91EDC">
        <w:rPr>
          <w:rFonts w:ascii="Times New Roman" w:hAnsi="Times New Roman" w:cs="Times New Roman"/>
          <w:sz w:val="28"/>
          <w:szCs w:val="28"/>
        </w:rPr>
        <w:t>.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291C83" w:rsidRPr="00291C83">
        <w:rPr>
          <w:rFonts w:ascii="Times New Roman" w:hAnsi="Times New Roman" w:cs="Times New Roman"/>
          <w:sz w:val="28"/>
          <w:szCs w:val="28"/>
        </w:rPr>
        <w:t>.</w:t>
      </w:r>
      <w:r w:rsidR="00291C83" w:rsidRPr="00291C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C83" w:rsidRPr="00291C83">
        <w:rPr>
          <w:rFonts w:ascii="Times New Roman" w:hAnsi="Times New Roman" w:cs="Times New Roman"/>
          <w:sz w:val="28"/>
          <w:szCs w:val="28"/>
        </w:rPr>
        <w:t>/</w:t>
      </w:r>
      <w:r w:rsidR="00232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D21F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C369ED" w:rsidRDefault="001E0F0E" w:rsidP="00B41D2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>Номер</w:t>
      </w:r>
      <w:r w:rsidR="00EE4563">
        <w:rPr>
          <w:rFonts w:ascii="Times New Roman" w:hAnsi="Times New Roman" w:cs="Times New Roman"/>
          <w:sz w:val="28"/>
          <w:szCs w:val="28"/>
        </w:rPr>
        <w:t>а</w:t>
      </w:r>
      <w:r w:rsidRPr="00D21F6A">
        <w:rPr>
          <w:rFonts w:ascii="Times New Roman" w:hAnsi="Times New Roman" w:cs="Times New Roman"/>
          <w:sz w:val="28"/>
          <w:szCs w:val="28"/>
        </w:rPr>
        <w:t xml:space="preserve"> контактных</w:t>
      </w:r>
      <w:r w:rsid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справочных телефонов</w:t>
      </w:r>
      <w:r w:rsid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отдела</w:t>
      </w:r>
      <w:r w:rsidR="00B41D2A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>обеспечения</w:t>
      </w:r>
      <w:r w:rsidR="00C369ED">
        <w:rPr>
          <w:rFonts w:ascii="Times New Roman" w:hAnsi="Times New Roman" w:cs="Times New Roman"/>
          <w:sz w:val="28"/>
          <w:szCs w:val="28"/>
        </w:rPr>
        <w:t xml:space="preserve"> </w:t>
      </w:r>
      <w:r w:rsidRPr="00D21F6A">
        <w:rPr>
          <w:rFonts w:ascii="Times New Roman" w:hAnsi="Times New Roman" w:cs="Times New Roman"/>
          <w:sz w:val="28"/>
          <w:szCs w:val="28"/>
        </w:rPr>
        <w:t xml:space="preserve">деятельности Комиссии по землепользованию и застройке Управления </w:t>
      </w:r>
      <w:r w:rsidRPr="00D21F6A">
        <w:rPr>
          <w:rFonts w:ascii="Times New Roman" w:hAnsi="Times New Roman" w:cs="Times New Roman"/>
          <w:sz w:val="28"/>
          <w:szCs w:val="28"/>
        </w:rPr>
        <w:lastRenderedPageBreak/>
        <w:t>развития территорий Департамента градостроительства городского округа Самара: 8 (846) 242-03-49, 8 (846) 242-08-40.</w:t>
      </w:r>
    </w:p>
    <w:p w:rsidR="001E0F0E" w:rsidRPr="00D21F6A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:rsidR="001E0F0E" w:rsidRPr="001478B4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F6A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D21F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78B4" w:rsidRDefault="001478B4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D2A" w:rsidRDefault="00B41D2A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D2A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8C790C" w:rsidRDefault="00B41D2A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458" w:rsidRPr="00625458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62545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25458" w:rsidRPr="00625458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25458">
        <w:rPr>
          <w:rFonts w:ascii="Times New Roman" w:hAnsi="Times New Roman" w:cs="Times New Roman"/>
          <w:sz w:val="28"/>
          <w:szCs w:val="28"/>
        </w:rPr>
        <w:t xml:space="preserve">  </w:t>
      </w:r>
      <w:r w:rsidR="00FC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6769">
        <w:rPr>
          <w:rFonts w:ascii="Times New Roman" w:hAnsi="Times New Roman" w:cs="Times New Roman"/>
          <w:sz w:val="28"/>
          <w:szCs w:val="28"/>
        </w:rPr>
        <w:t xml:space="preserve"> </w:t>
      </w:r>
      <w:r w:rsidR="00625458">
        <w:rPr>
          <w:rFonts w:ascii="Times New Roman" w:hAnsi="Times New Roman" w:cs="Times New Roman"/>
          <w:sz w:val="28"/>
          <w:szCs w:val="28"/>
        </w:rPr>
        <w:t xml:space="preserve">       В.Ю.Чернов</w:t>
      </w:r>
    </w:p>
    <w:p w:rsidR="00301C4C" w:rsidRDefault="00301C4C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530257" w:rsidRDefault="00530257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30257" w:rsidSect="00B41D2A">
      <w:headerReference w:type="default" r:id="rId10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7C" w:rsidRDefault="0020137C">
      <w:pPr>
        <w:spacing w:after="0" w:line="240" w:lineRule="auto"/>
      </w:pPr>
      <w:r>
        <w:separator/>
      </w:r>
    </w:p>
  </w:endnote>
  <w:endnote w:type="continuationSeparator" w:id="0">
    <w:p w:rsidR="0020137C" w:rsidRDefault="0020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7C" w:rsidRDefault="0020137C">
      <w:pPr>
        <w:spacing w:after="0" w:line="240" w:lineRule="auto"/>
      </w:pPr>
      <w:r>
        <w:separator/>
      </w:r>
    </w:p>
  </w:footnote>
  <w:footnote w:type="continuationSeparator" w:id="0">
    <w:p w:rsidR="0020137C" w:rsidRDefault="00201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7E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46EE"/>
    <w:rsid w:val="00015BAC"/>
    <w:rsid w:val="00023253"/>
    <w:rsid w:val="0002612E"/>
    <w:rsid w:val="000377BF"/>
    <w:rsid w:val="00044F14"/>
    <w:rsid w:val="00070C66"/>
    <w:rsid w:val="00080FE5"/>
    <w:rsid w:val="000963B6"/>
    <w:rsid w:val="000A12C5"/>
    <w:rsid w:val="000B4562"/>
    <w:rsid w:val="000C05F5"/>
    <w:rsid w:val="00103C75"/>
    <w:rsid w:val="00105130"/>
    <w:rsid w:val="001136DB"/>
    <w:rsid w:val="001140A7"/>
    <w:rsid w:val="0012742C"/>
    <w:rsid w:val="001378F3"/>
    <w:rsid w:val="00142E91"/>
    <w:rsid w:val="001478B4"/>
    <w:rsid w:val="001546AF"/>
    <w:rsid w:val="00157267"/>
    <w:rsid w:val="00157865"/>
    <w:rsid w:val="00166C97"/>
    <w:rsid w:val="00166F82"/>
    <w:rsid w:val="00171BD2"/>
    <w:rsid w:val="00197FBD"/>
    <w:rsid w:val="001A6966"/>
    <w:rsid w:val="001A7E3A"/>
    <w:rsid w:val="001B39BF"/>
    <w:rsid w:val="001C338B"/>
    <w:rsid w:val="001E04FF"/>
    <w:rsid w:val="001E0F0E"/>
    <w:rsid w:val="001E211F"/>
    <w:rsid w:val="0020137C"/>
    <w:rsid w:val="00213FC7"/>
    <w:rsid w:val="00214E33"/>
    <w:rsid w:val="00215886"/>
    <w:rsid w:val="0022201A"/>
    <w:rsid w:val="002238F5"/>
    <w:rsid w:val="00225836"/>
    <w:rsid w:val="0023259C"/>
    <w:rsid w:val="00237144"/>
    <w:rsid w:val="002536A4"/>
    <w:rsid w:val="00282C7E"/>
    <w:rsid w:val="002831F6"/>
    <w:rsid w:val="00291C83"/>
    <w:rsid w:val="002955C9"/>
    <w:rsid w:val="00297D69"/>
    <w:rsid w:val="002A3BB7"/>
    <w:rsid w:val="002B01A0"/>
    <w:rsid w:val="002B0CAE"/>
    <w:rsid w:val="002B27A0"/>
    <w:rsid w:val="002C7454"/>
    <w:rsid w:val="002C7818"/>
    <w:rsid w:val="002E6595"/>
    <w:rsid w:val="00301C4C"/>
    <w:rsid w:val="0030294B"/>
    <w:rsid w:val="003068FD"/>
    <w:rsid w:val="00306E9A"/>
    <w:rsid w:val="00310B56"/>
    <w:rsid w:val="00315F78"/>
    <w:rsid w:val="0031710B"/>
    <w:rsid w:val="0034173E"/>
    <w:rsid w:val="00344FA9"/>
    <w:rsid w:val="00356458"/>
    <w:rsid w:val="003618D2"/>
    <w:rsid w:val="00366601"/>
    <w:rsid w:val="00370E45"/>
    <w:rsid w:val="00374635"/>
    <w:rsid w:val="003769D0"/>
    <w:rsid w:val="00380CDE"/>
    <w:rsid w:val="00384A50"/>
    <w:rsid w:val="00385931"/>
    <w:rsid w:val="003A0C9C"/>
    <w:rsid w:val="003A2EC0"/>
    <w:rsid w:val="003B2722"/>
    <w:rsid w:val="003C6208"/>
    <w:rsid w:val="003D3858"/>
    <w:rsid w:val="003D77C7"/>
    <w:rsid w:val="003F63B9"/>
    <w:rsid w:val="003F7564"/>
    <w:rsid w:val="0040022C"/>
    <w:rsid w:val="00404B73"/>
    <w:rsid w:val="00405462"/>
    <w:rsid w:val="0041389B"/>
    <w:rsid w:val="00415286"/>
    <w:rsid w:val="004460BC"/>
    <w:rsid w:val="004474DA"/>
    <w:rsid w:val="00451BEF"/>
    <w:rsid w:val="00455136"/>
    <w:rsid w:val="00455B05"/>
    <w:rsid w:val="00465C32"/>
    <w:rsid w:val="0046688C"/>
    <w:rsid w:val="004759BE"/>
    <w:rsid w:val="00491713"/>
    <w:rsid w:val="004A193C"/>
    <w:rsid w:val="004A1BDA"/>
    <w:rsid w:val="004D55CA"/>
    <w:rsid w:val="004E4D44"/>
    <w:rsid w:val="00504711"/>
    <w:rsid w:val="00517AA1"/>
    <w:rsid w:val="00521D78"/>
    <w:rsid w:val="00525575"/>
    <w:rsid w:val="00530257"/>
    <w:rsid w:val="0053391A"/>
    <w:rsid w:val="00537195"/>
    <w:rsid w:val="00570A09"/>
    <w:rsid w:val="00577142"/>
    <w:rsid w:val="00582F77"/>
    <w:rsid w:val="005B1DC1"/>
    <w:rsid w:val="005C0292"/>
    <w:rsid w:val="005C7400"/>
    <w:rsid w:val="005D3374"/>
    <w:rsid w:val="005D546E"/>
    <w:rsid w:val="005E3D99"/>
    <w:rsid w:val="005F2F9F"/>
    <w:rsid w:val="005F68D4"/>
    <w:rsid w:val="006144C6"/>
    <w:rsid w:val="00617E88"/>
    <w:rsid w:val="00625458"/>
    <w:rsid w:val="0063190B"/>
    <w:rsid w:val="00632AE1"/>
    <w:rsid w:val="00635EFA"/>
    <w:rsid w:val="00640060"/>
    <w:rsid w:val="0064297F"/>
    <w:rsid w:val="00645542"/>
    <w:rsid w:val="006470F4"/>
    <w:rsid w:val="0065689B"/>
    <w:rsid w:val="00667394"/>
    <w:rsid w:val="006713BC"/>
    <w:rsid w:val="00672D6B"/>
    <w:rsid w:val="00686ADA"/>
    <w:rsid w:val="00691408"/>
    <w:rsid w:val="00695A92"/>
    <w:rsid w:val="006B42F4"/>
    <w:rsid w:val="006B5666"/>
    <w:rsid w:val="006E1C8A"/>
    <w:rsid w:val="006F221E"/>
    <w:rsid w:val="006F4C1F"/>
    <w:rsid w:val="007012EB"/>
    <w:rsid w:val="00721714"/>
    <w:rsid w:val="00722B28"/>
    <w:rsid w:val="00731D58"/>
    <w:rsid w:val="00746D69"/>
    <w:rsid w:val="0075036B"/>
    <w:rsid w:val="00750682"/>
    <w:rsid w:val="00750A17"/>
    <w:rsid w:val="007648DB"/>
    <w:rsid w:val="0077149B"/>
    <w:rsid w:val="007865A8"/>
    <w:rsid w:val="00791149"/>
    <w:rsid w:val="00791A04"/>
    <w:rsid w:val="00794176"/>
    <w:rsid w:val="007B09F3"/>
    <w:rsid w:val="007B0D93"/>
    <w:rsid w:val="007C448B"/>
    <w:rsid w:val="007E1318"/>
    <w:rsid w:val="007E6373"/>
    <w:rsid w:val="007F5400"/>
    <w:rsid w:val="0080542F"/>
    <w:rsid w:val="00806CB0"/>
    <w:rsid w:val="00813EB1"/>
    <w:rsid w:val="0083470E"/>
    <w:rsid w:val="00834F84"/>
    <w:rsid w:val="00850447"/>
    <w:rsid w:val="008517A2"/>
    <w:rsid w:val="00853F91"/>
    <w:rsid w:val="008713A3"/>
    <w:rsid w:val="00882EB1"/>
    <w:rsid w:val="008870AA"/>
    <w:rsid w:val="008A29C1"/>
    <w:rsid w:val="008A607F"/>
    <w:rsid w:val="008A7692"/>
    <w:rsid w:val="008C574B"/>
    <w:rsid w:val="008C57BD"/>
    <w:rsid w:val="008C790C"/>
    <w:rsid w:val="008D0607"/>
    <w:rsid w:val="008E11BF"/>
    <w:rsid w:val="008E17DA"/>
    <w:rsid w:val="008E2966"/>
    <w:rsid w:val="008E384C"/>
    <w:rsid w:val="008F0FE8"/>
    <w:rsid w:val="008F4E4D"/>
    <w:rsid w:val="008F6EB7"/>
    <w:rsid w:val="008F7FEA"/>
    <w:rsid w:val="00904A8D"/>
    <w:rsid w:val="009162CC"/>
    <w:rsid w:val="00921A7F"/>
    <w:rsid w:val="00942D79"/>
    <w:rsid w:val="0095249E"/>
    <w:rsid w:val="00953A03"/>
    <w:rsid w:val="00955A40"/>
    <w:rsid w:val="00955EA3"/>
    <w:rsid w:val="009660E0"/>
    <w:rsid w:val="00966A73"/>
    <w:rsid w:val="009756EF"/>
    <w:rsid w:val="00977FBF"/>
    <w:rsid w:val="009A1867"/>
    <w:rsid w:val="009B5F86"/>
    <w:rsid w:val="009B774D"/>
    <w:rsid w:val="009C411B"/>
    <w:rsid w:val="009C67E1"/>
    <w:rsid w:val="009D0B54"/>
    <w:rsid w:val="009D587B"/>
    <w:rsid w:val="009D6A01"/>
    <w:rsid w:val="009E15DC"/>
    <w:rsid w:val="00A017D3"/>
    <w:rsid w:val="00A01DF8"/>
    <w:rsid w:val="00A11C31"/>
    <w:rsid w:val="00A3713A"/>
    <w:rsid w:val="00A40EDE"/>
    <w:rsid w:val="00A91EDC"/>
    <w:rsid w:val="00A97C8D"/>
    <w:rsid w:val="00AA2D9D"/>
    <w:rsid w:val="00AA696A"/>
    <w:rsid w:val="00AB6D78"/>
    <w:rsid w:val="00AD56B0"/>
    <w:rsid w:val="00AE2D53"/>
    <w:rsid w:val="00AE46E3"/>
    <w:rsid w:val="00AE7877"/>
    <w:rsid w:val="00AF473C"/>
    <w:rsid w:val="00B109E9"/>
    <w:rsid w:val="00B11EAD"/>
    <w:rsid w:val="00B226F2"/>
    <w:rsid w:val="00B26C59"/>
    <w:rsid w:val="00B33025"/>
    <w:rsid w:val="00B401AF"/>
    <w:rsid w:val="00B41D2A"/>
    <w:rsid w:val="00B42728"/>
    <w:rsid w:val="00B42775"/>
    <w:rsid w:val="00B45B0A"/>
    <w:rsid w:val="00B464FD"/>
    <w:rsid w:val="00B63959"/>
    <w:rsid w:val="00B8105B"/>
    <w:rsid w:val="00B84676"/>
    <w:rsid w:val="00BB4658"/>
    <w:rsid w:val="00BD50E7"/>
    <w:rsid w:val="00BF28FC"/>
    <w:rsid w:val="00BF37BF"/>
    <w:rsid w:val="00BF42B4"/>
    <w:rsid w:val="00C05D39"/>
    <w:rsid w:val="00C0678B"/>
    <w:rsid w:val="00C11ECB"/>
    <w:rsid w:val="00C1333B"/>
    <w:rsid w:val="00C1535E"/>
    <w:rsid w:val="00C177F0"/>
    <w:rsid w:val="00C2040B"/>
    <w:rsid w:val="00C24E40"/>
    <w:rsid w:val="00C369ED"/>
    <w:rsid w:val="00C43897"/>
    <w:rsid w:val="00C45E3A"/>
    <w:rsid w:val="00C75D86"/>
    <w:rsid w:val="00C768EC"/>
    <w:rsid w:val="00C76A34"/>
    <w:rsid w:val="00C83360"/>
    <w:rsid w:val="00C8724E"/>
    <w:rsid w:val="00C953D3"/>
    <w:rsid w:val="00CA690C"/>
    <w:rsid w:val="00CB49D4"/>
    <w:rsid w:val="00CD52BE"/>
    <w:rsid w:val="00D03096"/>
    <w:rsid w:val="00D039E1"/>
    <w:rsid w:val="00D366BA"/>
    <w:rsid w:val="00D423C8"/>
    <w:rsid w:val="00D44C9B"/>
    <w:rsid w:val="00D45998"/>
    <w:rsid w:val="00D564C3"/>
    <w:rsid w:val="00D62829"/>
    <w:rsid w:val="00D62BD0"/>
    <w:rsid w:val="00D655DC"/>
    <w:rsid w:val="00D66201"/>
    <w:rsid w:val="00D67D6A"/>
    <w:rsid w:val="00D737BA"/>
    <w:rsid w:val="00D7512B"/>
    <w:rsid w:val="00D85AFF"/>
    <w:rsid w:val="00D92FCC"/>
    <w:rsid w:val="00D9374E"/>
    <w:rsid w:val="00DA7531"/>
    <w:rsid w:val="00DA7BED"/>
    <w:rsid w:val="00DB3C5A"/>
    <w:rsid w:val="00DB3FF4"/>
    <w:rsid w:val="00DC03F4"/>
    <w:rsid w:val="00DD0393"/>
    <w:rsid w:val="00DD3909"/>
    <w:rsid w:val="00DD4243"/>
    <w:rsid w:val="00DD50B8"/>
    <w:rsid w:val="00DD5F5E"/>
    <w:rsid w:val="00DD6939"/>
    <w:rsid w:val="00DE414A"/>
    <w:rsid w:val="00DF2F98"/>
    <w:rsid w:val="00E13393"/>
    <w:rsid w:val="00E16AA4"/>
    <w:rsid w:val="00E17011"/>
    <w:rsid w:val="00E17798"/>
    <w:rsid w:val="00E245E9"/>
    <w:rsid w:val="00E24B15"/>
    <w:rsid w:val="00E50FF5"/>
    <w:rsid w:val="00E622C3"/>
    <w:rsid w:val="00E6432B"/>
    <w:rsid w:val="00E70DC1"/>
    <w:rsid w:val="00E71271"/>
    <w:rsid w:val="00E7512F"/>
    <w:rsid w:val="00E84950"/>
    <w:rsid w:val="00E95A86"/>
    <w:rsid w:val="00E973D4"/>
    <w:rsid w:val="00EB1C13"/>
    <w:rsid w:val="00EB360F"/>
    <w:rsid w:val="00EC3AB7"/>
    <w:rsid w:val="00EE4563"/>
    <w:rsid w:val="00EF445A"/>
    <w:rsid w:val="00F034E4"/>
    <w:rsid w:val="00F0390D"/>
    <w:rsid w:val="00F22909"/>
    <w:rsid w:val="00F43CFF"/>
    <w:rsid w:val="00F52D22"/>
    <w:rsid w:val="00F56F74"/>
    <w:rsid w:val="00F67E9A"/>
    <w:rsid w:val="00F762F6"/>
    <w:rsid w:val="00FA08D9"/>
    <w:rsid w:val="00FA0D00"/>
    <w:rsid w:val="00FC03A6"/>
    <w:rsid w:val="00FC6769"/>
    <w:rsid w:val="00FD227D"/>
    <w:rsid w:val="00FD5348"/>
    <w:rsid w:val="00FE1882"/>
    <w:rsid w:val="00FE2988"/>
    <w:rsid w:val="00FE4F4F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4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41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63:01:0637005: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ACD3-1926-47B9-BC5A-E1BBB8EA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Родионова Юлия Валерьевна</cp:lastModifiedBy>
  <cp:revision>2</cp:revision>
  <cp:lastPrinted>2023-06-14T08:12:00Z</cp:lastPrinted>
  <dcterms:created xsi:type="dcterms:W3CDTF">2023-06-16T10:59:00Z</dcterms:created>
  <dcterms:modified xsi:type="dcterms:W3CDTF">2023-06-16T10:59:00Z</dcterms:modified>
</cp:coreProperties>
</file>