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D1B" w:rsidRDefault="006F5402" w:rsidP="00D5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402">
        <w:rPr>
          <w:rFonts w:ascii="Times New Roman" w:hAnsi="Times New Roman" w:cs="Times New Roman"/>
          <w:b/>
          <w:sz w:val="32"/>
          <w:szCs w:val="32"/>
        </w:rPr>
        <w:t xml:space="preserve">Дворовая территория по адресу: 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г. Самара </w:t>
      </w:r>
      <w:r w:rsidR="001A0DA4">
        <w:rPr>
          <w:rFonts w:ascii="Times New Roman" w:hAnsi="Times New Roman" w:cs="Times New Roman"/>
          <w:b/>
          <w:sz w:val="28"/>
          <w:szCs w:val="28"/>
        </w:rPr>
        <w:t>п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>ос</w:t>
      </w:r>
      <w:r w:rsidR="00DF7F99">
        <w:rPr>
          <w:rFonts w:ascii="Times New Roman" w:hAnsi="Times New Roman" w:cs="Times New Roman"/>
          <w:b/>
          <w:sz w:val="28"/>
          <w:szCs w:val="28"/>
        </w:rPr>
        <w:t>елок</w:t>
      </w:r>
      <w:r w:rsidR="00E355A8" w:rsidRPr="006F5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7D1B">
        <w:rPr>
          <w:rFonts w:ascii="Times New Roman" w:hAnsi="Times New Roman" w:cs="Times New Roman"/>
          <w:b/>
          <w:sz w:val="28"/>
          <w:szCs w:val="28"/>
        </w:rPr>
        <w:t xml:space="preserve">Управленческий ул. </w:t>
      </w:r>
      <w:r w:rsidR="00D52A99">
        <w:rPr>
          <w:rFonts w:ascii="Times New Roman" w:hAnsi="Times New Roman" w:cs="Times New Roman"/>
          <w:b/>
          <w:sz w:val="28"/>
          <w:szCs w:val="28"/>
        </w:rPr>
        <w:t>Красноглинское шоссе д. 25, 23</w:t>
      </w:r>
    </w:p>
    <w:p w:rsidR="00A51B92" w:rsidRPr="006F5402" w:rsidRDefault="00833657" w:rsidP="00D52A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606">
        <w:rPr>
          <w:rFonts w:ascii="Times New Roman" w:hAnsi="Times New Roman" w:cs="Times New Roman"/>
          <w:b/>
          <w:sz w:val="28"/>
          <w:szCs w:val="28"/>
        </w:rPr>
        <w:t>(заявка №</w:t>
      </w:r>
      <w:r w:rsidR="00D52A99">
        <w:rPr>
          <w:rFonts w:ascii="Times New Roman" w:hAnsi="Times New Roman" w:cs="Times New Roman"/>
          <w:b/>
          <w:sz w:val="28"/>
          <w:szCs w:val="28"/>
        </w:rPr>
        <w:t>6</w:t>
      </w:r>
      <w:r w:rsidR="00221606">
        <w:rPr>
          <w:rFonts w:ascii="Times New Roman" w:hAnsi="Times New Roman" w:cs="Times New Roman"/>
          <w:b/>
          <w:sz w:val="28"/>
          <w:szCs w:val="28"/>
        </w:rPr>
        <w:t xml:space="preserve"> от 15.11.2018г.)</w:t>
      </w:r>
    </w:p>
    <w:tbl>
      <w:tblPr>
        <w:tblStyle w:val="a3"/>
        <w:tblW w:w="151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2"/>
        <w:gridCol w:w="1972"/>
        <w:gridCol w:w="2281"/>
        <w:gridCol w:w="2835"/>
        <w:gridCol w:w="236"/>
        <w:gridCol w:w="2399"/>
        <w:gridCol w:w="2751"/>
        <w:gridCol w:w="105"/>
      </w:tblGrid>
      <w:tr w:rsidR="00AC151E" w:rsidRPr="00EC29E0" w:rsidTr="00060F46">
        <w:trPr>
          <w:trHeight w:val="496"/>
        </w:trPr>
        <w:tc>
          <w:tcPr>
            <w:tcW w:w="96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C151E" w:rsidRDefault="00D52A99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Ремонт дворового проезда домов 25,23, у</w:t>
            </w:r>
            <w:r w:rsidR="00AC151E" w:rsidRPr="00AC151E">
              <w:rPr>
                <w:rFonts w:ascii="Times New Roman" w:hAnsi="Times New Roman" w:cs="Times New Roman"/>
                <w:b/>
                <w:szCs w:val="24"/>
              </w:rPr>
              <w:t xml:space="preserve">становка скамеек,  установка </w:t>
            </w:r>
            <w:r w:rsidR="009A2D69">
              <w:rPr>
                <w:rFonts w:ascii="Times New Roman" w:hAnsi="Times New Roman" w:cs="Times New Roman"/>
                <w:b/>
                <w:szCs w:val="24"/>
              </w:rPr>
              <w:t xml:space="preserve">урн,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устройство автопарковок, </w:t>
            </w:r>
            <w:r w:rsidR="009A2D69">
              <w:rPr>
                <w:rFonts w:ascii="Times New Roman" w:hAnsi="Times New Roman" w:cs="Times New Roman"/>
                <w:b/>
                <w:szCs w:val="24"/>
              </w:rPr>
              <w:t xml:space="preserve">установка 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детского игрового оборудования, </w:t>
            </w:r>
            <w:r w:rsidR="009A2D69">
              <w:rPr>
                <w:rFonts w:ascii="Times New Roman" w:hAnsi="Times New Roman" w:cs="Times New Roman"/>
                <w:b/>
                <w:szCs w:val="24"/>
              </w:rPr>
              <w:t>установка вазонов</w:t>
            </w:r>
            <w:r w:rsidR="00A60323">
              <w:rPr>
                <w:rFonts w:ascii="Times New Roman" w:hAnsi="Times New Roman" w:cs="Times New Roman"/>
                <w:b/>
                <w:szCs w:val="24"/>
              </w:rPr>
              <w:t>, установка ограждения</w:t>
            </w:r>
            <w:r w:rsidR="00AC151E" w:rsidRPr="00AC151E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  <w:p w:rsidR="00714E33" w:rsidRPr="00AC151E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AC151E" w:rsidRPr="004E7D35" w:rsidRDefault="00AC151E" w:rsidP="0025381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Default="00714E33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AC151E" w:rsidRPr="00AC151E" w:rsidRDefault="00AC151E" w:rsidP="0025381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C151E">
              <w:rPr>
                <w:rFonts w:ascii="Times New Roman" w:hAnsi="Times New Roman" w:cs="Times New Roman"/>
                <w:b/>
                <w:szCs w:val="24"/>
              </w:rPr>
              <w:t>Контакты по объекту</w:t>
            </w:r>
          </w:p>
        </w:tc>
      </w:tr>
      <w:tr w:rsidR="00ED2C47" w:rsidRPr="00EC29E0" w:rsidTr="004D0312">
        <w:trPr>
          <w:trHeight w:val="1423"/>
        </w:trPr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 xml:space="preserve">  Муниципальный контракт заключен</w:t>
            </w:r>
          </w:p>
          <w:p w:rsidR="00ED2C47" w:rsidRPr="00833657" w:rsidRDefault="00ED2C47" w:rsidP="00EC29E0">
            <w:pPr>
              <w:jc w:val="center"/>
              <w:rPr>
                <w:rFonts w:ascii="Times New Roman" w:hAnsi="Times New Roman" w:cs="Times New Roman"/>
              </w:rPr>
            </w:pPr>
            <w:r w:rsidRPr="00833657">
              <w:rPr>
                <w:rFonts w:ascii="Times New Roman" w:hAnsi="Times New Roman" w:cs="Times New Roman"/>
              </w:rPr>
              <w:t>03 мая 2018г.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 средств на выполнение работ по благоустройству двора</w:t>
            </w:r>
          </w:p>
          <w:p w:rsidR="00ED2C47" w:rsidRDefault="00ED2C47" w:rsidP="00ED2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D52A99">
              <w:rPr>
                <w:rFonts w:ascii="Times New Roman" w:hAnsi="Times New Roman"/>
              </w:rPr>
              <w:t>2399187,09</w:t>
            </w:r>
            <w:r w:rsidR="009A2D69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руб.</w:t>
            </w:r>
          </w:p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</w:p>
          <w:p w:rsidR="00ED2C47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9E0">
              <w:rPr>
                <w:rFonts w:ascii="Times New Roman" w:hAnsi="Times New Roman" w:cs="Times New Roman"/>
                <w:sz w:val="24"/>
                <w:szCs w:val="24"/>
              </w:rPr>
              <w:t>ООО «ИнтерКомплекс»</w:t>
            </w:r>
          </w:p>
          <w:p w:rsidR="00ED2C47" w:rsidRPr="00DF7F99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443100 г. Самара, ул. Невская, 3, оф. 601</w:t>
            </w:r>
          </w:p>
          <w:p w:rsidR="00ED2C47" w:rsidRPr="00DF7F99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тел. рабочий/факс 276-41-01</w:t>
            </w:r>
          </w:p>
          <w:p w:rsidR="00ED2C47" w:rsidRPr="00221606" w:rsidRDefault="00ED2C47" w:rsidP="00DF7F99">
            <w:pPr>
              <w:tabs>
                <w:tab w:val="left" w:pos="1875"/>
              </w:tabs>
              <w:jc w:val="center"/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</w:pP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(846) 272-39-38</w:t>
            </w:r>
          </w:p>
          <w:p w:rsidR="00ED2C47" w:rsidRPr="00221606" w:rsidRDefault="00ED2C47" w:rsidP="00DF7F99">
            <w:pPr>
              <w:tabs>
                <w:tab w:val="left" w:pos="1875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e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-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 xml:space="preserve">: 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ilf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.2723938@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mail</w:t>
            </w:r>
            <w:r w:rsidRPr="00221606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.</w:t>
            </w:r>
            <w:r w:rsidRPr="00DF7F99">
              <w:rPr>
                <w:rFonts w:ascii="Times New Roman" w:eastAsia="Times New Roman" w:hAnsi="Times New Roman"/>
                <w:sz w:val="18"/>
                <w:szCs w:val="18"/>
                <w:lang w:val="en-US" w:eastAsia="ru-RU"/>
              </w:rPr>
              <w:t>ru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E7D35">
              <w:rPr>
                <w:rFonts w:ascii="Times New Roman" w:hAnsi="Times New Roman" w:cs="Times New Roman"/>
                <w:szCs w:val="24"/>
              </w:rPr>
              <w:t>Работы выполнены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Администрация Красноглинского внутригородского района</w:t>
            </w:r>
          </w:p>
        </w:tc>
        <w:tc>
          <w:tcPr>
            <w:tcW w:w="2856" w:type="dxa"/>
            <w:gridSpan w:val="2"/>
            <w:tcBorders>
              <w:top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Отдел по ЖКХ и благоустройству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950 46 00</w:t>
            </w:r>
          </w:p>
        </w:tc>
      </w:tr>
      <w:tr w:rsidR="00ED2C47" w:rsidRPr="00EC29E0" w:rsidTr="004D0312">
        <w:trPr>
          <w:trHeight w:val="496"/>
        </w:trPr>
        <w:tc>
          <w:tcPr>
            <w:tcW w:w="2552" w:type="dxa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ED2C47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:rsidR="00ED2C47" w:rsidRPr="00AC151E" w:rsidRDefault="00ED2C47" w:rsidP="001A0DA4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1A0DA4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МБУ «Красноглинское»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Календарев А.А.</w:t>
            </w:r>
          </w:p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950 31 22</w:t>
            </w:r>
          </w:p>
        </w:tc>
      </w:tr>
      <w:tr w:rsidR="00ED2C47" w:rsidRPr="00EC29E0" w:rsidTr="004D0312">
        <w:trPr>
          <w:trHeight w:val="723"/>
        </w:trPr>
        <w:tc>
          <w:tcPr>
            <w:tcW w:w="2552" w:type="dxa"/>
            <w:vMerge/>
            <w:vAlign w:val="center"/>
          </w:tcPr>
          <w:p w:rsidR="00ED2C47" w:rsidRPr="00EC29E0" w:rsidRDefault="00ED2C47" w:rsidP="008336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vAlign w:val="center"/>
          </w:tcPr>
          <w:p w:rsidR="00ED2C47" w:rsidRPr="00221606" w:rsidRDefault="00ED2C47" w:rsidP="00DF7F9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</w:tcBorders>
            <w:vAlign w:val="center"/>
          </w:tcPr>
          <w:p w:rsidR="00ED2C47" w:rsidRPr="004E7D35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Уполномоченный представитель собственников МКД</w:t>
            </w:r>
          </w:p>
        </w:tc>
        <w:tc>
          <w:tcPr>
            <w:tcW w:w="2856" w:type="dxa"/>
            <w:gridSpan w:val="2"/>
            <w:vAlign w:val="center"/>
          </w:tcPr>
          <w:p w:rsidR="00D52A99" w:rsidRDefault="00D52A99" w:rsidP="009A2D6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Гаврилов А.И.</w:t>
            </w:r>
          </w:p>
          <w:p w:rsidR="00ED2C47" w:rsidRPr="004E7D35" w:rsidRDefault="00ED2C47" w:rsidP="00D52A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 89</w:t>
            </w:r>
            <w:r w:rsidR="009A2D69">
              <w:rPr>
                <w:rFonts w:ascii="Times New Roman" w:hAnsi="Times New Roman" w:cs="Times New Roman"/>
                <w:szCs w:val="24"/>
              </w:rPr>
              <w:t>27</w:t>
            </w:r>
            <w:r w:rsidR="00D52A99">
              <w:rPr>
                <w:rFonts w:ascii="Times New Roman" w:hAnsi="Times New Roman" w:cs="Times New Roman"/>
                <w:szCs w:val="24"/>
              </w:rPr>
              <w:t>6989301</w:t>
            </w:r>
          </w:p>
        </w:tc>
      </w:tr>
      <w:tr w:rsidR="00ED2C47" w:rsidRPr="00EC29E0" w:rsidTr="00D02C48">
        <w:trPr>
          <w:trHeight w:val="702"/>
        </w:trPr>
        <w:tc>
          <w:tcPr>
            <w:tcW w:w="2552" w:type="dxa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ED2C47" w:rsidRPr="00EC29E0" w:rsidRDefault="00ED2C47" w:rsidP="00EC29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2C47" w:rsidRPr="004E7D35" w:rsidRDefault="00ED2C47" w:rsidP="006B6303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39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D2C47" w:rsidRDefault="00ED2C47" w:rsidP="00DF7F9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Управляющий микрорайоном</w:t>
            </w:r>
          </w:p>
        </w:tc>
        <w:tc>
          <w:tcPr>
            <w:tcW w:w="2856" w:type="dxa"/>
            <w:gridSpan w:val="2"/>
            <w:tcBorders>
              <w:bottom w:val="single" w:sz="4" w:space="0" w:color="auto"/>
            </w:tcBorders>
            <w:vAlign w:val="center"/>
          </w:tcPr>
          <w:p w:rsidR="00D52A99" w:rsidRDefault="00D52A99" w:rsidP="009A2D6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Тимохина Г.Ю.</w:t>
            </w:r>
          </w:p>
          <w:p w:rsidR="009A2D69" w:rsidRDefault="00ED2C47" w:rsidP="009A2D6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т.</w:t>
            </w:r>
            <w:r w:rsidR="009A2D69">
              <w:rPr>
                <w:rFonts w:ascii="Times New Roman" w:hAnsi="Times New Roman" w:cs="Times New Roman"/>
                <w:szCs w:val="24"/>
              </w:rPr>
              <w:t>8927</w:t>
            </w:r>
            <w:r w:rsidR="00D52A99">
              <w:rPr>
                <w:rFonts w:ascii="Times New Roman" w:hAnsi="Times New Roman" w:cs="Times New Roman"/>
                <w:szCs w:val="24"/>
              </w:rPr>
              <w:t>2001087</w:t>
            </w:r>
          </w:p>
          <w:p w:rsidR="00ED2C47" w:rsidRDefault="00ED2C47" w:rsidP="00E022D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C29E0" w:rsidTr="00ED2C47">
        <w:trPr>
          <w:gridAfter w:val="1"/>
          <w:wAfter w:w="105" w:type="dxa"/>
          <w:trHeight w:val="609"/>
        </w:trPr>
        <w:tc>
          <w:tcPr>
            <w:tcW w:w="4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4E33" w:rsidRPr="0046288F" w:rsidRDefault="00714E33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29E0" w:rsidRPr="0046288F" w:rsidRDefault="00EC29E0" w:rsidP="00EC29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C47" w:rsidRPr="0046288F" w:rsidTr="00060F46">
        <w:trPr>
          <w:gridAfter w:val="1"/>
          <w:wAfter w:w="105" w:type="dxa"/>
        </w:trPr>
        <w:tc>
          <w:tcPr>
            <w:tcW w:w="4524" w:type="dxa"/>
            <w:gridSpan w:val="2"/>
          </w:tcPr>
          <w:p w:rsidR="00ED2C47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ED2C47" w:rsidRDefault="00ED2C47" w:rsidP="00203238">
            <w:pPr>
              <w:jc w:val="center"/>
            </w:pPr>
            <w:r w:rsidRPr="00852F0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C52163" w:rsidRPr="00EC29E0" w:rsidTr="00ED2C47">
        <w:trPr>
          <w:gridAfter w:val="1"/>
          <w:wAfter w:w="105" w:type="dxa"/>
          <w:trHeight w:val="4101"/>
        </w:trPr>
        <w:tc>
          <w:tcPr>
            <w:tcW w:w="4524" w:type="dxa"/>
            <w:gridSpan w:val="2"/>
          </w:tcPr>
          <w:p w:rsidR="00C52163" w:rsidRPr="00EC29E0" w:rsidRDefault="00B444B7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2876550"/>
                  <wp:effectExtent l="0" t="0" r="0" b="0"/>
                  <wp:docPr id="6" name="Рисунок 6" descr="\\10.1.32.1\коммунальный отдел\Комфортная среда\1-ФОРМИРОВАНИЕ   КГС\6-ФОТО КГС 2018\КГС 2018 до начала работ\двор п. Управленческий Красноглинское шоссе д. 25\красногл. 25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.32.1\коммунальный отдел\Комфортная среда\1-ФОРМИРОВАНИЕ   КГС\6-ФОТО КГС 2018\КГС 2018 до начала работ\двор п. Управленческий Красноглинское шоссе д. 25\красногл. 25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9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C52163" w:rsidRPr="00EC29E0" w:rsidRDefault="00B444B7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19" name="Рисунок 19" descr="\\10.1.32.1\коммунальный отдел\Комфортная среда\1-ФОРМИРОВАНИЕ   КГС\6-ФОТО КГС 2018\КГС 2018  после выполнения работ\п. Управленческий. Кр. шоссе 23, 25\КГС кш25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0.1.32.1\коммунальный отдел\Комфортная среда\1-ФОРМИРОВАНИЕ   КГС\6-ФОТО КГС 2018\КГС 2018  после выполнения работ\п. Управленческий. Кр. шоссе 23, 25\КГС кш25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C52163" w:rsidRPr="00EC29E0" w:rsidRDefault="00B444B7" w:rsidP="002F64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2876550"/>
                  <wp:effectExtent l="0" t="0" r="9525" b="0"/>
                  <wp:docPr id="12" name="Рисунок 12" descr="\\10.1.32.1\коммунальный отдел\Комфортная среда\1-ФОРМИРОВАНИЕ   КГС\6-ФОТО КГС 2018\КГС 2018  после выполнения работ\п. Управленческий. Кр. шоссе 23, 25\DSC03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0.1.32.1\коммунальный отдел\Комфортная среда\1-ФОРМИРОВАНИЕ   КГС\6-ФОТО КГС 2018\КГС 2018  после выполнения работ\п. Управленческий. Кр. шоссе 23, 25\DSC03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35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F46" w:rsidRPr="00EC29E0" w:rsidTr="00060F46">
        <w:trPr>
          <w:gridAfter w:val="1"/>
          <w:wAfter w:w="105" w:type="dxa"/>
          <w:trHeight w:val="257"/>
        </w:trPr>
        <w:tc>
          <w:tcPr>
            <w:tcW w:w="4524" w:type="dxa"/>
            <w:gridSpan w:val="2"/>
          </w:tcPr>
          <w:p w:rsidR="00060F46" w:rsidRPr="0046288F" w:rsidRDefault="00ED2C47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Фото объекта «До»</w:t>
            </w:r>
          </w:p>
        </w:tc>
        <w:tc>
          <w:tcPr>
            <w:tcW w:w="5116" w:type="dxa"/>
            <w:gridSpan w:val="2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060F46" w:rsidRPr="0046288F" w:rsidRDefault="00060F46" w:rsidP="002F64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060F46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060F46" w:rsidRDefault="00B444B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9875" cy="2876550"/>
                  <wp:effectExtent l="0" t="0" r="9525" b="0"/>
                  <wp:docPr id="4" name="Рисунок 4" descr="\\10.1.32.1\коммунальный отдел\Комфортная среда\1-ФОРМИРОВАНИЕ   КГС\6-ФОТО КГС 2018\КГС 2018 до начала работ\двор п. Управленческий Красноглинское шоссе д. 25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.32.1\коммунальный отдел\Комфортная среда\1-ФОРМИРОВАНИЕ   КГС\6-ФОТО КГС 2018\КГС 2018 до начала работ\двор п. Управленческий Красноглинское шоссе д. 25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24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6" w:type="dxa"/>
            <w:gridSpan w:val="2"/>
          </w:tcPr>
          <w:p w:rsidR="00060F46" w:rsidRDefault="00B444B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10" name="Рисунок 10" descr="\\10.1.32.1\коммунальный отдел\Комфортная среда\1-ФОРМИРОВАНИЕ   КГС\6-ФОТО КГС 2018\КГС 2018  после выполнения работ\п. Управленческий. Кр. шоссе 23, 25\DSC03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0.1.32.1\коммунальный отдел\Комфортная среда\1-ФОРМИРОВАНИЕ   КГС\6-ФОТО КГС 2018\КГС 2018  после выполнения работ\п. Управленческий. Кр. шоссе 23, 25\DSC03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060F46" w:rsidRDefault="00B444B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2876550"/>
                  <wp:effectExtent l="0" t="0" r="9525" b="0"/>
                  <wp:docPr id="9" name="Рисунок 9" descr="\\10.1.32.1\коммунальный отдел\Комфортная среда\1-ФОРМИРОВАНИЕ   КГС\6-ФОТО КГС 2018\КГС 2018  после выполнения работ\п. Управленческий. Кр. шоссе 23, 25\DSC03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0.1.32.1\коммунальный отдел\Комфортная среда\1-ФОРМИРОВАНИЕ   КГС\6-ФОТО КГС 2018\КГС 2018  после выполнения работ\п. Управленческий. Кр. шоссе 23, 25\DSC03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13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40" w:rsidRPr="00EC29E0" w:rsidTr="00ED2C47">
        <w:trPr>
          <w:gridAfter w:val="1"/>
          <w:wAfter w:w="105" w:type="dxa"/>
          <w:trHeight w:val="409"/>
        </w:trPr>
        <w:tc>
          <w:tcPr>
            <w:tcW w:w="4524" w:type="dxa"/>
            <w:gridSpan w:val="2"/>
          </w:tcPr>
          <w:p w:rsidR="00C67640" w:rsidRDefault="00C67640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«До»</w:t>
            </w:r>
          </w:p>
        </w:tc>
        <w:tc>
          <w:tcPr>
            <w:tcW w:w="5116" w:type="dxa"/>
            <w:gridSpan w:val="2"/>
          </w:tcPr>
          <w:p w:rsidR="00C67640" w:rsidRPr="0046288F" w:rsidRDefault="00C67640" w:rsidP="0000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  <w:tc>
          <w:tcPr>
            <w:tcW w:w="5386" w:type="dxa"/>
            <w:gridSpan w:val="3"/>
          </w:tcPr>
          <w:p w:rsidR="00C67640" w:rsidRPr="0046288F" w:rsidRDefault="00C67640" w:rsidP="000055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88F">
              <w:rPr>
                <w:rFonts w:ascii="Times New Roman" w:hAnsi="Times New Roman" w:cs="Times New Roman"/>
                <w:b/>
                <w:sz w:val="24"/>
                <w:szCs w:val="24"/>
              </w:rPr>
              <w:t>Фото объекта «После»</w:t>
            </w:r>
          </w:p>
        </w:tc>
      </w:tr>
      <w:tr w:rsidR="00ED2C47" w:rsidRPr="00EC29E0" w:rsidTr="00060F46">
        <w:trPr>
          <w:gridAfter w:val="1"/>
          <w:wAfter w:w="105" w:type="dxa"/>
          <w:trHeight w:val="4520"/>
        </w:trPr>
        <w:tc>
          <w:tcPr>
            <w:tcW w:w="4524" w:type="dxa"/>
            <w:gridSpan w:val="2"/>
          </w:tcPr>
          <w:p w:rsidR="00ED2C47" w:rsidRDefault="00B444B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52000" cy="2880000"/>
                  <wp:effectExtent l="0" t="0" r="0" b="0"/>
                  <wp:docPr id="21" name="Рисунок 21" descr="\\10.1.32.1\коммунальный отдел\Комфортная среда\1-ФОРМИРОВАНИЕ   КГС\6-ФОТО КГС 2018\КГС 2018 до начала работ\двор п. Управленческий Красноглинское шоссе д. 25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0.1.32.1\коммунальный отдел\Комфортная среда\1-ФОРМИРОВАНИЕ   КГС\6-ФОТО КГС 2018\КГС 2018 до начала работ\двор п. Управленческий Красноглинское шоссе д. 25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16" w:type="dxa"/>
            <w:gridSpan w:val="2"/>
          </w:tcPr>
          <w:p w:rsidR="00ED2C47" w:rsidRDefault="00B444B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41200" cy="2880000"/>
                  <wp:effectExtent l="0" t="0" r="6985" b="0"/>
                  <wp:docPr id="11" name="Рисунок 11" descr="\\10.1.32.1\коммунальный отдел\Комфортная среда\1-ФОРМИРОВАНИЕ   КГС\6-ФОТО КГС 2018\КГС 2018  после выполнения работ\п. Управленческий. Кр. шоссе 23, 25\DSC03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0.1.32.1\коммунальный отдел\Комфортная среда\1-ФОРМИРОВАНИЕ   КГС\6-ФОТО КГС 2018\КГС 2018  после выполнения работ\п. Управленческий. Кр. шоссе 23, 25\DSC03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2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gridSpan w:val="3"/>
          </w:tcPr>
          <w:p w:rsidR="00ED2C47" w:rsidRDefault="00B444B7" w:rsidP="002F642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850" cy="2876550"/>
                  <wp:effectExtent l="0" t="0" r="0" b="0"/>
                  <wp:docPr id="20" name="Рисунок 20" descr="\\10.1.32.1\коммунальный отдел\Комфортная среда\1-ФОРМИРОВАНИЕ   КГС\6-ФОТО КГС 2018\КГС 2018  после выполнения работ\п. Управленческий. Кр. шоссе 23, 25\КГС кш25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0.1.32.1\коммунальный отдел\Комфортная среда\1-ФОРМИРОВАНИЕ   КГС\6-ФОТО КГС 2018\КГС 2018  после выполнения работ\п. Управленческий. Кр. шоссе 23, 25\КГС кш25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89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29E0" w:rsidRPr="006F5402" w:rsidRDefault="00EC29E0" w:rsidP="00EC29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C29E0" w:rsidRPr="006F5402" w:rsidSect="009A2D69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5A8"/>
    <w:rsid w:val="00060F46"/>
    <w:rsid w:val="0007278C"/>
    <w:rsid w:val="00154DBE"/>
    <w:rsid w:val="00183DFB"/>
    <w:rsid w:val="001A0DA4"/>
    <w:rsid w:val="00203238"/>
    <w:rsid w:val="00221606"/>
    <w:rsid w:val="00253810"/>
    <w:rsid w:val="0038705F"/>
    <w:rsid w:val="0046288F"/>
    <w:rsid w:val="00470A99"/>
    <w:rsid w:val="004E7D35"/>
    <w:rsid w:val="006E7D1B"/>
    <w:rsid w:val="006F5402"/>
    <w:rsid w:val="00714E33"/>
    <w:rsid w:val="00755D08"/>
    <w:rsid w:val="00777FFE"/>
    <w:rsid w:val="007B5591"/>
    <w:rsid w:val="007E34F0"/>
    <w:rsid w:val="008016DE"/>
    <w:rsid w:val="00833657"/>
    <w:rsid w:val="0087568A"/>
    <w:rsid w:val="0097086F"/>
    <w:rsid w:val="009A2D69"/>
    <w:rsid w:val="00A31998"/>
    <w:rsid w:val="00A51B92"/>
    <w:rsid w:val="00A60323"/>
    <w:rsid w:val="00AC051C"/>
    <w:rsid w:val="00AC151E"/>
    <w:rsid w:val="00B444B7"/>
    <w:rsid w:val="00C52163"/>
    <w:rsid w:val="00C67640"/>
    <w:rsid w:val="00D02C48"/>
    <w:rsid w:val="00D52A99"/>
    <w:rsid w:val="00DF7F99"/>
    <w:rsid w:val="00E022DE"/>
    <w:rsid w:val="00E355A8"/>
    <w:rsid w:val="00EC29E0"/>
    <w:rsid w:val="00ED2C47"/>
    <w:rsid w:val="00F8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C2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Андреенок Елена Дмитриевна</dc:creator>
  <cp:lastModifiedBy>Кондратьева Татьяна Александровна</cp:lastModifiedBy>
  <cp:revision>18</cp:revision>
  <dcterms:created xsi:type="dcterms:W3CDTF">2018-11-12T10:10:00Z</dcterms:created>
  <dcterms:modified xsi:type="dcterms:W3CDTF">2018-11-14T14:11:00Z</dcterms:modified>
</cp:coreProperties>
</file>