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D1B" w:rsidRDefault="006F5402" w:rsidP="00E355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5402">
        <w:rPr>
          <w:rFonts w:ascii="Times New Roman" w:hAnsi="Times New Roman" w:cs="Times New Roman"/>
          <w:b/>
          <w:sz w:val="32"/>
          <w:szCs w:val="32"/>
        </w:rPr>
        <w:t xml:space="preserve">Дворовая территория по адресу: </w:t>
      </w:r>
      <w:r w:rsidR="00E355A8" w:rsidRPr="006F5402">
        <w:rPr>
          <w:rFonts w:ascii="Times New Roman" w:hAnsi="Times New Roman" w:cs="Times New Roman"/>
          <w:b/>
          <w:sz w:val="28"/>
          <w:szCs w:val="28"/>
        </w:rPr>
        <w:t xml:space="preserve">г. Самара </w:t>
      </w:r>
      <w:r w:rsidR="001A0DA4">
        <w:rPr>
          <w:rFonts w:ascii="Times New Roman" w:hAnsi="Times New Roman" w:cs="Times New Roman"/>
          <w:b/>
          <w:sz w:val="28"/>
          <w:szCs w:val="28"/>
        </w:rPr>
        <w:t>п</w:t>
      </w:r>
      <w:r w:rsidR="00E355A8" w:rsidRPr="006F5402">
        <w:rPr>
          <w:rFonts w:ascii="Times New Roman" w:hAnsi="Times New Roman" w:cs="Times New Roman"/>
          <w:b/>
          <w:sz w:val="28"/>
          <w:szCs w:val="28"/>
        </w:rPr>
        <w:t>ос</w:t>
      </w:r>
      <w:r w:rsidR="00DF7F99">
        <w:rPr>
          <w:rFonts w:ascii="Times New Roman" w:hAnsi="Times New Roman" w:cs="Times New Roman"/>
          <w:b/>
          <w:sz w:val="28"/>
          <w:szCs w:val="28"/>
        </w:rPr>
        <w:t>елок</w:t>
      </w:r>
      <w:r w:rsidR="00E355A8" w:rsidRPr="006F54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7D1B">
        <w:rPr>
          <w:rFonts w:ascii="Times New Roman" w:hAnsi="Times New Roman" w:cs="Times New Roman"/>
          <w:b/>
          <w:sz w:val="28"/>
          <w:szCs w:val="28"/>
        </w:rPr>
        <w:t xml:space="preserve">Управленческий ул. Сергея Лазо </w:t>
      </w:r>
      <w:r w:rsidR="00E355A8" w:rsidRPr="006F5402">
        <w:rPr>
          <w:rFonts w:ascii="Times New Roman" w:hAnsi="Times New Roman" w:cs="Times New Roman"/>
          <w:b/>
          <w:sz w:val="28"/>
          <w:szCs w:val="28"/>
        </w:rPr>
        <w:t xml:space="preserve">дом </w:t>
      </w:r>
      <w:r w:rsidR="00833657">
        <w:rPr>
          <w:rFonts w:ascii="Times New Roman" w:hAnsi="Times New Roman" w:cs="Times New Roman"/>
          <w:b/>
          <w:sz w:val="28"/>
          <w:szCs w:val="28"/>
        </w:rPr>
        <w:t>1</w:t>
      </w:r>
      <w:r w:rsidR="00714E33">
        <w:rPr>
          <w:rFonts w:ascii="Times New Roman" w:hAnsi="Times New Roman" w:cs="Times New Roman"/>
          <w:b/>
          <w:sz w:val="28"/>
          <w:szCs w:val="28"/>
        </w:rPr>
        <w:t>9</w:t>
      </w:r>
    </w:p>
    <w:p w:rsidR="00A51B92" w:rsidRPr="006F5402" w:rsidRDefault="00833657" w:rsidP="00E355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1606">
        <w:rPr>
          <w:rFonts w:ascii="Times New Roman" w:hAnsi="Times New Roman" w:cs="Times New Roman"/>
          <w:b/>
          <w:sz w:val="28"/>
          <w:szCs w:val="28"/>
        </w:rPr>
        <w:t>(заявка №</w:t>
      </w:r>
      <w:r w:rsidR="006E7D1B">
        <w:rPr>
          <w:rFonts w:ascii="Times New Roman" w:hAnsi="Times New Roman" w:cs="Times New Roman"/>
          <w:b/>
          <w:sz w:val="28"/>
          <w:szCs w:val="28"/>
        </w:rPr>
        <w:t>10</w:t>
      </w:r>
      <w:r w:rsidR="00221606">
        <w:rPr>
          <w:rFonts w:ascii="Times New Roman" w:hAnsi="Times New Roman" w:cs="Times New Roman"/>
          <w:b/>
          <w:sz w:val="28"/>
          <w:szCs w:val="28"/>
        </w:rPr>
        <w:t xml:space="preserve"> от 15.11.2018г.)</w:t>
      </w:r>
    </w:p>
    <w:tbl>
      <w:tblPr>
        <w:tblStyle w:val="a3"/>
        <w:tblW w:w="1513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552"/>
        <w:gridCol w:w="1972"/>
        <w:gridCol w:w="2281"/>
        <w:gridCol w:w="2835"/>
        <w:gridCol w:w="236"/>
        <w:gridCol w:w="2399"/>
        <w:gridCol w:w="2751"/>
        <w:gridCol w:w="105"/>
      </w:tblGrid>
      <w:tr w:rsidR="00AC151E" w:rsidRPr="00EC29E0" w:rsidTr="00060F46">
        <w:trPr>
          <w:trHeight w:val="496"/>
        </w:trPr>
        <w:tc>
          <w:tcPr>
            <w:tcW w:w="964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151E" w:rsidRDefault="00AC151E" w:rsidP="0025381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C151E">
              <w:rPr>
                <w:rFonts w:ascii="Times New Roman" w:hAnsi="Times New Roman" w:cs="Times New Roman"/>
                <w:b/>
                <w:szCs w:val="24"/>
              </w:rPr>
              <w:t xml:space="preserve">Установка скамеек,  установка </w:t>
            </w:r>
            <w:r w:rsidR="009A2D69">
              <w:rPr>
                <w:rFonts w:ascii="Times New Roman" w:hAnsi="Times New Roman" w:cs="Times New Roman"/>
                <w:b/>
                <w:szCs w:val="24"/>
              </w:rPr>
              <w:t xml:space="preserve">урн, установка спортивного </w:t>
            </w:r>
            <w:r w:rsidR="00E022DE">
              <w:rPr>
                <w:rFonts w:ascii="Times New Roman" w:hAnsi="Times New Roman" w:cs="Times New Roman"/>
                <w:b/>
                <w:szCs w:val="24"/>
              </w:rPr>
              <w:t xml:space="preserve">оборудования, </w:t>
            </w:r>
            <w:r w:rsidR="009A2D69">
              <w:rPr>
                <w:rFonts w:ascii="Times New Roman" w:hAnsi="Times New Roman" w:cs="Times New Roman"/>
                <w:b/>
                <w:szCs w:val="24"/>
              </w:rPr>
              <w:t>установка вазонов</w:t>
            </w:r>
            <w:r w:rsidR="00A60323">
              <w:rPr>
                <w:rFonts w:ascii="Times New Roman" w:hAnsi="Times New Roman" w:cs="Times New Roman"/>
                <w:b/>
                <w:szCs w:val="24"/>
              </w:rPr>
              <w:t>, установка ограждения</w:t>
            </w:r>
            <w:r w:rsidRPr="00AC151E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  <w:p w:rsidR="00714E33" w:rsidRPr="00AC151E" w:rsidRDefault="00714E33" w:rsidP="0025381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C151E" w:rsidRPr="004E7D35" w:rsidRDefault="00AC151E" w:rsidP="0025381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25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4E33" w:rsidRDefault="00714E33" w:rsidP="0025381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AC151E" w:rsidRPr="00AC151E" w:rsidRDefault="00AC151E" w:rsidP="0025381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C151E">
              <w:rPr>
                <w:rFonts w:ascii="Times New Roman" w:hAnsi="Times New Roman" w:cs="Times New Roman"/>
                <w:b/>
                <w:szCs w:val="24"/>
              </w:rPr>
              <w:t>Контакты по объекту</w:t>
            </w:r>
          </w:p>
        </w:tc>
      </w:tr>
      <w:tr w:rsidR="00ED2C47" w:rsidRPr="00EC29E0" w:rsidTr="004D0312">
        <w:trPr>
          <w:trHeight w:val="1423"/>
        </w:trPr>
        <w:tc>
          <w:tcPr>
            <w:tcW w:w="2552" w:type="dxa"/>
            <w:vMerge w:val="restart"/>
            <w:tcBorders>
              <w:top w:val="single" w:sz="4" w:space="0" w:color="auto"/>
            </w:tcBorders>
            <w:vAlign w:val="center"/>
          </w:tcPr>
          <w:p w:rsidR="00ED2C47" w:rsidRPr="00833657" w:rsidRDefault="00ED2C47" w:rsidP="00EC29E0">
            <w:pPr>
              <w:jc w:val="center"/>
              <w:rPr>
                <w:rFonts w:ascii="Times New Roman" w:hAnsi="Times New Roman" w:cs="Times New Roman"/>
              </w:rPr>
            </w:pPr>
            <w:r w:rsidRPr="00833657">
              <w:rPr>
                <w:rFonts w:ascii="Times New Roman" w:hAnsi="Times New Roman" w:cs="Times New Roman"/>
              </w:rPr>
              <w:t xml:space="preserve">  Муниципальный контракт заключен</w:t>
            </w:r>
          </w:p>
          <w:p w:rsidR="00ED2C47" w:rsidRPr="00833657" w:rsidRDefault="00ED2C47" w:rsidP="00EC29E0">
            <w:pPr>
              <w:jc w:val="center"/>
              <w:rPr>
                <w:rFonts w:ascii="Times New Roman" w:hAnsi="Times New Roman" w:cs="Times New Roman"/>
              </w:rPr>
            </w:pPr>
            <w:r w:rsidRPr="00833657">
              <w:rPr>
                <w:rFonts w:ascii="Times New Roman" w:hAnsi="Times New Roman" w:cs="Times New Roman"/>
              </w:rPr>
              <w:t>03 мая 2018г.</w:t>
            </w:r>
          </w:p>
          <w:p w:rsidR="00ED2C47" w:rsidRDefault="00ED2C47" w:rsidP="00ED2C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Сумма средств на выполнение работ по благоустройству двора</w:t>
            </w:r>
          </w:p>
          <w:p w:rsidR="00ED2C47" w:rsidRDefault="00ED2C47" w:rsidP="00ED2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9A2D69">
              <w:rPr>
                <w:rFonts w:ascii="Times New Roman" w:hAnsi="Times New Roman"/>
              </w:rPr>
              <w:t xml:space="preserve">361 974,42 </w:t>
            </w:r>
            <w:r>
              <w:rPr>
                <w:rFonts w:ascii="Times New Roman" w:hAnsi="Times New Roman"/>
              </w:rPr>
              <w:t xml:space="preserve"> руб.</w:t>
            </w:r>
          </w:p>
          <w:p w:rsidR="00ED2C47" w:rsidRPr="00EC29E0" w:rsidRDefault="00ED2C47" w:rsidP="00EC2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ED2C47" w:rsidRPr="00EC29E0" w:rsidRDefault="00ED2C47" w:rsidP="00EC2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9E0">
              <w:rPr>
                <w:rFonts w:ascii="Times New Roman" w:hAnsi="Times New Roman" w:cs="Times New Roman"/>
                <w:sz w:val="24"/>
                <w:szCs w:val="24"/>
              </w:rPr>
              <w:t>Подрядчик</w:t>
            </w:r>
          </w:p>
          <w:p w:rsidR="00ED2C47" w:rsidRDefault="00ED2C47" w:rsidP="00EC2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9E0">
              <w:rPr>
                <w:rFonts w:ascii="Times New Roman" w:hAnsi="Times New Roman" w:cs="Times New Roman"/>
                <w:sz w:val="24"/>
                <w:szCs w:val="24"/>
              </w:rPr>
              <w:t>ООО «ИнтерКомплекс»</w:t>
            </w:r>
          </w:p>
          <w:p w:rsidR="00ED2C47" w:rsidRPr="00DF7F99" w:rsidRDefault="00ED2C47" w:rsidP="00DF7F99">
            <w:pPr>
              <w:tabs>
                <w:tab w:val="left" w:pos="1875"/>
              </w:tabs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F7F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443100 г. Самара, ул. Невская, 3, оф. 601</w:t>
            </w:r>
          </w:p>
          <w:p w:rsidR="00ED2C47" w:rsidRPr="00DF7F99" w:rsidRDefault="00ED2C47" w:rsidP="00DF7F99">
            <w:pPr>
              <w:tabs>
                <w:tab w:val="left" w:pos="1875"/>
              </w:tabs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F7F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тел. рабочий/факс 276-41-01</w:t>
            </w:r>
          </w:p>
          <w:p w:rsidR="00ED2C47" w:rsidRPr="00221606" w:rsidRDefault="00ED2C47" w:rsidP="00DF7F99">
            <w:pPr>
              <w:tabs>
                <w:tab w:val="left" w:pos="1875"/>
              </w:tabs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</w:pPr>
            <w:r w:rsidRPr="00221606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(846) 272-39-38</w:t>
            </w:r>
          </w:p>
          <w:p w:rsidR="00ED2C47" w:rsidRPr="00221606" w:rsidRDefault="00ED2C47" w:rsidP="00DF7F99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F99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e</w:t>
            </w:r>
            <w:r w:rsidRPr="00221606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-</w:t>
            </w:r>
            <w:r w:rsidRPr="00DF7F99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mail</w:t>
            </w:r>
            <w:r w:rsidRPr="00221606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 xml:space="preserve">: </w:t>
            </w:r>
            <w:r w:rsidRPr="00DF7F99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ilf</w:t>
            </w:r>
            <w:r w:rsidRPr="00221606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.2723938@</w:t>
            </w:r>
            <w:r w:rsidRPr="00DF7F99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mail</w:t>
            </w:r>
            <w:r w:rsidRPr="00221606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.</w:t>
            </w:r>
            <w:r w:rsidRPr="00DF7F99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ru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D2C47" w:rsidRPr="004E7D35" w:rsidRDefault="00ED2C47" w:rsidP="006B630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4E7D35">
              <w:rPr>
                <w:rFonts w:ascii="Times New Roman" w:hAnsi="Times New Roman" w:cs="Times New Roman"/>
                <w:szCs w:val="24"/>
              </w:rPr>
              <w:t>Работы выполнены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D2C47" w:rsidRPr="004E7D35" w:rsidRDefault="00ED2C47" w:rsidP="006B6303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D2C47" w:rsidRPr="004E7D35" w:rsidRDefault="00ED2C47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Администрация Красноглинского внутригородского района</w:t>
            </w:r>
          </w:p>
        </w:tc>
        <w:tc>
          <w:tcPr>
            <w:tcW w:w="2856" w:type="dxa"/>
            <w:gridSpan w:val="2"/>
            <w:tcBorders>
              <w:top w:val="single" w:sz="4" w:space="0" w:color="auto"/>
            </w:tcBorders>
            <w:vAlign w:val="center"/>
          </w:tcPr>
          <w:p w:rsidR="00ED2C47" w:rsidRDefault="00ED2C47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ED2C47" w:rsidRDefault="00ED2C47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Отдел по ЖКХ и благоустройству</w:t>
            </w:r>
          </w:p>
          <w:p w:rsidR="00ED2C47" w:rsidRPr="004E7D35" w:rsidRDefault="00ED2C47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т. 950 46 00</w:t>
            </w:r>
          </w:p>
        </w:tc>
      </w:tr>
      <w:tr w:rsidR="00ED2C47" w:rsidRPr="00EC29E0" w:rsidTr="004D0312">
        <w:trPr>
          <w:trHeight w:val="496"/>
        </w:trPr>
        <w:tc>
          <w:tcPr>
            <w:tcW w:w="2552" w:type="dxa"/>
            <w:vMerge/>
          </w:tcPr>
          <w:p w:rsidR="00ED2C47" w:rsidRDefault="00ED2C47" w:rsidP="001A0DA4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3" w:type="dxa"/>
            <w:gridSpan w:val="2"/>
            <w:vMerge/>
          </w:tcPr>
          <w:p w:rsidR="00ED2C47" w:rsidRDefault="00ED2C47" w:rsidP="001A0DA4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D2C47" w:rsidRPr="00AC151E" w:rsidRDefault="00ED2C47" w:rsidP="001A0DA4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D2C47" w:rsidRPr="004E7D35" w:rsidRDefault="00ED2C47" w:rsidP="001A0DA4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D2C47" w:rsidRPr="004E7D35" w:rsidRDefault="00ED2C47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МБУ «Красноглинское»</w:t>
            </w:r>
          </w:p>
        </w:tc>
        <w:tc>
          <w:tcPr>
            <w:tcW w:w="2856" w:type="dxa"/>
            <w:gridSpan w:val="2"/>
            <w:tcBorders>
              <w:bottom w:val="single" w:sz="4" w:space="0" w:color="auto"/>
            </w:tcBorders>
            <w:vAlign w:val="center"/>
          </w:tcPr>
          <w:p w:rsidR="00ED2C47" w:rsidRDefault="00ED2C47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Календарев А.А.</w:t>
            </w:r>
          </w:p>
          <w:p w:rsidR="00ED2C47" w:rsidRPr="004E7D35" w:rsidRDefault="00ED2C47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950 31 22</w:t>
            </w:r>
          </w:p>
        </w:tc>
      </w:tr>
      <w:tr w:rsidR="00ED2C47" w:rsidRPr="00EC29E0" w:rsidTr="004D0312">
        <w:trPr>
          <w:trHeight w:val="723"/>
        </w:trPr>
        <w:tc>
          <w:tcPr>
            <w:tcW w:w="2552" w:type="dxa"/>
            <w:vMerge/>
            <w:vAlign w:val="center"/>
          </w:tcPr>
          <w:p w:rsidR="00ED2C47" w:rsidRPr="00EC29E0" w:rsidRDefault="00ED2C47" w:rsidP="00833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vMerge/>
            <w:vAlign w:val="center"/>
          </w:tcPr>
          <w:p w:rsidR="00ED2C47" w:rsidRPr="00221606" w:rsidRDefault="00ED2C47" w:rsidP="00DF7F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  <w:vAlign w:val="center"/>
          </w:tcPr>
          <w:p w:rsidR="00ED2C47" w:rsidRPr="004E7D35" w:rsidRDefault="00ED2C47" w:rsidP="006B6303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D2C47" w:rsidRPr="004E7D35" w:rsidRDefault="00ED2C47" w:rsidP="006B6303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9" w:type="dxa"/>
            <w:tcBorders>
              <w:left w:val="single" w:sz="4" w:space="0" w:color="auto"/>
            </w:tcBorders>
            <w:vAlign w:val="center"/>
          </w:tcPr>
          <w:p w:rsidR="00ED2C47" w:rsidRPr="004E7D35" w:rsidRDefault="00ED2C47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Уполномоченный представитель собственников МКД</w:t>
            </w:r>
          </w:p>
        </w:tc>
        <w:tc>
          <w:tcPr>
            <w:tcW w:w="2856" w:type="dxa"/>
            <w:gridSpan w:val="2"/>
            <w:vAlign w:val="center"/>
          </w:tcPr>
          <w:p w:rsidR="006E7D1B" w:rsidRDefault="006E7D1B" w:rsidP="006E7D1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Анисимова Е.А.</w:t>
            </w:r>
          </w:p>
          <w:p w:rsidR="00ED2C47" w:rsidRPr="004E7D35" w:rsidRDefault="00ED2C47" w:rsidP="009A2D6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т. 89</w:t>
            </w:r>
            <w:r w:rsidR="009A2D69">
              <w:rPr>
                <w:rFonts w:ascii="Times New Roman" w:hAnsi="Times New Roman" w:cs="Times New Roman"/>
                <w:szCs w:val="24"/>
              </w:rPr>
              <w:t>277019511</w:t>
            </w:r>
          </w:p>
        </w:tc>
      </w:tr>
      <w:tr w:rsidR="00ED2C47" w:rsidRPr="00EC29E0" w:rsidTr="00D02C48">
        <w:trPr>
          <w:trHeight w:val="702"/>
        </w:trPr>
        <w:tc>
          <w:tcPr>
            <w:tcW w:w="2552" w:type="dxa"/>
            <w:vMerge/>
            <w:tcBorders>
              <w:bottom w:val="single" w:sz="4" w:space="0" w:color="auto"/>
            </w:tcBorders>
            <w:vAlign w:val="center"/>
          </w:tcPr>
          <w:p w:rsidR="00ED2C47" w:rsidRPr="00EC29E0" w:rsidRDefault="00ED2C47" w:rsidP="00EC2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ED2C47" w:rsidRPr="00EC29E0" w:rsidRDefault="00ED2C47" w:rsidP="00EC2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D2C47" w:rsidRPr="004E7D35" w:rsidRDefault="00ED2C47" w:rsidP="006B6303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D2C47" w:rsidRPr="004E7D35" w:rsidRDefault="00ED2C47" w:rsidP="006B6303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D2C47" w:rsidRDefault="00ED2C47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Управляющий микрорайоном</w:t>
            </w:r>
          </w:p>
        </w:tc>
        <w:tc>
          <w:tcPr>
            <w:tcW w:w="2856" w:type="dxa"/>
            <w:gridSpan w:val="2"/>
            <w:tcBorders>
              <w:bottom w:val="single" w:sz="4" w:space="0" w:color="auto"/>
            </w:tcBorders>
            <w:vAlign w:val="center"/>
          </w:tcPr>
          <w:p w:rsidR="009A2D69" w:rsidRDefault="009A2D69" w:rsidP="00E022D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Химич Т.В.</w:t>
            </w:r>
          </w:p>
          <w:p w:rsidR="009A2D69" w:rsidRDefault="00ED2C47" w:rsidP="009A2D6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т.</w:t>
            </w:r>
            <w:r w:rsidR="009A2D69">
              <w:rPr>
                <w:rFonts w:ascii="Times New Roman" w:hAnsi="Times New Roman" w:cs="Times New Roman"/>
                <w:szCs w:val="24"/>
              </w:rPr>
              <w:t>89277159116</w:t>
            </w:r>
          </w:p>
          <w:p w:rsidR="00ED2C47" w:rsidRDefault="00ED2C47" w:rsidP="00E022D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C29E0" w:rsidTr="00ED2C47">
        <w:trPr>
          <w:gridAfter w:val="1"/>
          <w:wAfter w:w="105" w:type="dxa"/>
          <w:trHeight w:val="609"/>
        </w:trPr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C29E0" w:rsidRPr="0046288F" w:rsidRDefault="00EC29E0" w:rsidP="00EC29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4E33" w:rsidRPr="0046288F" w:rsidRDefault="00714E33" w:rsidP="00EC29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C29E0" w:rsidRPr="0046288F" w:rsidRDefault="00EC29E0" w:rsidP="00EC29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2C47" w:rsidRPr="0046288F" w:rsidTr="00060F46">
        <w:trPr>
          <w:gridAfter w:val="1"/>
          <w:wAfter w:w="105" w:type="dxa"/>
        </w:trPr>
        <w:tc>
          <w:tcPr>
            <w:tcW w:w="4524" w:type="dxa"/>
            <w:gridSpan w:val="2"/>
          </w:tcPr>
          <w:p w:rsidR="00ED2C47" w:rsidRPr="0046288F" w:rsidRDefault="00ED2C47" w:rsidP="002F64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88F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«До»</w:t>
            </w:r>
          </w:p>
        </w:tc>
        <w:tc>
          <w:tcPr>
            <w:tcW w:w="5116" w:type="dxa"/>
            <w:gridSpan w:val="2"/>
          </w:tcPr>
          <w:p w:rsidR="00ED2C47" w:rsidRDefault="00ED2C47" w:rsidP="00203238">
            <w:pPr>
              <w:jc w:val="center"/>
            </w:pPr>
            <w:r w:rsidRPr="00852F0F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«После»</w:t>
            </w:r>
          </w:p>
        </w:tc>
        <w:tc>
          <w:tcPr>
            <w:tcW w:w="5386" w:type="dxa"/>
            <w:gridSpan w:val="3"/>
          </w:tcPr>
          <w:p w:rsidR="00ED2C47" w:rsidRDefault="00ED2C47" w:rsidP="00203238">
            <w:pPr>
              <w:jc w:val="center"/>
            </w:pPr>
            <w:r w:rsidRPr="00852F0F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«После»</w:t>
            </w:r>
          </w:p>
        </w:tc>
      </w:tr>
      <w:tr w:rsidR="00C52163" w:rsidRPr="00EC29E0" w:rsidTr="00ED2C47">
        <w:trPr>
          <w:gridAfter w:val="1"/>
          <w:wAfter w:w="105" w:type="dxa"/>
          <w:trHeight w:val="4101"/>
        </w:trPr>
        <w:tc>
          <w:tcPr>
            <w:tcW w:w="4524" w:type="dxa"/>
            <w:gridSpan w:val="2"/>
          </w:tcPr>
          <w:p w:rsidR="00C52163" w:rsidRPr="00EC29E0" w:rsidRDefault="00D02C48" w:rsidP="002F6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E39D90" wp14:editId="71205787">
                  <wp:extent cx="2809875" cy="2876550"/>
                  <wp:effectExtent l="0" t="0" r="9525" b="0"/>
                  <wp:docPr id="1" name="Рисунок 1" descr="\\10.1.32.1\коммунальный отдел\Комфортная среда\1-ФОРМИРОВАНИЕ   КГС\КГС 2018 год\ФОТО КГС 2018\КГС 2018 до начала работ\Красноглинский района\двор п. Управленческий, ул. С.Лазо, д.19\Лазо 19 04.05.18 ДО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0.1.32.1\коммунальный отдел\Комфортная среда\1-ФОРМИРОВАНИЕ   КГС\КГС 2018 год\ФОТО КГС 2018\КГС 2018 до начала работ\Красноглинский района\двор п. Управленческий, ул. С.Лазо, д.19\Лазо 19 04.05.18 ДО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24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  <w:gridSpan w:val="2"/>
          </w:tcPr>
          <w:p w:rsidR="00C52163" w:rsidRPr="00EC29E0" w:rsidRDefault="00D02C48" w:rsidP="002F6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CADB6C" wp14:editId="01506E91">
                  <wp:extent cx="3841200" cy="2880000"/>
                  <wp:effectExtent l="0" t="0" r="6985" b="0"/>
                  <wp:docPr id="14" name="Рисунок 14" descr="\\10.1.32.1\коммунальный отдел\Комфортная среда\1-ФОРМИРОВАНИЕ   КГС\КГС 2018 год\ФОТО КГС 2018\КГС 2018  после выполнения работ\п. Управленчески, ул. С. Лазо, д. 19\DSC03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0.1.32.1\коммунальный отдел\Комфортная среда\1-ФОРМИРОВАНИЕ   КГС\КГС 2018 год\ФОТО КГС 2018\КГС 2018  после выполнения работ\п. Управленчески, ул. С. Лазо, д. 19\DSC03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2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3"/>
          </w:tcPr>
          <w:p w:rsidR="00C52163" w:rsidRPr="00EC29E0" w:rsidRDefault="00C67640" w:rsidP="002F6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3106800" cy="2880000"/>
                  <wp:effectExtent l="0" t="0" r="0" b="0"/>
                  <wp:docPr id="18" name="Рисунок 18" descr="C:\Users\KondratevaTA\AppData\Local\Microsoft\Windows\Temporary Internet Files\Content.Word\20180912_130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ondratevaTA\AppData\Local\Microsoft\Windows\Temporary Internet Files\Content.Word\20180912_130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8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060F46" w:rsidRPr="00EC29E0" w:rsidTr="00060F46">
        <w:trPr>
          <w:gridAfter w:val="1"/>
          <w:wAfter w:w="105" w:type="dxa"/>
          <w:trHeight w:val="257"/>
        </w:trPr>
        <w:tc>
          <w:tcPr>
            <w:tcW w:w="4524" w:type="dxa"/>
            <w:gridSpan w:val="2"/>
          </w:tcPr>
          <w:p w:rsidR="00060F46" w:rsidRPr="0046288F" w:rsidRDefault="00ED2C47" w:rsidP="002F64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8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Фото объекта «До»</w:t>
            </w:r>
          </w:p>
        </w:tc>
        <w:tc>
          <w:tcPr>
            <w:tcW w:w="5116" w:type="dxa"/>
            <w:gridSpan w:val="2"/>
          </w:tcPr>
          <w:p w:rsidR="00060F46" w:rsidRPr="0046288F" w:rsidRDefault="00060F46" w:rsidP="002F64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88F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«После»</w:t>
            </w:r>
          </w:p>
        </w:tc>
        <w:tc>
          <w:tcPr>
            <w:tcW w:w="5386" w:type="dxa"/>
            <w:gridSpan w:val="3"/>
          </w:tcPr>
          <w:p w:rsidR="00060F46" w:rsidRPr="0046288F" w:rsidRDefault="00060F46" w:rsidP="002F64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88F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«После»</w:t>
            </w:r>
          </w:p>
        </w:tc>
      </w:tr>
      <w:tr w:rsidR="00060F46" w:rsidRPr="00EC29E0" w:rsidTr="00060F46">
        <w:trPr>
          <w:gridAfter w:val="1"/>
          <w:wAfter w:w="105" w:type="dxa"/>
          <w:trHeight w:val="4520"/>
        </w:trPr>
        <w:tc>
          <w:tcPr>
            <w:tcW w:w="4524" w:type="dxa"/>
            <w:gridSpan w:val="2"/>
          </w:tcPr>
          <w:p w:rsidR="00060F46" w:rsidRDefault="00D02C48" w:rsidP="002F642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CBA0CB" wp14:editId="37E46AB3">
                  <wp:extent cx="2790825" cy="2876550"/>
                  <wp:effectExtent l="0" t="0" r="9525" b="0"/>
                  <wp:docPr id="2" name="Рисунок 2" descr="\\10.1.32.1\коммунальный отдел\Комфортная среда\1-ФОРМИРОВАНИЕ   КГС\КГС 2018 год\ФОТО КГС 2018\КГС 2018 до начала работ\Красноглинский района\двор п. Управленческий, ул. С.Лазо, д.19\Лазо 19 04.05.18 ДО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0.1.32.1\коммунальный отдел\Комфортная среда\1-ФОРМИРОВАНИЕ   КГС\КГС 2018 год\ФОТО КГС 2018\КГС 2018 до начала работ\Красноглинский района\двор п. Управленческий, ул. С.Лазо, д.19\Лазо 19 04.05.18 ДО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17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  <w:gridSpan w:val="2"/>
          </w:tcPr>
          <w:p w:rsidR="00060F46" w:rsidRDefault="00D02C48" w:rsidP="002F642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DE2C51" wp14:editId="765710B7">
                  <wp:extent cx="3219450" cy="2876550"/>
                  <wp:effectExtent l="0" t="0" r="0" b="0"/>
                  <wp:docPr id="13" name="Рисунок 13" descr="\\10.1.32.1\коммунальный отдел\Комфортная среда\1-ФОРМИРОВАНИЕ   КГС\КГС 2018 год\ФОТО КГС 2018\КГС 2018  после выполнения работ\п. Управленчески, ул. С. Лазо, д. 19\20180912_130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0.1.32.1\коммунальный отдел\Комфортная среда\1-ФОРМИРОВАНИЕ   КГС\КГС 2018 год\ФОТО КГС 2018\КГС 2018  после выполнения работ\п. Управленчески, ул. С. Лазо, д. 19\20180912_130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311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3"/>
          </w:tcPr>
          <w:p w:rsidR="00060F46" w:rsidRDefault="00D02C48" w:rsidP="002F642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292EE6" wp14:editId="17F8EF1F">
                  <wp:extent cx="3343275" cy="2876550"/>
                  <wp:effectExtent l="0" t="0" r="9525" b="0"/>
                  <wp:docPr id="16" name="Рисунок 16" descr="\\10.1.32.1\коммунальный отдел\Комфортная среда\1-ФОРМИРОВАНИЕ   КГС\КГС 2018 год\ФОТО КГС 2018\КГС 2018  после выполнения работ\п. Управленчески, ул. С. Лазо, д. 19\DSC03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10.1.32.1\коммунальный отдел\Комфортная среда\1-ФОРМИРОВАНИЕ   КГС\КГС 2018 год\ФОТО КГС 2018\КГС 2018  после выполнения работ\п. Управленчески, ул. С. Лазо, д. 19\DSC03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28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40" w:rsidRPr="00EC29E0" w:rsidTr="00ED2C47">
        <w:trPr>
          <w:gridAfter w:val="1"/>
          <w:wAfter w:w="105" w:type="dxa"/>
          <w:trHeight w:val="409"/>
        </w:trPr>
        <w:tc>
          <w:tcPr>
            <w:tcW w:w="4524" w:type="dxa"/>
            <w:gridSpan w:val="2"/>
          </w:tcPr>
          <w:p w:rsidR="00C67640" w:rsidRDefault="00C67640" w:rsidP="002F642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6288F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«До»</w:t>
            </w:r>
          </w:p>
        </w:tc>
        <w:tc>
          <w:tcPr>
            <w:tcW w:w="5116" w:type="dxa"/>
            <w:gridSpan w:val="2"/>
          </w:tcPr>
          <w:p w:rsidR="00C67640" w:rsidRPr="0046288F" w:rsidRDefault="00C67640" w:rsidP="000055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88F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«После»</w:t>
            </w:r>
          </w:p>
        </w:tc>
        <w:tc>
          <w:tcPr>
            <w:tcW w:w="5386" w:type="dxa"/>
            <w:gridSpan w:val="3"/>
          </w:tcPr>
          <w:p w:rsidR="00C67640" w:rsidRPr="0046288F" w:rsidRDefault="00C67640" w:rsidP="000055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88F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«После»</w:t>
            </w:r>
          </w:p>
        </w:tc>
      </w:tr>
      <w:tr w:rsidR="00ED2C47" w:rsidRPr="00EC29E0" w:rsidTr="00060F46">
        <w:trPr>
          <w:gridAfter w:val="1"/>
          <w:wAfter w:w="105" w:type="dxa"/>
          <w:trHeight w:val="4520"/>
        </w:trPr>
        <w:tc>
          <w:tcPr>
            <w:tcW w:w="4524" w:type="dxa"/>
            <w:gridSpan w:val="2"/>
          </w:tcPr>
          <w:p w:rsidR="00ED2C47" w:rsidRDefault="00D02C48" w:rsidP="002F642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05125" cy="2876550"/>
                  <wp:effectExtent l="0" t="0" r="9525" b="0"/>
                  <wp:docPr id="7" name="Рисунок 7" descr="\\10.1.32.1\коммунальный отдел\Комфортная среда\1-ФОРМИРОВАНИЕ   КГС\КГС 2018 год\ФОТО КГС 2018\КГС 2018 до начала работ\Красноглинский района\двор п. Управленческий, ул. С.Лазо, д.19\Лазо 19 04.05.18 ДО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0.1.32.1\коммунальный отдел\Комфортная среда\1-ФОРМИРОВАНИЕ   КГС\КГС 2018 год\ФОТО КГС 2018\КГС 2018 до начала работ\Красноглинский района\двор п. Управленческий, ул. С.Лазо, д.19\Лазо 19 04.05.18 ДО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609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  <w:gridSpan w:val="2"/>
          </w:tcPr>
          <w:p w:rsidR="00ED2C47" w:rsidRDefault="00C67640" w:rsidP="002F642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19450" cy="2876550"/>
                  <wp:effectExtent l="0" t="0" r="0" b="0"/>
                  <wp:docPr id="17" name="Рисунок 17" descr="\\10.1.32.1\коммунальный отдел\Комфортная среда\1-ФОРМИРОВАНИЕ   КГС\КГС 2018 год\ФОТО КГС 2018\КГС 2018  после выполнения работ\п. Управленчески, ул. С. Лазо, д. 19\20180912_130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10.1.32.1\коммунальный отдел\Комфортная среда\1-ФОРМИРОВАНИЕ   КГС\КГС 2018 год\ФОТО КГС 2018\КГС 2018  после выполнения работ\п. Управленчески, ул. С. Лазо, д. 19\20180912_130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311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3"/>
          </w:tcPr>
          <w:p w:rsidR="00ED2C47" w:rsidRDefault="00C67640" w:rsidP="002F642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0DE799" wp14:editId="037AC6E1">
                  <wp:extent cx="3841200" cy="2880000"/>
                  <wp:effectExtent l="0" t="0" r="6985" b="0"/>
                  <wp:docPr id="15" name="Рисунок 15" descr="\\10.1.32.1\коммунальный отдел\Комфортная среда\1-ФОРМИРОВАНИЕ   КГС\КГС 2018 год\ФОТО КГС 2018\КГС 2018  после выполнения работ\п. Управленчески, ул. С. Лазо, д. 19\DSC03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0.1.32.1\коммунальный отдел\Комфортная среда\1-ФОРМИРОВАНИЕ   КГС\КГС 2018 год\ФОТО КГС 2018\КГС 2018  после выполнения работ\п. Управленчески, ул. С. Лазо, д. 19\DSC03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2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29E0" w:rsidRPr="006F5402" w:rsidRDefault="00EC29E0" w:rsidP="00EC29E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EC29E0" w:rsidRPr="006F5402" w:rsidSect="009A2D69">
      <w:pgSz w:w="16838" w:h="11906" w:orient="landscape"/>
      <w:pgMar w:top="426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5A8"/>
    <w:rsid w:val="00060F46"/>
    <w:rsid w:val="0007278C"/>
    <w:rsid w:val="00154DBE"/>
    <w:rsid w:val="00183DFB"/>
    <w:rsid w:val="001A0DA4"/>
    <w:rsid w:val="00203238"/>
    <w:rsid w:val="00221606"/>
    <w:rsid w:val="00253810"/>
    <w:rsid w:val="0046288F"/>
    <w:rsid w:val="00470A99"/>
    <w:rsid w:val="004E7D35"/>
    <w:rsid w:val="006E7D1B"/>
    <w:rsid w:val="006F5402"/>
    <w:rsid w:val="00714E33"/>
    <w:rsid w:val="00755D08"/>
    <w:rsid w:val="00777FFE"/>
    <w:rsid w:val="007B5591"/>
    <w:rsid w:val="007E34F0"/>
    <w:rsid w:val="008016DE"/>
    <w:rsid w:val="00833657"/>
    <w:rsid w:val="0087568A"/>
    <w:rsid w:val="0097086F"/>
    <w:rsid w:val="009A2D69"/>
    <w:rsid w:val="00A31998"/>
    <w:rsid w:val="00A51B92"/>
    <w:rsid w:val="00A60323"/>
    <w:rsid w:val="00AC051C"/>
    <w:rsid w:val="00AC151E"/>
    <w:rsid w:val="00C52163"/>
    <w:rsid w:val="00C67640"/>
    <w:rsid w:val="00D02C48"/>
    <w:rsid w:val="00DF7F99"/>
    <w:rsid w:val="00E022DE"/>
    <w:rsid w:val="00E355A8"/>
    <w:rsid w:val="00EC29E0"/>
    <w:rsid w:val="00ED2C47"/>
    <w:rsid w:val="00F82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0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C2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29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0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C2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29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9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2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Андреенок Елена Дмитриевна</dc:creator>
  <cp:lastModifiedBy>Кондратьева Татьяна Александровна</cp:lastModifiedBy>
  <cp:revision>16</cp:revision>
  <dcterms:created xsi:type="dcterms:W3CDTF">2018-11-12T10:10:00Z</dcterms:created>
  <dcterms:modified xsi:type="dcterms:W3CDTF">2018-11-14T13:38:00Z</dcterms:modified>
</cp:coreProperties>
</file>