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92" w:rsidRPr="006F5402" w:rsidRDefault="006F5402" w:rsidP="00E35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Мехзавод квартал </w:t>
      </w:r>
      <w:r w:rsidR="00833657">
        <w:rPr>
          <w:rFonts w:ascii="Times New Roman" w:hAnsi="Times New Roman" w:cs="Times New Roman"/>
          <w:b/>
          <w:sz w:val="28"/>
          <w:szCs w:val="28"/>
        </w:rPr>
        <w:t>15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дом </w:t>
      </w:r>
      <w:r w:rsidR="00833657">
        <w:rPr>
          <w:rFonts w:ascii="Times New Roman" w:hAnsi="Times New Roman" w:cs="Times New Roman"/>
          <w:b/>
          <w:sz w:val="28"/>
          <w:szCs w:val="28"/>
        </w:rPr>
        <w:t>1</w:t>
      </w:r>
      <w:r w:rsidR="00714E33">
        <w:rPr>
          <w:rFonts w:ascii="Times New Roman" w:hAnsi="Times New Roman" w:cs="Times New Roman"/>
          <w:b/>
          <w:sz w:val="28"/>
          <w:szCs w:val="28"/>
        </w:rPr>
        <w:t>9</w:t>
      </w:r>
      <w:r w:rsidR="008336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714E33">
        <w:rPr>
          <w:rFonts w:ascii="Times New Roman" w:hAnsi="Times New Roman" w:cs="Times New Roman"/>
          <w:b/>
          <w:sz w:val="28"/>
          <w:szCs w:val="28"/>
        </w:rPr>
        <w:t>3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 от 15.11.2018г.)</w:t>
      </w: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972"/>
        <w:gridCol w:w="2281"/>
        <w:gridCol w:w="2835"/>
        <w:gridCol w:w="236"/>
        <w:gridCol w:w="2399"/>
        <w:gridCol w:w="2751"/>
        <w:gridCol w:w="105"/>
      </w:tblGrid>
      <w:tr w:rsidR="00AC151E" w:rsidRPr="00EC29E0" w:rsidTr="00060F46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Установка скамеек,  установка малых архитектурных форм</w:t>
            </w:r>
            <w:r w:rsidR="00E022DE">
              <w:rPr>
                <w:rFonts w:ascii="Times New Roman" w:hAnsi="Times New Roman" w:cs="Times New Roman"/>
                <w:b/>
                <w:szCs w:val="24"/>
              </w:rPr>
              <w:t>, детского игрового оборудования, устройство парковок</w:t>
            </w:r>
            <w:r w:rsidR="00A60323">
              <w:rPr>
                <w:rFonts w:ascii="Times New Roman" w:hAnsi="Times New Roman" w:cs="Times New Roman"/>
                <w:b/>
                <w:szCs w:val="24"/>
              </w:rPr>
              <w:t>, установка ограждения</w:t>
            </w:r>
            <w:r w:rsidRPr="00AC151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714E33" w:rsidRPr="00AC151E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ED2C47" w:rsidRPr="00EC29E0" w:rsidTr="004D0312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контракт заключен</w:t>
            </w:r>
          </w:p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03 мая 2018г.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средств на выполнение работ по благоустройству двора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828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535</w:t>
            </w:r>
            <w:r>
              <w:rPr>
                <w:rFonts w:ascii="Times New Roman" w:hAnsi="Times New Roman"/>
              </w:rPr>
              <w:t>,9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 руб.</w:t>
            </w:r>
          </w:p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ED2C47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ООО «ИнтерКомплекс»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443100 г. Самара, ул. Невская, 3, оф. 601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тел. рабочий/факс 276-41-01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(846) 272-39-38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e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-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 xml:space="preserve">: 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ilf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.2723938@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ru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ED2C47" w:rsidRPr="00EC29E0" w:rsidTr="004D0312">
        <w:trPr>
          <w:trHeight w:val="496"/>
        </w:trPr>
        <w:tc>
          <w:tcPr>
            <w:tcW w:w="2552" w:type="dxa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D2C47" w:rsidRPr="00AC151E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1A0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МБУ «Красноглинское»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Календарев А.А.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950 31 22</w:t>
            </w:r>
          </w:p>
        </w:tc>
      </w:tr>
      <w:tr w:rsidR="00ED2C47" w:rsidRPr="00EC29E0" w:rsidTr="004D0312">
        <w:trPr>
          <w:trHeight w:val="723"/>
        </w:trPr>
        <w:tc>
          <w:tcPr>
            <w:tcW w:w="2552" w:type="dxa"/>
            <w:vMerge/>
            <w:vAlign w:val="center"/>
          </w:tcPr>
          <w:p w:rsidR="00ED2C47" w:rsidRPr="00EC29E0" w:rsidRDefault="00ED2C47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ED2C47" w:rsidRPr="00221606" w:rsidRDefault="00ED2C47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Суворова Е.Н.</w:t>
            </w:r>
          </w:p>
          <w:p w:rsidR="00ED2C47" w:rsidRPr="004E7D35" w:rsidRDefault="00ED2C4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89021537488</w:t>
            </w:r>
          </w:p>
        </w:tc>
      </w:tr>
      <w:tr w:rsidR="00ED2C47" w:rsidRPr="00EC29E0" w:rsidTr="004D0312">
        <w:trPr>
          <w:trHeight w:val="824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ED2C47" w:rsidRDefault="00ED2C4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Кураева Л.А </w:t>
            </w:r>
          </w:p>
          <w:p w:rsidR="00ED2C47" w:rsidRDefault="00ED2C4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т.89871560087</w:t>
            </w:r>
          </w:p>
          <w:p w:rsidR="00ED2C47" w:rsidRDefault="00ED2C4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т.89376542299</w:t>
            </w:r>
          </w:p>
        </w:tc>
      </w:tr>
      <w:tr w:rsidR="00EC29E0" w:rsidTr="00ED2C47">
        <w:trPr>
          <w:gridAfter w:val="1"/>
          <w:wAfter w:w="105" w:type="dxa"/>
          <w:trHeight w:val="609"/>
        </w:trPr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4E33" w:rsidRPr="0046288F" w:rsidRDefault="00714E3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C47" w:rsidRPr="0046288F" w:rsidTr="00060F46">
        <w:trPr>
          <w:gridAfter w:val="1"/>
          <w:wAfter w:w="105" w:type="dxa"/>
        </w:trPr>
        <w:tc>
          <w:tcPr>
            <w:tcW w:w="4524" w:type="dxa"/>
            <w:gridSpan w:val="2"/>
          </w:tcPr>
          <w:p w:rsidR="00ED2C47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ED2C47">
        <w:trPr>
          <w:gridAfter w:val="1"/>
          <w:wAfter w:w="105" w:type="dxa"/>
          <w:trHeight w:val="4101"/>
        </w:trPr>
        <w:tc>
          <w:tcPr>
            <w:tcW w:w="4524" w:type="dxa"/>
            <w:gridSpan w:val="2"/>
          </w:tcPr>
          <w:p w:rsidR="00C52163" w:rsidRPr="00EC29E0" w:rsidRDefault="00E022DE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61F62" wp14:editId="696EC40C">
                  <wp:extent cx="2781300" cy="2876550"/>
                  <wp:effectExtent l="0" t="0" r="0" b="0"/>
                  <wp:docPr id="9" name="Рисунок 9" descr="\\10.1.32.1\коммунальный отдел\Комфортная среда\1-ФОРМИРОВАНИЕ   КГС\ИНФОРМАЦИЯ ДЛЯ САЙТА КГС 2018\КГС Мехзавод квартал 15 д.19\ФОТО п. Мехзавод квартал 15 д.19\До\15-19 04.05.2018 ДО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1.32.1\коммунальный отдел\Комфортная среда\1-ФОРМИРОВАНИЕ   КГС\ИНФОРМАЦИЯ ДЛЯ САЙТА КГС 2018\КГС Мехзавод квартал 15 д.19\ФОТО п. Мехзавод квартал 15 д.19\До\15-19 04.05.2018 ДО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3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C52163" w:rsidRPr="00EC29E0" w:rsidRDefault="00ED2C47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63EB35" wp14:editId="69432AD7">
                  <wp:extent cx="3841200" cy="2880000"/>
                  <wp:effectExtent l="0" t="0" r="6985" b="0"/>
                  <wp:docPr id="3" name="Рисунок 3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203238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12" name="Рисунок 12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60F46" w:rsidRPr="00EC29E0" w:rsidTr="00060F46">
        <w:trPr>
          <w:gridAfter w:val="1"/>
          <w:wAfter w:w="105" w:type="dxa"/>
          <w:trHeight w:val="257"/>
        </w:trPr>
        <w:tc>
          <w:tcPr>
            <w:tcW w:w="4524" w:type="dxa"/>
            <w:gridSpan w:val="2"/>
          </w:tcPr>
          <w:p w:rsidR="00060F46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060F46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060F46" w:rsidRDefault="00ED2C4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B09A70" wp14:editId="7321B052">
                  <wp:extent cx="3324225" cy="2876550"/>
                  <wp:effectExtent l="0" t="0" r="9525" b="0"/>
                  <wp:docPr id="8" name="Рисунок 8" descr="\\10.1.32.1\коммунальный отдел\Комфортная среда\1-ФОРМИРОВАНИЕ   КГС\ИНФОРМАЦИЯ ДЛЯ САЙТА КГС 2018\КГС Мехзавод квартал 15 д.19\ФОТО п. Мехзавод квартал 15 д.19\До\15-19 04.05.2018 ДО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1.32.1\коммунальный отдел\Комфортная среда\1-ФОРМИРОВАНИЕ   КГС\ИНФОРМАЦИЯ ДЛЯ САЙТА КГС 2018\КГС Мехзавод квартал 15 д.19\ФОТО п. Мехзавод квартал 15 д.19\До\15-19 04.05.2018 ДО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1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060F46" w:rsidRDefault="0020323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10" name="Рисунок 10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060F46" w:rsidRDefault="00ED2C4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02AA11" wp14:editId="7F4311E8">
                  <wp:extent cx="3352800" cy="2876550"/>
                  <wp:effectExtent l="0" t="0" r="0" b="0"/>
                  <wp:docPr id="4" name="Рисунок 4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82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C47" w:rsidRPr="00EC29E0" w:rsidTr="00ED2C47">
        <w:trPr>
          <w:gridAfter w:val="1"/>
          <w:wAfter w:w="105" w:type="dxa"/>
          <w:trHeight w:val="409"/>
        </w:trPr>
        <w:tc>
          <w:tcPr>
            <w:tcW w:w="4524" w:type="dxa"/>
            <w:gridSpan w:val="2"/>
          </w:tcPr>
          <w:p w:rsidR="00ED2C47" w:rsidRDefault="00ED2C4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ED2C47" w:rsidRDefault="00ED2C4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gridSpan w:val="3"/>
          </w:tcPr>
          <w:p w:rsidR="00ED2C47" w:rsidRDefault="00ED2C4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D2C47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ED2C47" w:rsidRDefault="0020323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5" name="Рисунок 5" descr="\\10.1.32.1\коммунальный отдел\Комфортная среда\1-ФОРМИРОВАНИЕ   КГС\ИНФОРМАЦИЯ ДЛЯ САЙТА КГС 2018\КГС Мехзавод квартал 15 д.19\ФОТО п. Мехзавод квартал 15 д.19\До\15-19 04.05.2018 ДО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.32.1\коммунальный отдел\Комфортная среда\1-ФОРМИРОВАНИЕ   КГС\ИНФОРМАЦИЯ ДЛЯ САЙТА КГС 2018\КГС Мехзавод квартал 15 д.19\ФОТО п. Мехзавод квартал 15 д.19\До\15-19 04.05.2018 ДО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ED2C47" w:rsidRDefault="0020323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75" cy="2876550"/>
                  <wp:effectExtent l="0" t="0" r="9525" b="0"/>
                  <wp:docPr id="6" name="Рисунок 6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99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ED2C47" w:rsidRDefault="00203238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11" name="Рисунок 11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1.32.1\коммунальный отдел\Комфортная среда\1-ФОРМИРОВАНИЕ   КГС\ИНФОРМАЦИЯ ДЛЯ САЙТА КГС 2018\КГС Мехзавод квартал 15 д.19\ФОТО п. Мехзавод квартал 15 д.19\После\DSC0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253810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60F46"/>
    <w:rsid w:val="0007278C"/>
    <w:rsid w:val="00154DBE"/>
    <w:rsid w:val="00183DFB"/>
    <w:rsid w:val="001A0DA4"/>
    <w:rsid w:val="00203238"/>
    <w:rsid w:val="00221606"/>
    <w:rsid w:val="00253810"/>
    <w:rsid w:val="0046288F"/>
    <w:rsid w:val="00470A99"/>
    <w:rsid w:val="004E7D35"/>
    <w:rsid w:val="006F5402"/>
    <w:rsid w:val="00714E33"/>
    <w:rsid w:val="00755D08"/>
    <w:rsid w:val="00777FFE"/>
    <w:rsid w:val="007B5591"/>
    <w:rsid w:val="007E34F0"/>
    <w:rsid w:val="008016DE"/>
    <w:rsid w:val="00833657"/>
    <w:rsid w:val="0087568A"/>
    <w:rsid w:val="0097086F"/>
    <w:rsid w:val="00A31998"/>
    <w:rsid w:val="00A51B92"/>
    <w:rsid w:val="00A60323"/>
    <w:rsid w:val="00AC051C"/>
    <w:rsid w:val="00AC151E"/>
    <w:rsid w:val="00C52163"/>
    <w:rsid w:val="00DF7F99"/>
    <w:rsid w:val="00E022DE"/>
    <w:rsid w:val="00E355A8"/>
    <w:rsid w:val="00EC29E0"/>
    <w:rsid w:val="00ED2C47"/>
    <w:rsid w:val="00F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15</cp:revision>
  <dcterms:created xsi:type="dcterms:W3CDTF">2018-11-12T10:10:00Z</dcterms:created>
  <dcterms:modified xsi:type="dcterms:W3CDTF">2018-11-14T10:39:00Z</dcterms:modified>
</cp:coreProperties>
</file>