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530257" w:rsidRDefault="001E0F0E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C83360" w:rsidRDefault="00C83360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12C5" w:rsidRPr="00C83360" w:rsidRDefault="000A12C5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0F0E" w:rsidRPr="00D21F6A" w:rsidRDefault="001E0F0E" w:rsidP="00B70FA3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:rsidR="001E0F0E" w:rsidRPr="00D21F6A" w:rsidRDefault="001E0F0E" w:rsidP="00B7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9D58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E53F5">
        <w:rPr>
          <w:rFonts w:ascii="Times New Roman" w:hAnsi="Times New Roman" w:cs="Times New Roman"/>
          <w:sz w:val="28"/>
          <w:szCs w:val="28"/>
        </w:rPr>
        <w:t>я</w:t>
      </w:r>
      <w:r w:rsidRPr="00D21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5730" w:rsidRDefault="00620673" w:rsidP="00B70FA3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A3">
        <w:rPr>
          <w:rFonts w:ascii="Times New Roman" w:hAnsi="Times New Roman" w:cs="Times New Roman"/>
          <w:spacing w:val="-6"/>
          <w:sz w:val="28"/>
          <w:szCs w:val="28"/>
        </w:rPr>
        <w:t>Проект решени</w:t>
      </w:r>
      <w:r w:rsidR="00112342" w:rsidRPr="00B70FA3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B70FA3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 w:rsidR="009D587B" w:rsidRPr="00B70FA3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1E0F0E" w:rsidRPr="00B70FA3">
        <w:rPr>
          <w:rFonts w:ascii="Times New Roman" w:hAnsi="Times New Roman" w:cs="Times New Roman"/>
          <w:spacing w:val="-6"/>
          <w:sz w:val="28"/>
          <w:szCs w:val="28"/>
        </w:rPr>
        <w:t>редоставлени</w:t>
      </w:r>
      <w:r w:rsidR="009D587B" w:rsidRPr="00B70FA3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1E0F0E" w:rsidRPr="00B70F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B3C5A" w:rsidRPr="00B70FA3">
        <w:rPr>
          <w:rFonts w:ascii="Times New Roman" w:hAnsi="Times New Roman" w:cs="Times New Roman"/>
          <w:spacing w:val="-6"/>
          <w:sz w:val="28"/>
          <w:szCs w:val="28"/>
        </w:rPr>
        <w:t>разрешени</w:t>
      </w:r>
      <w:r w:rsidR="00112342" w:rsidRPr="00B70FA3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8F7FEA" w:rsidRPr="00B70FA3">
        <w:rPr>
          <w:rFonts w:ascii="Times New Roman" w:hAnsi="Times New Roman" w:cs="Times New Roman"/>
          <w:spacing w:val="-6"/>
          <w:sz w:val="28"/>
          <w:szCs w:val="28"/>
        </w:rPr>
        <w:t xml:space="preserve"> на условно разрешенный</w:t>
      </w:r>
      <w:r w:rsidR="008F7FEA">
        <w:rPr>
          <w:rFonts w:ascii="Times New Roman" w:hAnsi="Times New Roman" w:cs="Times New Roman"/>
          <w:sz w:val="28"/>
          <w:szCs w:val="28"/>
        </w:rPr>
        <w:t xml:space="preserve"> вид </w:t>
      </w:r>
      <w:r w:rsidR="00DB3C5A" w:rsidRPr="00DB3C5A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C46DF9" w:rsidRPr="004474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46DF9">
        <w:rPr>
          <w:rFonts w:ascii="Times New Roman" w:hAnsi="Times New Roman" w:cs="Times New Roman"/>
          <w:sz w:val="28"/>
          <w:szCs w:val="28"/>
        </w:rPr>
        <w:t>П</w:t>
      </w:r>
      <w:r w:rsidR="00C46DF9" w:rsidRPr="004474DA">
        <w:rPr>
          <w:rFonts w:ascii="Times New Roman" w:hAnsi="Times New Roman" w:cs="Times New Roman"/>
          <w:sz w:val="28"/>
          <w:szCs w:val="28"/>
        </w:rPr>
        <w:t>роект</w:t>
      </w:r>
      <w:r w:rsidR="00C46DF9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C46DF9" w:rsidRPr="004474DA">
        <w:rPr>
          <w:rFonts w:ascii="Times New Roman" w:hAnsi="Times New Roman" w:cs="Times New Roman"/>
          <w:sz w:val="28"/>
          <w:szCs w:val="28"/>
        </w:rPr>
        <w:t>)</w:t>
      </w:r>
      <w:r w:rsidR="00C46DF9">
        <w:rPr>
          <w:rFonts w:ascii="Times New Roman" w:hAnsi="Times New Roman" w:cs="Times New Roman"/>
          <w:sz w:val="28"/>
          <w:szCs w:val="28"/>
        </w:rPr>
        <w:t xml:space="preserve"> на </w:t>
      </w:r>
      <w:r w:rsidR="00DB3C5A" w:rsidRPr="00DB3C5A">
        <w:rPr>
          <w:rFonts w:ascii="Times New Roman" w:hAnsi="Times New Roman" w:cs="Times New Roman"/>
          <w:sz w:val="28"/>
          <w:szCs w:val="28"/>
        </w:rPr>
        <w:t>земельн</w:t>
      </w:r>
      <w:r w:rsidR="00112342">
        <w:rPr>
          <w:rFonts w:ascii="Times New Roman" w:hAnsi="Times New Roman" w:cs="Times New Roman"/>
          <w:sz w:val="28"/>
          <w:szCs w:val="28"/>
        </w:rPr>
        <w:t>ых</w:t>
      </w:r>
      <w:r w:rsidR="00DB3C5A" w:rsidRPr="00DB3C5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46DF9">
        <w:rPr>
          <w:rFonts w:ascii="Times New Roman" w:hAnsi="Times New Roman" w:cs="Times New Roman"/>
          <w:sz w:val="28"/>
          <w:szCs w:val="28"/>
        </w:rPr>
        <w:t>ах:</w:t>
      </w:r>
      <w:r w:rsidR="00DB3C5A" w:rsidRPr="00DB3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30" w:rsidRDefault="00E51A16" w:rsidP="00B70FA3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16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FC5730" w:rsidRPr="00FC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816 </w:t>
      </w:r>
      <w:proofErr w:type="spellStart"/>
      <w:r w:rsidR="00FC5730" w:rsidRPr="00FC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="00B70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C5730" w:rsidRPr="00FC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proofErr w:type="gramEnd"/>
      <w:r w:rsidR="00FC5730" w:rsidRPr="00FC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кадастровым номером 63:01:0340004:919, расположенного по адресу: Самарская обл., г. Самара, </w:t>
      </w:r>
      <w:proofErr w:type="spellStart"/>
      <w:r w:rsidR="00FC5730" w:rsidRPr="00FC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Красноглинский</w:t>
      </w:r>
      <w:proofErr w:type="spellEnd"/>
      <w:r w:rsidR="00FC5730" w:rsidRPr="00FC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р-н, СДТ </w:t>
      </w:r>
      <w:r w:rsidR="00B70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C5730" w:rsidRPr="00FC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Железнодорожник</w:t>
      </w:r>
      <w:r w:rsidR="00B70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C5730" w:rsidRPr="00FC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пл. Ягодная, в массиве № 19, участок № 53</w:t>
      </w:r>
      <w:r w:rsidR="00FC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70FA3" w:rsidRPr="004474DA">
        <w:rPr>
          <w:rFonts w:ascii="Times New Roman" w:hAnsi="Times New Roman" w:cs="Times New Roman"/>
          <w:sz w:val="28"/>
          <w:szCs w:val="28"/>
        </w:rPr>
        <w:t xml:space="preserve">– </w:t>
      </w:r>
      <w:r w:rsidR="00FC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«бытовое обслуживание»;</w:t>
      </w:r>
    </w:p>
    <w:p w:rsidR="00FC5730" w:rsidRDefault="00A9191A" w:rsidP="0001069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площадью 27</w:t>
      </w:r>
      <w:r w:rsidR="00010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0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="00B70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10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proofErr w:type="gramEnd"/>
      <w:r w:rsidR="00010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кадастровым номером 63:01:0610001:302, </w:t>
      </w:r>
      <w:r w:rsidR="00010697" w:rsidRPr="00B70FA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расположенного по адресу: Самарская область, г. Самара, район, ул. Мичурина,</w:t>
      </w:r>
      <w:r w:rsidR="00010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около ТП № 10, ГСК-502, гараж №51, </w:t>
      </w:r>
      <w:r w:rsidR="00B70FA3" w:rsidRPr="004474DA">
        <w:rPr>
          <w:rFonts w:ascii="Times New Roman" w:hAnsi="Times New Roman" w:cs="Times New Roman"/>
          <w:sz w:val="28"/>
          <w:szCs w:val="28"/>
        </w:rPr>
        <w:t>–</w:t>
      </w:r>
      <w:r w:rsidR="00010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«объект</w:t>
      </w:r>
      <w:r w:rsidR="00162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10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дорожного сервиса»;</w:t>
      </w:r>
    </w:p>
    <w:p w:rsidR="009C43F8" w:rsidRPr="009C43F8" w:rsidRDefault="00010697" w:rsidP="009C43F8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площадью </w:t>
      </w:r>
      <w:r w:rsidR="00357899" w:rsidRPr="00357899">
        <w:rPr>
          <w:rFonts w:ascii="Times New Roman" w:hAnsi="Times New Roman" w:cs="Times New Roman"/>
          <w:bCs/>
          <w:sz w:val="28"/>
          <w:szCs w:val="28"/>
        </w:rPr>
        <w:t xml:space="preserve">637 </w:t>
      </w:r>
      <w:proofErr w:type="spellStart"/>
      <w:r w:rsidR="00357899" w:rsidRPr="00357899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B70FA3">
        <w:rPr>
          <w:rFonts w:ascii="Times New Roman" w:hAnsi="Times New Roman" w:cs="Times New Roman"/>
          <w:bCs/>
          <w:sz w:val="28"/>
          <w:szCs w:val="28"/>
        </w:rPr>
        <w:t>.</w:t>
      </w:r>
      <w:r w:rsidR="00357899" w:rsidRPr="00357899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="00357899" w:rsidRPr="0035789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63:01:0335009:1218, </w:t>
      </w:r>
      <w:r w:rsidR="00357899" w:rsidRPr="00B70FA3">
        <w:rPr>
          <w:rFonts w:ascii="Times New Roman" w:hAnsi="Times New Roman" w:cs="Times New Roman"/>
          <w:bCs/>
          <w:spacing w:val="-6"/>
          <w:sz w:val="28"/>
          <w:szCs w:val="28"/>
        </w:rPr>
        <w:t>расположенно</w:t>
      </w:r>
      <w:r w:rsidR="004E7D96" w:rsidRPr="00B70FA3">
        <w:rPr>
          <w:rFonts w:ascii="Times New Roman" w:hAnsi="Times New Roman" w:cs="Times New Roman"/>
          <w:bCs/>
          <w:spacing w:val="-6"/>
          <w:sz w:val="28"/>
          <w:szCs w:val="28"/>
        </w:rPr>
        <w:t>го</w:t>
      </w:r>
      <w:r w:rsidR="00357899" w:rsidRPr="00B70FA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 адресу: </w:t>
      </w:r>
      <w:r w:rsidR="009C43F8" w:rsidRPr="00B70FA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Самарская область, город Самара, </w:t>
      </w:r>
      <w:proofErr w:type="spellStart"/>
      <w:r w:rsidR="009C43F8" w:rsidRPr="00B70FA3">
        <w:rPr>
          <w:rFonts w:ascii="Times New Roman" w:hAnsi="Times New Roman" w:cs="Times New Roman"/>
          <w:bCs/>
          <w:spacing w:val="-6"/>
          <w:sz w:val="28"/>
          <w:szCs w:val="28"/>
        </w:rPr>
        <w:t>Красноглинский</w:t>
      </w:r>
      <w:proofErr w:type="spellEnd"/>
      <w:r w:rsidR="009C43F8" w:rsidRPr="009C43F8">
        <w:rPr>
          <w:rFonts w:ascii="Times New Roman" w:hAnsi="Times New Roman" w:cs="Times New Roman"/>
          <w:bCs/>
          <w:sz w:val="28"/>
          <w:szCs w:val="28"/>
        </w:rPr>
        <w:t xml:space="preserve"> район, станция </w:t>
      </w:r>
      <w:proofErr w:type="spellStart"/>
      <w:r w:rsidR="009C43F8" w:rsidRPr="009C43F8">
        <w:rPr>
          <w:rFonts w:ascii="Times New Roman" w:hAnsi="Times New Roman" w:cs="Times New Roman"/>
          <w:bCs/>
          <w:sz w:val="28"/>
          <w:szCs w:val="28"/>
        </w:rPr>
        <w:t>Козелковская</w:t>
      </w:r>
      <w:proofErr w:type="spellEnd"/>
      <w:r w:rsidR="009C43F8" w:rsidRPr="009C43F8">
        <w:rPr>
          <w:rFonts w:ascii="Times New Roman" w:hAnsi="Times New Roman" w:cs="Times New Roman"/>
          <w:bCs/>
          <w:sz w:val="28"/>
          <w:szCs w:val="28"/>
        </w:rPr>
        <w:t xml:space="preserve">, ул. Черниговская, </w:t>
      </w:r>
      <w:proofErr w:type="gramStart"/>
      <w:r w:rsidR="009C43F8" w:rsidRPr="009C43F8">
        <w:rPr>
          <w:rFonts w:ascii="Times New Roman" w:hAnsi="Times New Roman" w:cs="Times New Roman"/>
          <w:bCs/>
          <w:sz w:val="28"/>
          <w:szCs w:val="28"/>
        </w:rPr>
        <w:t>участок б</w:t>
      </w:r>
      <w:proofErr w:type="gramEnd"/>
      <w:r w:rsidR="009C43F8" w:rsidRPr="009C43F8">
        <w:rPr>
          <w:rFonts w:ascii="Times New Roman" w:hAnsi="Times New Roman" w:cs="Times New Roman"/>
          <w:bCs/>
          <w:sz w:val="28"/>
          <w:szCs w:val="28"/>
        </w:rPr>
        <w:t xml:space="preserve">/н, </w:t>
      </w:r>
      <w:r w:rsidR="00B70FA3" w:rsidRPr="004474DA">
        <w:rPr>
          <w:rFonts w:ascii="Times New Roman" w:hAnsi="Times New Roman" w:cs="Times New Roman"/>
          <w:sz w:val="28"/>
          <w:szCs w:val="28"/>
        </w:rPr>
        <w:t>–</w:t>
      </w:r>
      <w:r w:rsidR="009C43F8" w:rsidRPr="009C43F8">
        <w:rPr>
          <w:rFonts w:ascii="Times New Roman" w:hAnsi="Times New Roman" w:cs="Times New Roman"/>
          <w:bCs/>
          <w:sz w:val="28"/>
          <w:szCs w:val="28"/>
        </w:rPr>
        <w:t xml:space="preserve"> «магазины»</w:t>
      </w:r>
      <w:r w:rsidR="00100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9C43F8" w:rsidRPr="009C43F8" w:rsidRDefault="009C43F8" w:rsidP="009C43F8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3F8">
        <w:rPr>
          <w:rFonts w:ascii="Times New Roman" w:hAnsi="Times New Roman" w:cs="Times New Roman"/>
          <w:bCs/>
          <w:sz w:val="28"/>
          <w:szCs w:val="28"/>
        </w:rPr>
        <w:t xml:space="preserve">площадью 662 </w:t>
      </w:r>
      <w:proofErr w:type="spellStart"/>
      <w:r w:rsidRPr="009C43F8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B70FA3">
        <w:rPr>
          <w:rFonts w:ascii="Times New Roman" w:hAnsi="Times New Roman" w:cs="Times New Roman"/>
          <w:bCs/>
          <w:sz w:val="28"/>
          <w:szCs w:val="28"/>
        </w:rPr>
        <w:t>.</w:t>
      </w:r>
      <w:r w:rsidRPr="009C43F8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Pr="009C43F8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63:01:0327010:1438, расположенного по адресу: Самарская область, г. Самара, </w:t>
      </w:r>
      <w:proofErr w:type="spellStart"/>
      <w:r w:rsidRPr="009C43F8">
        <w:rPr>
          <w:rFonts w:ascii="Times New Roman" w:hAnsi="Times New Roman" w:cs="Times New Roman"/>
          <w:bCs/>
          <w:sz w:val="28"/>
          <w:szCs w:val="28"/>
        </w:rPr>
        <w:t>Красноглинский</w:t>
      </w:r>
      <w:proofErr w:type="spellEnd"/>
      <w:r w:rsidRPr="009C43F8">
        <w:rPr>
          <w:rFonts w:ascii="Times New Roman" w:hAnsi="Times New Roman" w:cs="Times New Roman"/>
          <w:bCs/>
          <w:sz w:val="28"/>
          <w:szCs w:val="28"/>
        </w:rPr>
        <w:t xml:space="preserve"> район, п</w:t>
      </w:r>
      <w:r w:rsidR="00B70FA3">
        <w:rPr>
          <w:rFonts w:ascii="Times New Roman" w:hAnsi="Times New Roman" w:cs="Times New Roman"/>
          <w:bCs/>
          <w:sz w:val="28"/>
          <w:szCs w:val="28"/>
        </w:rPr>
        <w:t>ос</w:t>
      </w:r>
      <w:r w:rsidRPr="009C43F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C43F8">
        <w:rPr>
          <w:rFonts w:ascii="Times New Roman" w:hAnsi="Times New Roman" w:cs="Times New Roman"/>
          <w:bCs/>
          <w:sz w:val="28"/>
          <w:szCs w:val="28"/>
        </w:rPr>
        <w:t>Мехзавод</w:t>
      </w:r>
      <w:proofErr w:type="spellEnd"/>
      <w:r w:rsidRPr="009C43F8">
        <w:rPr>
          <w:rFonts w:ascii="Times New Roman" w:hAnsi="Times New Roman" w:cs="Times New Roman"/>
          <w:bCs/>
          <w:sz w:val="28"/>
          <w:szCs w:val="28"/>
        </w:rPr>
        <w:t xml:space="preserve">, квартал 8, </w:t>
      </w:r>
      <w:r w:rsidR="00B70FA3" w:rsidRPr="004474DA">
        <w:rPr>
          <w:rFonts w:ascii="Times New Roman" w:hAnsi="Times New Roman" w:cs="Times New Roman"/>
          <w:sz w:val="28"/>
          <w:szCs w:val="28"/>
        </w:rPr>
        <w:t>–</w:t>
      </w:r>
      <w:r w:rsidRPr="009C43F8">
        <w:rPr>
          <w:rFonts w:ascii="Times New Roman" w:hAnsi="Times New Roman" w:cs="Times New Roman"/>
          <w:bCs/>
          <w:sz w:val="28"/>
          <w:szCs w:val="28"/>
        </w:rPr>
        <w:t xml:space="preserve"> «магазины».</w:t>
      </w:r>
    </w:p>
    <w:p w:rsidR="00C369ED" w:rsidRPr="00D039E1" w:rsidRDefault="009B774D" w:rsidP="009C43F8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E1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Проекту </w:t>
      </w:r>
      <w:r w:rsidR="00C0678B">
        <w:rPr>
          <w:rFonts w:ascii="Times New Roman" w:hAnsi="Times New Roman" w:cs="Times New Roman"/>
          <w:sz w:val="28"/>
          <w:szCs w:val="28"/>
        </w:rPr>
        <w:t>решени</w:t>
      </w:r>
      <w:r w:rsidR="004E7D96">
        <w:rPr>
          <w:rFonts w:ascii="Times New Roman" w:hAnsi="Times New Roman" w:cs="Times New Roman"/>
          <w:sz w:val="28"/>
          <w:szCs w:val="28"/>
        </w:rPr>
        <w:t>й</w:t>
      </w:r>
      <w:r w:rsidR="00C0678B">
        <w:rPr>
          <w:rFonts w:ascii="Times New Roman" w:hAnsi="Times New Roman" w:cs="Times New Roman"/>
          <w:sz w:val="28"/>
          <w:szCs w:val="28"/>
        </w:rPr>
        <w:t xml:space="preserve"> </w:t>
      </w:r>
      <w:r w:rsidRPr="00D039E1">
        <w:rPr>
          <w:rFonts w:ascii="Times New Roman" w:hAnsi="Times New Roman" w:cs="Times New Roman"/>
          <w:sz w:val="28"/>
          <w:szCs w:val="28"/>
        </w:rPr>
        <w:t xml:space="preserve">будет представлен на экспозиции по адресу: г. Самара, ул. </w:t>
      </w:r>
      <w:proofErr w:type="spellStart"/>
      <w:r w:rsidRPr="00D039E1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039E1">
        <w:rPr>
          <w:rFonts w:ascii="Times New Roman" w:hAnsi="Times New Roman" w:cs="Times New Roman"/>
          <w:sz w:val="28"/>
          <w:szCs w:val="28"/>
        </w:rPr>
        <w:t>, д. 132, холл 1-го этажа Департамента градостроительства городского округа Самара.</w:t>
      </w:r>
    </w:p>
    <w:p w:rsidR="00310B56" w:rsidRPr="00157267" w:rsidRDefault="00B401AF" w:rsidP="001478B4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B774D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ний с </w:t>
      </w:r>
      <w:r w:rsidR="00755848">
        <w:rPr>
          <w:b w:val="0"/>
          <w:color w:val="000000" w:themeColor="text1"/>
          <w:sz w:val="28"/>
          <w:szCs w:val="28"/>
        </w:rPr>
        <w:t>18</w:t>
      </w:r>
      <w:r w:rsidR="00BD50E7">
        <w:rPr>
          <w:b w:val="0"/>
          <w:color w:val="000000" w:themeColor="text1"/>
          <w:sz w:val="28"/>
          <w:szCs w:val="28"/>
        </w:rPr>
        <w:t xml:space="preserve"> </w:t>
      </w:r>
      <w:r w:rsidR="00755848">
        <w:rPr>
          <w:b w:val="0"/>
          <w:color w:val="000000" w:themeColor="text1"/>
          <w:sz w:val="28"/>
          <w:szCs w:val="28"/>
        </w:rPr>
        <w:t>ноября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 202</w:t>
      </w:r>
      <w:r w:rsidR="0063190B">
        <w:rPr>
          <w:b w:val="0"/>
          <w:color w:val="000000" w:themeColor="text1"/>
          <w:sz w:val="28"/>
          <w:szCs w:val="28"/>
        </w:rPr>
        <w:t>3</w:t>
      </w:r>
      <w:r w:rsidR="003C6208">
        <w:rPr>
          <w:b w:val="0"/>
          <w:color w:val="000000" w:themeColor="text1"/>
          <w:sz w:val="28"/>
          <w:szCs w:val="28"/>
        </w:rPr>
        <w:t xml:space="preserve"> г.</w:t>
      </w:r>
      <w:r w:rsidR="008F4E4D">
        <w:rPr>
          <w:b w:val="0"/>
          <w:color w:val="000000" w:themeColor="text1"/>
          <w:sz w:val="28"/>
          <w:szCs w:val="28"/>
        </w:rPr>
        <w:t xml:space="preserve">                    </w:t>
      </w:r>
      <w:r w:rsidR="003C6208">
        <w:rPr>
          <w:b w:val="0"/>
          <w:color w:val="000000" w:themeColor="text1"/>
          <w:sz w:val="28"/>
          <w:szCs w:val="28"/>
        </w:rPr>
        <w:t xml:space="preserve"> </w:t>
      </w:r>
      <w:r w:rsidR="00310B56" w:rsidRPr="00157267">
        <w:rPr>
          <w:b w:val="0"/>
          <w:color w:val="000000" w:themeColor="text1"/>
          <w:sz w:val="28"/>
          <w:szCs w:val="28"/>
        </w:rPr>
        <w:t xml:space="preserve">по </w:t>
      </w:r>
      <w:r w:rsidR="00755848">
        <w:rPr>
          <w:b w:val="0"/>
          <w:color w:val="000000" w:themeColor="text1"/>
          <w:sz w:val="28"/>
          <w:szCs w:val="28"/>
        </w:rPr>
        <w:t>9</w:t>
      </w:r>
      <w:r w:rsidR="001478B4" w:rsidRPr="00157267">
        <w:rPr>
          <w:b w:val="0"/>
          <w:color w:val="000000" w:themeColor="text1"/>
          <w:sz w:val="28"/>
          <w:szCs w:val="28"/>
        </w:rPr>
        <w:t xml:space="preserve"> </w:t>
      </w:r>
      <w:r w:rsidR="00755848">
        <w:rPr>
          <w:b w:val="0"/>
          <w:color w:val="000000" w:themeColor="text1"/>
          <w:sz w:val="28"/>
          <w:szCs w:val="28"/>
        </w:rPr>
        <w:t>декабря</w:t>
      </w:r>
      <w:r w:rsidR="00310B56" w:rsidRPr="00157267">
        <w:rPr>
          <w:b w:val="0"/>
          <w:color w:val="000000" w:themeColor="text1"/>
          <w:sz w:val="28"/>
          <w:szCs w:val="28"/>
        </w:rPr>
        <w:t xml:space="preserve"> 202</w:t>
      </w:r>
      <w:r w:rsidR="0063190B" w:rsidRPr="00157267">
        <w:rPr>
          <w:b w:val="0"/>
          <w:color w:val="000000" w:themeColor="text1"/>
          <w:sz w:val="28"/>
          <w:szCs w:val="28"/>
        </w:rPr>
        <w:t>3</w:t>
      </w:r>
      <w:r w:rsidR="00310B56" w:rsidRPr="00157267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Default="001E0F0E" w:rsidP="001478B4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0678B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C579A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0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845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584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144C6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848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144C6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39BF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584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1B39BF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5584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4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848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EE4563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144C6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B70FA3" w:rsidRPr="00D21F6A" w:rsidRDefault="00B70FA3" w:rsidP="001478B4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9.00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16.00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(обед с 12:30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суббота,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воскресенье –</w:t>
      </w:r>
    </w:p>
    <w:p w:rsidR="001E0F0E" w:rsidRPr="00D21F6A" w:rsidRDefault="001E0F0E" w:rsidP="00B70FA3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выходные дни.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0FA3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D21F6A">
        <w:rPr>
          <w:color w:val="000000"/>
          <w:sz w:val="28"/>
          <w:szCs w:val="28"/>
        </w:rPr>
        <w:t xml:space="preserve"> по теме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Pr="00D21F6A">
        <w:rPr>
          <w:color w:val="000000"/>
          <w:sz w:val="28"/>
          <w:szCs w:val="28"/>
        </w:rPr>
        <w:t xml:space="preserve">, распространение информационных </w:t>
      </w:r>
      <w:r w:rsidRPr="00B70FA3">
        <w:rPr>
          <w:color w:val="000000"/>
          <w:spacing w:val="-6"/>
          <w:sz w:val="28"/>
          <w:szCs w:val="28"/>
        </w:rPr>
        <w:t>материалов о Проекте</w:t>
      </w:r>
      <w:r w:rsidR="00C0678B" w:rsidRPr="00B70FA3">
        <w:rPr>
          <w:color w:val="000000"/>
          <w:spacing w:val="-6"/>
          <w:sz w:val="28"/>
          <w:szCs w:val="28"/>
        </w:rPr>
        <w:t xml:space="preserve"> решени</w:t>
      </w:r>
      <w:r w:rsidR="00C579AB" w:rsidRPr="00B70FA3">
        <w:rPr>
          <w:color w:val="000000"/>
          <w:spacing w:val="-6"/>
          <w:sz w:val="28"/>
          <w:szCs w:val="28"/>
        </w:rPr>
        <w:t>й</w:t>
      </w:r>
      <w:r w:rsidRPr="00B70FA3">
        <w:rPr>
          <w:color w:val="000000"/>
          <w:spacing w:val="-6"/>
          <w:sz w:val="28"/>
          <w:szCs w:val="28"/>
        </w:rPr>
        <w:t xml:space="preserve">, подлежащем рассмотрению на </w:t>
      </w:r>
      <w:r w:rsidR="00B401AF" w:rsidRPr="00B70FA3">
        <w:rPr>
          <w:color w:val="000000" w:themeColor="text1"/>
          <w:spacing w:val="-6"/>
          <w:sz w:val="28"/>
          <w:szCs w:val="28"/>
        </w:rPr>
        <w:t>общественных</w:t>
      </w:r>
      <w:r w:rsidR="00B401AF">
        <w:rPr>
          <w:color w:val="000000" w:themeColor="text1"/>
          <w:sz w:val="28"/>
          <w:szCs w:val="28"/>
        </w:rPr>
        <w:t xml:space="preserve">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0FA3">
        <w:rPr>
          <w:color w:val="000000"/>
          <w:sz w:val="28"/>
          <w:szCs w:val="28"/>
        </w:rPr>
        <w:t>Консультирование посети</w:t>
      </w:r>
      <w:r w:rsidR="000D68B0" w:rsidRPr="00B70FA3">
        <w:rPr>
          <w:color w:val="000000"/>
          <w:sz w:val="28"/>
          <w:szCs w:val="28"/>
        </w:rPr>
        <w:t xml:space="preserve">телей экспозиции осуществляется </w:t>
      </w:r>
      <w:r w:rsidRPr="00B70FA3">
        <w:rPr>
          <w:color w:val="000000"/>
          <w:sz w:val="28"/>
          <w:szCs w:val="28"/>
        </w:rPr>
        <w:t xml:space="preserve">представителями Департамента градостроительства городского округа Самара в </w:t>
      </w:r>
      <w:r w:rsidRPr="00D21F6A">
        <w:rPr>
          <w:color w:val="000000"/>
          <w:sz w:val="28"/>
          <w:szCs w:val="28"/>
        </w:rPr>
        <w:t xml:space="preserve">установленные в оповещении о начале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="00667394">
        <w:rPr>
          <w:color w:val="000000"/>
          <w:sz w:val="28"/>
          <w:szCs w:val="28"/>
        </w:rPr>
        <w:br/>
      </w:r>
      <w:r w:rsidRPr="00D21F6A">
        <w:rPr>
          <w:color w:val="000000"/>
          <w:sz w:val="28"/>
          <w:szCs w:val="28"/>
        </w:rPr>
        <w:t>часы посещения экспозиции</w:t>
      </w:r>
      <w:r w:rsidR="0075036B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>
        <w:rPr>
          <w:color w:val="000000"/>
          <w:sz w:val="28"/>
          <w:szCs w:val="28"/>
        </w:rPr>
        <w:t>Галактионовская</w:t>
      </w:r>
      <w:proofErr w:type="spellEnd"/>
      <w:r w:rsidR="0075036B">
        <w:rPr>
          <w:color w:val="000000"/>
          <w:sz w:val="28"/>
          <w:szCs w:val="28"/>
        </w:rPr>
        <w:t>, д. 132,</w:t>
      </w:r>
      <w:r w:rsidR="00BD50E7">
        <w:rPr>
          <w:color w:val="000000"/>
          <w:sz w:val="28"/>
          <w:szCs w:val="28"/>
        </w:rPr>
        <w:t xml:space="preserve"> </w:t>
      </w:r>
      <w:r w:rsidR="00BD50E7">
        <w:rPr>
          <w:color w:val="000000"/>
          <w:sz w:val="28"/>
          <w:szCs w:val="28"/>
        </w:rPr>
        <w:br/>
      </w:r>
      <w:proofErr w:type="spellStart"/>
      <w:r w:rsidR="0075036B">
        <w:rPr>
          <w:color w:val="000000"/>
          <w:sz w:val="28"/>
          <w:szCs w:val="28"/>
        </w:rPr>
        <w:t>каб</w:t>
      </w:r>
      <w:proofErr w:type="spellEnd"/>
      <w:r w:rsidR="0075036B">
        <w:rPr>
          <w:color w:val="000000"/>
          <w:sz w:val="28"/>
          <w:szCs w:val="28"/>
        </w:rPr>
        <w:t>. 416)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Представителями Департамента градостроит</w:t>
      </w:r>
      <w:r w:rsidR="00AA2D9D">
        <w:rPr>
          <w:color w:val="000000"/>
          <w:sz w:val="28"/>
          <w:szCs w:val="28"/>
        </w:rPr>
        <w:t xml:space="preserve">ельства городского </w:t>
      </w:r>
      <w:r w:rsidRPr="00D21F6A">
        <w:rPr>
          <w:color w:val="000000"/>
          <w:sz w:val="28"/>
          <w:szCs w:val="28"/>
        </w:rPr>
        <w:t>округа Самара обеспечиваются записи в книге (журнале) о лицах, посетивших экспозицию или экспозиции Проекта</w:t>
      </w:r>
      <w:r w:rsidR="00C0678B">
        <w:rPr>
          <w:color w:val="000000"/>
          <w:sz w:val="28"/>
          <w:szCs w:val="28"/>
        </w:rPr>
        <w:t xml:space="preserve"> решени</w:t>
      </w:r>
      <w:r w:rsidR="00C579AB">
        <w:rPr>
          <w:color w:val="000000"/>
          <w:sz w:val="28"/>
          <w:szCs w:val="28"/>
        </w:rPr>
        <w:t>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B70FA3" w:rsidRDefault="001E0F0E" w:rsidP="00B70FA3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</w:t>
      </w:r>
      <w:r w:rsidR="00B7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юридических лиц) с приложением документов, подтверждающих </w:t>
      </w:r>
      <w:r w:rsidR="00B7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сведения. </w:t>
      </w:r>
      <w:proofErr w:type="gramStart"/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являющиеся правообладателями соответствующ</w:t>
      </w:r>
      <w:r w:rsidR="00C92E3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</w:t>
      </w:r>
      <w:r w:rsidR="00C92E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C92E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D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на н</w:t>
      </w:r>
      <w:r w:rsidR="00C805D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 и (или) помещений, являющихся частью указанн</w:t>
      </w:r>
      <w:r w:rsidR="00C805D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C805D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строительства, </w:t>
      </w:r>
      <w:r w:rsidR="00B7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</w:t>
      </w:r>
      <w:r w:rsidR="00B7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FA3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участки</w:t>
      </w:r>
      <w:proofErr w:type="gramEnd"/>
      <w:r w:rsidR="00B70FA3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70FA3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объекты</w:t>
      </w:r>
      <w:r w:rsidR="00B7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FA3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FA3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капитального </w:t>
      </w:r>
      <w:r w:rsidR="00B7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70FA3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</w:t>
      </w:r>
      <w:r w:rsidR="00B7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70FA3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помещения,</w:t>
      </w:r>
      <w:r w:rsidR="00B7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70FA3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являющиеся</w:t>
      </w:r>
    </w:p>
    <w:p w:rsidR="001E0F0E" w:rsidRDefault="001E0F0E" w:rsidP="00B70FA3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частью указанных объектов капитального строительства.</w:t>
      </w:r>
    </w:p>
    <w:p w:rsidR="009B774D" w:rsidRPr="00BD74CD" w:rsidRDefault="009B774D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</w:t>
      </w:r>
      <w:proofErr w:type="spellStart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B70FA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адрес </w:t>
      </w:r>
      <w:r w:rsidR="00B7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юридических лиц), если данными лицами вносятся предложения и замечания, касающиеся проекта, подлежащего рассмотрению </w:t>
      </w:r>
      <w:r w:rsidRPr="00B70FA3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на общественных обсуждениях, посредством официального сайта (при условии,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эти сведения содержатся на официальном сайте). При этом для подтвержд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сведений, указанных в </w:t>
      </w:r>
      <w:proofErr w:type="spellStart"/>
      <w:r w:rsidR="00B977B6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bookmarkStart w:id="0" w:name="_GoBack"/>
      <w:bookmarkEnd w:id="0"/>
      <w:proofErr w:type="spellEnd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абзаце, может использоваться единая система идентификац</w:t>
      </w:r>
      <w:proofErr w:type="gramStart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ии и ау</w:t>
      </w:r>
      <w:proofErr w:type="gramEnd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тентификации.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C0678B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C579A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письменной </w:t>
      </w:r>
      <w:r w:rsidR="00B401AF">
        <w:rPr>
          <w:color w:val="000000"/>
          <w:sz w:val="28"/>
          <w:szCs w:val="28"/>
        </w:rPr>
        <w:t xml:space="preserve">форме </w:t>
      </w:r>
      <w:r w:rsidR="00B401AF">
        <w:rPr>
          <w:sz w:val="28"/>
          <w:szCs w:val="28"/>
        </w:rPr>
        <w:t xml:space="preserve">посредством официального сайта: </w:t>
      </w:r>
      <w:r w:rsidR="00291C83">
        <w:rPr>
          <w:sz w:val="28"/>
          <w:szCs w:val="28"/>
          <w:lang w:val="en-US"/>
        </w:rPr>
        <w:t>https</w:t>
      </w:r>
      <w:r w:rsidR="00291C83">
        <w:rPr>
          <w:sz w:val="28"/>
          <w:szCs w:val="28"/>
        </w:rPr>
        <w:t>://</w:t>
      </w:r>
      <w:r w:rsidR="00B70FA3">
        <w:rPr>
          <w:sz w:val="28"/>
          <w:szCs w:val="28"/>
        </w:rPr>
        <w:t xml:space="preserve"> </w:t>
      </w:r>
      <w:r w:rsidR="00A91EDC">
        <w:rPr>
          <w:sz w:val="28"/>
          <w:szCs w:val="28"/>
          <w:lang w:val="en-US"/>
        </w:rPr>
        <w:t>www</w:t>
      </w:r>
      <w:r w:rsidR="00A91EDC" w:rsidRPr="00A91EDC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samadm</w:t>
      </w:r>
      <w:proofErr w:type="spellEnd"/>
      <w:r w:rsidR="00B401AF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ru</w:t>
      </w:r>
      <w:proofErr w:type="spellEnd"/>
      <w:r w:rsidR="00B401AF">
        <w:rPr>
          <w:sz w:val="28"/>
          <w:szCs w:val="28"/>
        </w:rPr>
        <w:t xml:space="preserve">/ </w:t>
      </w:r>
      <w:r w:rsidR="008517A2" w:rsidRPr="003068FD">
        <w:rPr>
          <w:sz w:val="28"/>
          <w:szCs w:val="28"/>
        </w:rPr>
        <w:t>Деятельность/</w:t>
      </w:r>
      <w:r w:rsidR="008517A2">
        <w:rPr>
          <w:sz w:val="28"/>
          <w:szCs w:val="28"/>
        </w:rPr>
        <w:t xml:space="preserve"> </w:t>
      </w:r>
      <w:r w:rsidR="00B401AF">
        <w:rPr>
          <w:sz w:val="28"/>
          <w:szCs w:val="28"/>
        </w:rPr>
        <w:t xml:space="preserve">Градостроительство/ Правила застройки </w:t>
      </w:r>
      <w:r w:rsidR="00B70FA3">
        <w:rPr>
          <w:sz w:val="28"/>
          <w:szCs w:val="28"/>
        </w:rPr>
        <w:t xml:space="preserve">                 </w:t>
      </w:r>
      <w:r w:rsidR="00B401AF">
        <w:rPr>
          <w:sz w:val="28"/>
          <w:szCs w:val="28"/>
        </w:rPr>
        <w:t>и землепользования/ Общественные обсуждения;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</w:t>
      </w:r>
      <w:r w:rsidR="00B42728">
        <w:rPr>
          <w:color w:val="000000"/>
          <w:sz w:val="28"/>
          <w:szCs w:val="28"/>
        </w:rPr>
        <w:t xml:space="preserve"> или в форме электронного документа</w:t>
      </w:r>
      <w:r w:rsidRPr="00D21F6A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0FA3">
        <w:rPr>
          <w:color w:val="000000"/>
          <w:spacing w:val="-4"/>
          <w:sz w:val="28"/>
          <w:szCs w:val="28"/>
        </w:rPr>
        <w:t>посредством записи в книге (журнале) посетителей экспозиции Проекта</w:t>
      </w:r>
      <w:r w:rsidR="00C0678B">
        <w:rPr>
          <w:color w:val="000000"/>
          <w:sz w:val="28"/>
          <w:szCs w:val="28"/>
        </w:rPr>
        <w:t xml:space="preserve"> решени</w:t>
      </w:r>
      <w:r w:rsidR="00C579AB">
        <w:rPr>
          <w:color w:val="000000"/>
          <w:sz w:val="28"/>
          <w:szCs w:val="28"/>
        </w:rPr>
        <w:t>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="00B977B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и замечаний, касающихся Проекта</w:t>
      </w:r>
      <w:r w:rsidR="00C0678B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B940C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55848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848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9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7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5584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47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84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C0678B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C579A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подлежащий рассмотрению на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250CD3" w:rsidRPr="00250CD3" w:rsidRDefault="00250CD3" w:rsidP="0025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сайт, на котором будет размещен Проект решений, </w:t>
      </w:r>
      <w:r w:rsidRPr="00B977B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подлежащий рассмотрению на </w:t>
      </w:r>
      <w:r w:rsidRPr="00B977B6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общественных обсуждениях</w:t>
      </w:r>
      <w:r w:rsidRPr="00B977B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 и информационные</w:t>
      </w:r>
      <w:r w:rsidRPr="0025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к нему</w:t>
      </w:r>
      <w:r w:rsidRPr="00250C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50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50C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https://samadm.ru/docs/official-publication/</w:t>
      </w:r>
      <w:r w:rsidRPr="0025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CD3" w:rsidRPr="00250CD3" w:rsidRDefault="00250CD3" w:rsidP="0025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Муниципальная информационная система, в которой буд</w:t>
      </w:r>
      <w:r w:rsidR="000D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5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размещен </w:t>
      </w:r>
      <w:r w:rsidR="000D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5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роект, подлежащий рассмотрению на общественных обсуждениях, </w:t>
      </w:r>
      <w:r w:rsidR="00B9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5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информационные материалы к нему</w:t>
      </w:r>
      <w:r w:rsidR="00B9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использованием которой </w:t>
      </w:r>
      <w:r w:rsidR="00B9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25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проводиться общественные обсуждения: муниципальная информационная система проведения общественных обсуждений </w:t>
      </w:r>
      <w:r w:rsidR="00B9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25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«Автоматизированная информационная система Общественные обсуждения» </w:t>
      </w:r>
      <w:r w:rsidRPr="00250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5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250CD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250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50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samadm</w:t>
      </w:r>
      <w:proofErr w:type="spellEnd"/>
      <w:r w:rsidRPr="002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50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50CD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CD3">
        <w:rPr>
          <w:rFonts w:ascii="Times New Roman" w:eastAsia="Times New Roman" w:hAnsi="Times New Roman" w:cs="Courier New"/>
          <w:sz w:val="28"/>
          <w:szCs w:val="28"/>
          <w:lang w:eastAsia="ru-RU"/>
        </w:rPr>
        <w:t>Градостроительство/ Правила застройки и землепользования/ Общественные обсуждения</w:t>
      </w:r>
      <w:r w:rsidRPr="0025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E0F0E" w:rsidRPr="00250CD3" w:rsidRDefault="00250CD3" w:rsidP="00250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контактного справочного </w:t>
      </w:r>
      <w:proofErr w:type="gramStart"/>
      <w:r w:rsidRPr="00250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 отдела обеспечения деятельности Комиссии</w:t>
      </w:r>
      <w:proofErr w:type="gramEnd"/>
      <w:r w:rsidRPr="0025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землепользованию и застройке Управления развития территорий Департамента градостроительства городского округа Самара: 8</w:t>
      </w:r>
      <w:r w:rsidR="00B977B6" w:rsidRPr="0025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D3">
        <w:rPr>
          <w:rFonts w:ascii="Times New Roman" w:eastAsia="Times New Roman" w:hAnsi="Times New Roman" w:cs="Times New Roman"/>
          <w:sz w:val="28"/>
          <w:szCs w:val="28"/>
          <w:lang w:eastAsia="ru-RU"/>
        </w:rPr>
        <w:t>(846)</w:t>
      </w:r>
      <w:r w:rsidR="00B977B6" w:rsidRPr="0025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D3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B9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D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9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D3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</w:p>
    <w:p w:rsidR="001E0F0E" w:rsidRPr="00D21F6A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D21F6A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21F6A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1E0F0E" w:rsidRPr="001478B4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3A2EC0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8B4" w:rsidRDefault="001478B4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77B6" w:rsidRDefault="00B977B6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77B6" w:rsidRDefault="00625458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B977B6" w:rsidRDefault="00B977B6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="00625458" w:rsidRPr="00625458">
        <w:rPr>
          <w:rFonts w:ascii="Times New Roman" w:hAnsi="Times New Roman" w:cs="Times New Roman"/>
          <w:sz w:val="28"/>
          <w:szCs w:val="28"/>
        </w:rPr>
        <w:t>радостроительства</w:t>
      </w:r>
    </w:p>
    <w:p w:rsidR="008C790C" w:rsidRDefault="00B977B6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458" w:rsidRPr="00625458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62545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C6769">
        <w:rPr>
          <w:rFonts w:ascii="Times New Roman" w:hAnsi="Times New Roman" w:cs="Times New Roman"/>
          <w:sz w:val="28"/>
          <w:szCs w:val="28"/>
        </w:rPr>
        <w:t xml:space="preserve">  </w:t>
      </w:r>
      <w:r w:rsidR="00D221F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25458">
        <w:rPr>
          <w:rFonts w:ascii="Times New Roman" w:hAnsi="Times New Roman" w:cs="Times New Roman"/>
          <w:sz w:val="28"/>
          <w:szCs w:val="28"/>
        </w:rPr>
        <w:t>В.Ю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458">
        <w:rPr>
          <w:rFonts w:ascii="Times New Roman" w:hAnsi="Times New Roman" w:cs="Times New Roman"/>
          <w:sz w:val="28"/>
          <w:szCs w:val="28"/>
        </w:rPr>
        <w:t>Чернов</w:t>
      </w:r>
      <w:proofErr w:type="spellEnd"/>
    </w:p>
    <w:sectPr w:rsidR="008C790C" w:rsidSect="00B70FA3"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7A" w:rsidRDefault="000E5C7A">
      <w:pPr>
        <w:spacing w:after="0" w:line="240" w:lineRule="auto"/>
      </w:pPr>
      <w:r>
        <w:separator/>
      </w:r>
    </w:p>
  </w:endnote>
  <w:endnote w:type="continuationSeparator" w:id="0">
    <w:p w:rsidR="000E5C7A" w:rsidRDefault="000E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7A" w:rsidRDefault="000E5C7A">
      <w:pPr>
        <w:spacing w:after="0" w:line="240" w:lineRule="auto"/>
      </w:pPr>
      <w:r>
        <w:separator/>
      </w:r>
    </w:p>
  </w:footnote>
  <w:footnote w:type="continuationSeparator" w:id="0">
    <w:p w:rsidR="000E5C7A" w:rsidRDefault="000E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77B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0697"/>
    <w:rsid w:val="000146EE"/>
    <w:rsid w:val="00015BAC"/>
    <w:rsid w:val="00023253"/>
    <w:rsid w:val="000377BF"/>
    <w:rsid w:val="00044F14"/>
    <w:rsid w:val="00070C66"/>
    <w:rsid w:val="000963B6"/>
    <w:rsid w:val="00097BB2"/>
    <w:rsid w:val="000A12C5"/>
    <w:rsid w:val="000C05F5"/>
    <w:rsid w:val="000D416A"/>
    <w:rsid w:val="000D68B0"/>
    <w:rsid w:val="000D74B0"/>
    <w:rsid w:val="000E5C7A"/>
    <w:rsid w:val="000E6AC6"/>
    <w:rsid w:val="00100F5D"/>
    <w:rsid w:val="00103C75"/>
    <w:rsid w:val="00105130"/>
    <w:rsid w:val="00112342"/>
    <w:rsid w:val="001136DB"/>
    <w:rsid w:val="001140A7"/>
    <w:rsid w:val="0012432F"/>
    <w:rsid w:val="0012742C"/>
    <w:rsid w:val="001378F3"/>
    <w:rsid w:val="00142E91"/>
    <w:rsid w:val="001478B4"/>
    <w:rsid w:val="001546AF"/>
    <w:rsid w:val="00157267"/>
    <w:rsid w:val="00162434"/>
    <w:rsid w:val="00166C97"/>
    <w:rsid w:val="00166F82"/>
    <w:rsid w:val="00171BD2"/>
    <w:rsid w:val="00197FBD"/>
    <w:rsid w:val="001A4BB1"/>
    <w:rsid w:val="001A6966"/>
    <w:rsid w:val="001A7E3A"/>
    <w:rsid w:val="001B39BF"/>
    <w:rsid w:val="001C338B"/>
    <w:rsid w:val="001C5494"/>
    <w:rsid w:val="001E04FF"/>
    <w:rsid w:val="001E0F0E"/>
    <w:rsid w:val="001E211F"/>
    <w:rsid w:val="001E4E4C"/>
    <w:rsid w:val="001F52B8"/>
    <w:rsid w:val="00213FC7"/>
    <w:rsid w:val="00214E33"/>
    <w:rsid w:val="00215886"/>
    <w:rsid w:val="0022201A"/>
    <w:rsid w:val="002238F5"/>
    <w:rsid w:val="00225836"/>
    <w:rsid w:val="0023259C"/>
    <w:rsid w:val="00237144"/>
    <w:rsid w:val="00250CD3"/>
    <w:rsid w:val="002536A4"/>
    <w:rsid w:val="00254F9A"/>
    <w:rsid w:val="00282C7E"/>
    <w:rsid w:val="002831F6"/>
    <w:rsid w:val="00291C83"/>
    <w:rsid w:val="002955C9"/>
    <w:rsid w:val="00297D69"/>
    <w:rsid w:val="002A3BB7"/>
    <w:rsid w:val="002B01A0"/>
    <w:rsid w:val="002B0CAE"/>
    <w:rsid w:val="002B27A0"/>
    <w:rsid w:val="002C7454"/>
    <w:rsid w:val="002C7818"/>
    <w:rsid w:val="002E06BB"/>
    <w:rsid w:val="002E450C"/>
    <w:rsid w:val="002E6595"/>
    <w:rsid w:val="002F0279"/>
    <w:rsid w:val="00301C4C"/>
    <w:rsid w:val="0030294B"/>
    <w:rsid w:val="003068FD"/>
    <w:rsid w:val="00306E9A"/>
    <w:rsid w:val="00310B56"/>
    <w:rsid w:val="00315F78"/>
    <w:rsid w:val="0031710B"/>
    <w:rsid w:val="0034173E"/>
    <w:rsid w:val="00344FA9"/>
    <w:rsid w:val="00356458"/>
    <w:rsid w:val="00357899"/>
    <w:rsid w:val="003618D2"/>
    <w:rsid w:val="00366601"/>
    <w:rsid w:val="00370E45"/>
    <w:rsid w:val="0037239D"/>
    <w:rsid w:val="00374635"/>
    <w:rsid w:val="003769D0"/>
    <w:rsid w:val="00380CDE"/>
    <w:rsid w:val="00384A50"/>
    <w:rsid w:val="00385931"/>
    <w:rsid w:val="003A0C9C"/>
    <w:rsid w:val="003A2EC0"/>
    <w:rsid w:val="003B2722"/>
    <w:rsid w:val="003C2537"/>
    <w:rsid w:val="003C6208"/>
    <w:rsid w:val="003C7D6C"/>
    <w:rsid w:val="003D3858"/>
    <w:rsid w:val="003F63B9"/>
    <w:rsid w:val="003F7564"/>
    <w:rsid w:val="0040022C"/>
    <w:rsid w:val="00404B73"/>
    <w:rsid w:val="00405462"/>
    <w:rsid w:val="0041389B"/>
    <w:rsid w:val="00415286"/>
    <w:rsid w:val="00432BEB"/>
    <w:rsid w:val="004460BC"/>
    <w:rsid w:val="004474DA"/>
    <w:rsid w:val="00451BEF"/>
    <w:rsid w:val="00451EFE"/>
    <w:rsid w:val="00455136"/>
    <w:rsid w:val="00455B05"/>
    <w:rsid w:val="00465C32"/>
    <w:rsid w:val="0046688C"/>
    <w:rsid w:val="004759BE"/>
    <w:rsid w:val="00491713"/>
    <w:rsid w:val="004A193C"/>
    <w:rsid w:val="004A1BDA"/>
    <w:rsid w:val="004D55CA"/>
    <w:rsid w:val="004E4D44"/>
    <w:rsid w:val="004E7D96"/>
    <w:rsid w:val="00504711"/>
    <w:rsid w:val="00517AA1"/>
    <w:rsid w:val="00521D78"/>
    <w:rsid w:val="00523DC7"/>
    <w:rsid w:val="00525575"/>
    <w:rsid w:val="00530257"/>
    <w:rsid w:val="0053391A"/>
    <w:rsid w:val="00537195"/>
    <w:rsid w:val="00551067"/>
    <w:rsid w:val="00570A09"/>
    <w:rsid w:val="00574E9A"/>
    <w:rsid w:val="00577142"/>
    <w:rsid w:val="00582F77"/>
    <w:rsid w:val="005845E7"/>
    <w:rsid w:val="005B1DC1"/>
    <w:rsid w:val="005B78ED"/>
    <w:rsid w:val="005C0292"/>
    <w:rsid w:val="005C7400"/>
    <w:rsid w:val="005D3374"/>
    <w:rsid w:val="005D546E"/>
    <w:rsid w:val="005E3D99"/>
    <w:rsid w:val="005F2F9F"/>
    <w:rsid w:val="005F68D4"/>
    <w:rsid w:val="005F7B34"/>
    <w:rsid w:val="006144C6"/>
    <w:rsid w:val="00617E88"/>
    <w:rsid w:val="00620673"/>
    <w:rsid w:val="00625458"/>
    <w:rsid w:val="0063190B"/>
    <w:rsid w:val="00635EFA"/>
    <w:rsid w:val="00640060"/>
    <w:rsid w:val="0064297F"/>
    <w:rsid w:val="00645542"/>
    <w:rsid w:val="006470F4"/>
    <w:rsid w:val="0065689B"/>
    <w:rsid w:val="00667394"/>
    <w:rsid w:val="006713BC"/>
    <w:rsid w:val="00672D6B"/>
    <w:rsid w:val="00686ADA"/>
    <w:rsid w:val="00691408"/>
    <w:rsid w:val="00695A92"/>
    <w:rsid w:val="006B42F4"/>
    <w:rsid w:val="006B5666"/>
    <w:rsid w:val="006E1C8A"/>
    <w:rsid w:val="006F221E"/>
    <w:rsid w:val="006F4C1F"/>
    <w:rsid w:val="007012EB"/>
    <w:rsid w:val="0070629C"/>
    <w:rsid w:val="00711A96"/>
    <w:rsid w:val="00721714"/>
    <w:rsid w:val="00722B28"/>
    <w:rsid w:val="00731D58"/>
    <w:rsid w:val="00746D69"/>
    <w:rsid w:val="0075036B"/>
    <w:rsid w:val="00750682"/>
    <w:rsid w:val="00750A17"/>
    <w:rsid w:val="00755848"/>
    <w:rsid w:val="007648DB"/>
    <w:rsid w:val="00766744"/>
    <w:rsid w:val="00766EC8"/>
    <w:rsid w:val="0077149B"/>
    <w:rsid w:val="00781B15"/>
    <w:rsid w:val="007865A8"/>
    <w:rsid w:val="00791149"/>
    <w:rsid w:val="00791A04"/>
    <w:rsid w:val="00794176"/>
    <w:rsid w:val="007B09F3"/>
    <w:rsid w:val="007B0D93"/>
    <w:rsid w:val="007C448B"/>
    <w:rsid w:val="007E1318"/>
    <w:rsid w:val="007E6373"/>
    <w:rsid w:val="007F5400"/>
    <w:rsid w:val="0080542F"/>
    <w:rsid w:val="00806CB0"/>
    <w:rsid w:val="00813EB1"/>
    <w:rsid w:val="0083470E"/>
    <w:rsid w:val="00834F84"/>
    <w:rsid w:val="00850447"/>
    <w:rsid w:val="008517A2"/>
    <w:rsid w:val="00853F91"/>
    <w:rsid w:val="008713A3"/>
    <w:rsid w:val="00882EB1"/>
    <w:rsid w:val="00886BF2"/>
    <w:rsid w:val="008870AA"/>
    <w:rsid w:val="008A29C1"/>
    <w:rsid w:val="008A607F"/>
    <w:rsid w:val="008A7692"/>
    <w:rsid w:val="008C574B"/>
    <w:rsid w:val="008C57BD"/>
    <w:rsid w:val="008C790C"/>
    <w:rsid w:val="008D0607"/>
    <w:rsid w:val="008E11BF"/>
    <w:rsid w:val="008E17DA"/>
    <w:rsid w:val="008E2966"/>
    <w:rsid w:val="008E384C"/>
    <w:rsid w:val="008F0FE8"/>
    <w:rsid w:val="008F4E4D"/>
    <w:rsid w:val="008F6EB7"/>
    <w:rsid w:val="008F7FEA"/>
    <w:rsid w:val="00904A8D"/>
    <w:rsid w:val="009162CC"/>
    <w:rsid w:val="00921A7F"/>
    <w:rsid w:val="00942D79"/>
    <w:rsid w:val="0095249E"/>
    <w:rsid w:val="00953A03"/>
    <w:rsid w:val="00955A40"/>
    <w:rsid w:val="00955EA3"/>
    <w:rsid w:val="009660E0"/>
    <w:rsid w:val="00966A73"/>
    <w:rsid w:val="009756EF"/>
    <w:rsid w:val="00977FBF"/>
    <w:rsid w:val="009A1867"/>
    <w:rsid w:val="009B5F86"/>
    <w:rsid w:val="009B774D"/>
    <w:rsid w:val="009C411B"/>
    <w:rsid w:val="009C43F8"/>
    <w:rsid w:val="009C67E1"/>
    <w:rsid w:val="009D0B54"/>
    <w:rsid w:val="009D587B"/>
    <w:rsid w:val="009D6A01"/>
    <w:rsid w:val="009E15DC"/>
    <w:rsid w:val="009E5C19"/>
    <w:rsid w:val="00A017D3"/>
    <w:rsid w:val="00A11C31"/>
    <w:rsid w:val="00A3713A"/>
    <w:rsid w:val="00A40EDE"/>
    <w:rsid w:val="00A5167D"/>
    <w:rsid w:val="00A9191A"/>
    <w:rsid w:val="00A91EDC"/>
    <w:rsid w:val="00A97C8D"/>
    <w:rsid w:val="00AA2BAD"/>
    <w:rsid w:val="00AA2D9D"/>
    <w:rsid w:val="00AA696A"/>
    <w:rsid w:val="00AD56B0"/>
    <w:rsid w:val="00AE2D53"/>
    <w:rsid w:val="00AE46E3"/>
    <w:rsid w:val="00AE7877"/>
    <w:rsid w:val="00AF473C"/>
    <w:rsid w:val="00B109E9"/>
    <w:rsid w:val="00B11EAD"/>
    <w:rsid w:val="00B226F2"/>
    <w:rsid w:val="00B26C59"/>
    <w:rsid w:val="00B33025"/>
    <w:rsid w:val="00B401AF"/>
    <w:rsid w:val="00B42728"/>
    <w:rsid w:val="00B42775"/>
    <w:rsid w:val="00B45B0A"/>
    <w:rsid w:val="00B464FD"/>
    <w:rsid w:val="00B706B5"/>
    <w:rsid w:val="00B70FA3"/>
    <w:rsid w:val="00B8105B"/>
    <w:rsid w:val="00B84676"/>
    <w:rsid w:val="00B940CB"/>
    <w:rsid w:val="00B977B6"/>
    <w:rsid w:val="00BB4658"/>
    <w:rsid w:val="00BD50E7"/>
    <w:rsid w:val="00BE53F5"/>
    <w:rsid w:val="00BF28FC"/>
    <w:rsid w:val="00BF37BF"/>
    <w:rsid w:val="00BF42B4"/>
    <w:rsid w:val="00C05D39"/>
    <w:rsid w:val="00C0678B"/>
    <w:rsid w:val="00C11ECB"/>
    <w:rsid w:val="00C1333B"/>
    <w:rsid w:val="00C1535E"/>
    <w:rsid w:val="00C177F0"/>
    <w:rsid w:val="00C2040B"/>
    <w:rsid w:val="00C24E40"/>
    <w:rsid w:val="00C25783"/>
    <w:rsid w:val="00C369ED"/>
    <w:rsid w:val="00C4338C"/>
    <w:rsid w:val="00C43897"/>
    <w:rsid w:val="00C45E3A"/>
    <w:rsid w:val="00C46DF9"/>
    <w:rsid w:val="00C579AB"/>
    <w:rsid w:val="00C75D86"/>
    <w:rsid w:val="00C768EC"/>
    <w:rsid w:val="00C76A34"/>
    <w:rsid w:val="00C805D8"/>
    <w:rsid w:val="00C83360"/>
    <w:rsid w:val="00C8724E"/>
    <w:rsid w:val="00C901ED"/>
    <w:rsid w:val="00C92E31"/>
    <w:rsid w:val="00C953D3"/>
    <w:rsid w:val="00CA690C"/>
    <w:rsid w:val="00CB49D4"/>
    <w:rsid w:val="00CC46A0"/>
    <w:rsid w:val="00CD52BE"/>
    <w:rsid w:val="00D03096"/>
    <w:rsid w:val="00D039E1"/>
    <w:rsid w:val="00D221FC"/>
    <w:rsid w:val="00D366BA"/>
    <w:rsid w:val="00D423C8"/>
    <w:rsid w:val="00D44C9B"/>
    <w:rsid w:val="00D45998"/>
    <w:rsid w:val="00D564C3"/>
    <w:rsid w:val="00D62829"/>
    <w:rsid w:val="00D62BD0"/>
    <w:rsid w:val="00D655DC"/>
    <w:rsid w:val="00D66201"/>
    <w:rsid w:val="00D67D6A"/>
    <w:rsid w:val="00D737BA"/>
    <w:rsid w:val="00D7512B"/>
    <w:rsid w:val="00D85AFF"/>
    <w:rsid w:val="00D92FCC"/>
    <w:rsid w:val="00D9374E"/>
    <w:rsid w:val="00DA7531"/>
    <w:rsid w:val="00DA7BED"/>
    <w:rsid w:val="00DB3C5A"/>
    <w:rsid w:val="00DB3FF4"/>
    <w:rsid w:val="00DB5F0F"/>
    <w:rsid w:val="00DC03F4"/>
    <w:rsid w:val="00DD0393"/>
    <w:rsid w:val="00DD3909"/>
    <w:rsid w:val="00DD4243"/>
    <w:rsid w:val="00DD50B8"/>
    <w:rsid w:val="00DD5F5E"/>
    <w:rsid w:val="00DD6939"/>
    <w:rsid w:val="00DE414A"/>
    <w:rsid w:val="00DF2F98"/>
    <w:rsid w:val="00E00D63"/>
    <w:rsid w:val="00E13393"/>
    <w:rsid w:val="00E16AA4"/>
    <w:rsid w:val="00E17011"/>
    <w:rsid w:val="00E17798"/>
    <w:rsid w:val="00E245E9"/>
    <w:rsid w:val="00E24B15"/>
    <w:rsid w:val="00E50FF5"/>
    <w:rsid w:val="00E51A16"/>
    <w:rsid w:val="00E56FAF"/>
    <w:rsid w:val="00E622C3"/>
    <w:rsid w:val="00E6432B"/>
    <w:rsid w:val="00E70DC1"/>
    <w:rsid w:val="00E71271"/>
    <w:rsid w:val="00E7512F"/>
    <w:rsid w:val="00E84950"/>
    <w:rsid w:val="00E95A86"/>
    <w:rsid w:val="00E973D4"/>
    <w:rsid w:val="00EB1C13"/>
    <w:rsid w:val="00EB360F"/>
    <w:rsid w:val="00EC3AB7"/>
    <w:rsid w:val="00EE4563"/>
    <w:rsid w:val="00EF445A"/>
    <w:rsid w:val="00F01985"/>
    <w:rsid w:val="00F034E4"/>
    <w:rsid w:val="00F0390D"/>
    <w:rsid w:val="00F22909"/>
    <w:rsid w:val="00F43CFF"/>
    <w:rsid w:val="00F52D22"/>
    <w:rsid w:val="00F56F74"/>
    <w:rsid w:val="00F67E9A"/>
    <w:rsid w:val="00F762F6"/>
    <w:rsid w:val="00FA08D9"/>
    <w:rsid w:val="00FA0D00"/>
    <w:rsid w:val="00FC03A6"/>
    <w:rsid w:val="00FC5730"/>
    <w:rsid w:val="00FC6769"/>
    <w:rsid w:val="00FD227D"/>
    <w:rsid w:val="00FD5189"/>
    <w:rsid w:val="00FD5348"/>
    <w:rsid w:val="00FE0339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63B6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9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63B6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9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sa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4E33-C65B-4C0F-BD89-3F13661D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Аникина Елена Евгеньевна</cp:lastModifiedBy>
  <cp:revision>4</cp:revision>
  <cp:lastPrinted>2023-11-16T07:33:00Z</cp:lastPrinted>
  <dcterms:created xsi:type="dcterms:W3CDTF">2023-11-16T07:17:00Z</dcterms:created>
  <dcterms:modified xsi:type="dcterms:W3CDTF">2023-11-16T07:33:00Z</dcterms:modified>
</cp:coreProperties>
</file>