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02" w:rsidRPr="00E55FB7" w:rsidRDefault="009B14FF" w:rsidP="00613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  <w:r w:rsidR="00952134">
        <w:rPr>
          <w:rFonts w:ascii="Times New Roman" w:hAnsi="Times New Roman" w:cs="Times New Roman"/>
          <w:b/>
          <w:sz w:val="28"/>
          <w:szCs w:val="28"/>
        </w:rPr>
        <w:t xml:space="preserve"> от 10.06</w:t>
      </w:r>
      <w:r w:rsidR="009524EB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77CD2" w:rsidRDefault="00613302" w:rsidP="00613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302">
        <w:rPr>
          <w:rFonts w:ascii="Times New Roman" w:hAnsi="Times New Roman" w:cs="Times New Roman"/>
          <w:sz w:val="28"/>
          <w:szCs w:val="28"/>
        </w:rPr>
        <w:t>подведения итогов на предоставление субсидии</w:t>
      </w:r>
      <w:r w:rsidRPr="00613302">
        <w:t xml:space="preserve"> </w:t>
      </w:r>
    </w:p>
    <w:p w:rsidR="004A2401" w:rsidRPr="009524EB" w:rsidRDefault="004A2401" w:rsidP="009524E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Наименование субсидии, отбор получателей которой проводится</w:t>
      </w:r>
      <w:r w:rsidRPr="009524EB">
        <w:rPr>
          <w:rFonts w:ascii="Times New Roman" w:hAnsi="Times New Roman" w:cs="Times New Roman"/>
          <w:sz w:val="28"/>
          <w:szCs w:val="28"/>
        </w:rPr>
        <w:t>: Субсидия на</w:t>
      </w:r>
      <w:r w:rsidRPr="009524EB">
        <w:t xml:space="preserve"> </w:t>
      </w:r>
      <w:r w:rsidRPr="009524EB">
        <w:rPr>
          <w:rFonts w:ascii="Times New Roman" w:hAnsi="Times New Roman" w:cs="Times New Roman"/>
          <w:sz w:val="28"/>
          <w:szCs w:val="28"/>
        </w:rPr>
        <w:t xml:space="preserve">возмещение затрат в связи с выполнением работ по организации и содержанию </w:t>
      </w:r>
      <w:proofErr w:type="spellStart"/>
      <w:r w:rsidRPr="009524EB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9524EB">
        <w:rPr>
          <w:rFonts w:ascii="Times New Roman" w:hAnsi="Times New Roman" w:cs="Times New Roman"/>
          <w:sz w:val="28"/>
          <w:szCs w:val="28"/>
        </w:rPr>
        <w:t xml:space="preserve"> лед</w:t>
      </w:r>
      <w:r w:rsidR="00952134">
        <w:rPr>
          <w:rFonts w:ascii="Times New Roman" w:hAnsi="Times New Roman" w:cs="Times New Roman"/>
          <w:sz w:val="28"/>
          <w:szCs w:val="28"/>
        </w:rPr>
        <w:t xml:space="preserve">овых площадок (по поселку </w:t>
      </w:r>
      <w:proofErr w:type="gramStart"/>
      <w:r w:rsidR="00952134">
        <w:rPr>
          <w:rFonts w:ascii="Times New Roman" w:hAnsi="Times New Roman" w:cs="Times New Roman"/>
          <w:sz w:val="28"/>
          <w:szCs w:val="28"/>
        </w:rPr>
        <w:t>Прибрежный</w:t>
      </w:r>
      <w:proofErr w:type="gramEnd"/>
      <w:r w:rsidRPr="009524EB">
        <w:rPr>
          <w:rFonts w:ascii="Times New Roman" w:hAnsi="Times New Roman" w:cs="Times New Roman"/>
          <w:sz w:val="28"/>
          <w:szCs w:val="28"/>
        </w:rPr>
        <w:t>)</w:t>
      </w:r>
    </w:p>
    <w:p w:rsidR="00EE1E54" w:rsidRPr="009524EB" w:rsidRDefault="00EE1E54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Организатор отбора</w:t>
      </w:r>
      <w:r w:rsidRPr="009524EB">
        <w:rPr>
          <w:rFonts w:ascii="Times New Roman" w:hAnsi="Times New Roman" w:cs="Times New Roman"/>
          <w:sz w:val="28"/>
          <w:szCs w:val="28"/>
        </w:rPr>
        <w:t>: Администрация Красноглинского внутригородского района городского округа Самара</w:t>
      </w:r>
    </w:p>
    <w:p w:rsidR="00EE1E54" w:rsidRPr="009524EB" w:rsidRDefault="00EE1E54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Главный распорядитель бюджетных средств:</w:t>
      </w:r>
      <w:r w:rsidRPr="009524EB">
        <w:rPr>
          <w:rFonts w:ascii="Times New Roman" w:hAnsi="Times New Roman" w:cs="Times New Roman"/>
          <w:sz w:val="28"/>
          <w:szCs w:val="28"/>
        </w:rPr>
        <w:t xml:space="preserve"> Администрация Красноглинского внутригородского района городского округа Самара</w:t>
      </w:r>
    </w:p>
    <w:p w:rsidR="004A2401" w:rsidRPr="009524EB" w:rsidRDefault="004A2401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Срок приема заявок</w:t>
      </w:r>
      <w:r w:rsidRPr="009524EB">
        <w:rPr>
          <w:rFonts w:ascii="Times New Roman" w:hAnsi="Times New Roman" w:cs="Times New Roman"/>
          <w:sz w:val="28"/>
          <w:szCs w:val="28"/>
        </w:rPr>
        <w:t xml:space="preserve">: </w:t>
      </w:r>
      <w:r w:rsidR="00EE1E54" w:rsidRPr="009524EB">
        <w:rPr>
          <w:rFonts w:ascii="Times New Roman" w:hAnsi="Times New Roman" w:cs="Times New Roman"/>
          <w:sz w:val="28"/>
          <w:szCs w:val="28"/>
        </w:rPr>
        <w:t xml:space="preserve">с </w:t>
      </w:r>
      <w:r w:rsidRPr="009524EB">
        <w:rPr>
          <w:rFonts w:ascii="Times New Roman" w:hAnsi="Times New Roman" w:cs="Times New Roman"/>
          <w:sz w:val="28"/>
          <w:szCs w:val="28"/>
        </w:rPr>
        <w:t xml:space="preserve">8:30 </w:t>
      </w:r>
      <w:r w:rsidR="00EE1E54" w:rsidRPr="009524EB">
        <w:rPr>
          <w:rFonts w:ascii="Times New Roman" w:hAnsi="Times New Roman" w:cs="Times New Roman"/>
          <w:sz w:val="28"/>
          <w:szCs w:val="28"/>
        </w:rPr>
        <w:t>22.04.</w:t>
      </w:r>
      <w:r w:rsidRPr="009524EB">
        <w:rPr>
          <w:rFonts w:ascii="Times New Roman" w:hAnsi="Times New Roman" w:cs="Times New Roman"/>
          <w:sz w:val="28"/>
          <w:szCs w:val="28"/>
        </w:rPr>
        <w:t xml:space="preserve">2024 </w:t>
      </w:r>
      <w:r w:rsidR="00EE1E54" w:rsidRPr="009524EB">
        <w:rPr>
          <w:rFonts w:ascii="Times New Roman" w:hAnsi="Times New Roman" w:cs="Times New Roman"/>
          <w:sz w:val="28"/>
          <w:szCs w:val="28"/>
        </w:rPr>
        <w:t>по</w:t>
      </w:r>
      <w:r w:rsidRPr="009524EB">
        <w:rPr>
          <w:rFonts w:ascii="Times New Roman" w:hAnsi="Times New Roman" w:cs="Times New Roman"/>
          <w:sz w:val="28"/>
          <w:szCs w:val="28"/>
        </w:rPr>
        <w:t xml:space="preserve"> </w:t>
      </w:r>
      <w:r w:rsidR="00E55FB7" w:rsidRPr="009524EB">
        <w:rPr>
          <w:rFonts w:ascii="Times New Roman" w:hAnsi="Times New Roman" w:cs="Times New Roman"/>
          <w:sz w:val="28"/>
          <w:szCs w:val="28"/>
        </w:rPr>
        <w:t xml:space="preserve">15:00 </w:t>
      </w:r>
      <w:r w:rsidR="00EE1E54" w:rsidRPr="009524EB">
        <w:rPr>
          <w:rFonts w:ascii="Times New Roman" w:hAnsi="Times New Roman" w:cs="Times New Roman"/>
          <w:sz w:val="28"/>
          <w:szCs w:val="28"/>
        </w:rPr>
        <w:t>01.07.</w:t>
      </w:r>
      <w:r w:rsidR="009524EB" w:rsidRPr="009524EB">
        <w:rPr>
          <w:rFonts w:ascii="Times New Roman" w:hAnsi="Times New Roman" w:cs="Times New Roman"/>
          <w:sz w:val="28"/>
          <w:szCs w:val="28"/>
        </w:rPr>
        <w:t>2024</w:t>
      </w:r>
    </w:p>
    <w:p w:rsidR="00E55FB7" w:rsidRPr="009524EB" w:rsidRDefault="00E55FB7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Срок рассмотрения заявок</w:t>
      </w:r>
      <w:r w:rsidRPr="009524EB">
        <w:rPr>
          <w:rFonts w:ascii="Times New Roman" w:hAnsi="Times New Roman" w:cs="Times New Roman"/>
          <w:sz w:val="28"/>
          <w:szCs w:val="28"/>
        </w:rPr>
        <w:t xml:space="preserve">: </w:t>
      </w:r>
      <w:r w:rsidR="00EE1E54" w:rsidRPr="009524EB">
        <w:t xml:space="preserve"> </w:t>
      </w:r>
      <w:r w:rsidR="00952134">
        <w:rPr>
          <w:rFonts w:ascii="Times New Roman" w:hAnsi="Times New Roman" w:cs="Times New Roman"/>
          <w:sz w:val="28"/>
          <w:szCs w:val="28"/>
        </w:rPr>
        <w:t>с 8:30 22.04.2024 по 09:30 10.06</w:t>
      </w:r>
      <w:r w:rsidR="00EE1E54" w:rsidRPr="009524EB">
        <w:rPr>
          <w:rFonts w:ascii="Times New Roman" w:hAnsi="Times New Roman" w:cs="Times New Roman"/>
          <w:sz w:val="28"/>
          <w:szCs w:val="28"/>
        </w:rPr>
        <w:t>.2024</w:t>
      </w:r>
    </w:p>
    <w:p w:rsidR="009524EB" w:rsidRPr="009524EB" w:rsidRDefault="009524EB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b/>
          <w:sz w:val="28"/>
          <w:szCs w:val="28"/>
        </w:rPr>
        <w:t>Место рассмотрения заявок</w:t>
      </w:r>
      <w:r w:rsidRPr="009524EB">
        <w:rPr>
          <w:rFonts w:ascii="Times New Roman" w:hAnsi="Times New Roman" w:cs="Times New Roman"/>
          <w:sz w:val="28"/>
          <w:szCs w:val="28"/>
        </w:rPr>
        <w:t>: г. Самара, ул. С. Лазо, д.11</w:t>
      </w:r>
    </w:p>
    <w:p w:rsidR="00676EBC" w:rsidRPr="009524EB" w:rsidRDefault="00676EBC" w:rsidP="009524E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4EB">
        <w:rPr>
          <w:rFonts w:ascii="Times New Roman" w:hAnsi="Times New Roman" w:cs="Times New Roman"/>
          <w:sz w:val="28"/>
          <w:szCs w:val="28"/>
        </w:rPr>
        <w:t>Перечень участников отбора, заявки которых были рассмотрены: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"/>
        <w:gridCol w:w="1864"/>
        <w:gridCol w:w="2229"/>
        <w:gridCol w:w="2246"/>
        <w:gridCol w:w="2338"/>
      </w:tblGrid>
      <w:tr w:rsidR="00A77961" w:rsidTr="009524EB">
        <w:tc>
          <w:tcPr>
            <w:tcW w:w="893" w:type="dxa"/>
            <w:vAlign w:val="center"/>
          </w:tcPr>
          <w:p w:rsidR="00A77961" w:rsidRPr="003F1AC5" w:rsidRDefault="00A77961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64" w:type="dxa"/>
            <w:vAlign w:val="center"/>
          </w:tcPr>
          <w:p w:rsidR="00A77961" w:rsidRPr="003F1AC5" w:rsidRDefault="000A250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2229" w:type="dxa"/>
            <w:vAlign w:val="center"/>
          </w:tcPr>
          <w:p w:rsidR="00A77961" w:rsidRPr="003F1AC5" w:rsidRDefault="00A77961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2246" w:type="dxa"/>
            <w:vAlign w:val="center"/>
          </w:tcPr>
          <w:p w:rsidR="00A77961" w:rsidRPr="003F1AC5" w:rsidRDefault="00A77961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338" w:type="dxa"/>
            <w:vAlign w:val="center"/>
          </w:tcPr>
          <w:p w:rsidR="00A77961" w:rsidRPr="003F1AC5" w:rsidRDefault="00A77961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объем финансирования </w:t>
            </w:r>
            <w:r w:rsidR="000A250A" w:rsidRPr="003F1AC5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A77961" w:rsidTr="009524EB">
        <w:tc>
          <w:tcPr>
            <w:tcW w:w="893" w:type="dxa"/>
          </w:tcPr>
          <w:p w:rsidR="00A77961" w:rsidRPr="003F1AC5" w:rsidRDefault="00A77961" w:rsidP="00676E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4" w:type="dxa"/>
          </w:tcPr>
          <w:p w:rsidR="00A77961" w:rsidRPr="003F1AC5" w:rsidRDefault="00952134" w:rsidP="00676E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C21A71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  <w:tc>
          <w:tcPr>
            <w:tcW w:w="2229" w:type="dxa"/>
          </w:tcPr>
          <w:p w:rsidR="00A77961" w:rsidRPr="003F1AC5" w:rsidRDefault="00952134" w:rsidP="00676E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Алтухов Олег Николаевич</w:t>
            </w:r>
          </w:p>
        </w:tc>
        <w:tc>
          <w:tcPr>
            <w:tcW w:w="2246" w:type="dxa"/>
          </w:tcPr>
          <w:p w:rsidR="00A77961" w:rsidRPr="003F1AC5" w:rsidRDefault="00952134" w:rsidP="00676E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631300910664</w:t>
            </w:r>
          </w:p>
        </w:tc>
        <w:tc>
          <w:tcPr>
            <w:tcW w:w="2338" w:type="dxa"/>
          </w:tcPr>
          <w:p w:rsidR="00A77961" w:rsidRPr="003F1AC5" w:rsidRDefault="00952134" w:rsidP="00676EB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77 740,47</w:t>
            </w:r>
          </w:p>
        </w:tc>
      </w:tr>
    </w:tbl>
    <w:p w:rsidR="009A1A34" w:rsidRPr="0018019A" w:rsidRDefault="009A1A34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524EB" w:rsidRPr="0018019A">
        <w:rPr>
          <w:rFonts w:ascii="Times New Roman" w:hAnsi="Times New Roman" w:cs="Times New Roman"/>
          <w:sz w:val="28"/>
          <w:szCs w:val="28"/>
        </w:rPr>
        <w:t xml:space="preserve">аявка </w:t>
      </w:r>
      <w:r>
        <w:rPr>
          <w:rFonts w:ascii="Times New Roman" w:hAnsi="Times New Roman" w:cs="Times New Roman"/>
          <w:sz w:val="28"/>
          <w:szCs w:val="28"/>
        </w:rPr>
        <w:t xml:space="preserve">единственного участника </w:t>
      </w:r>
      <w:r w:rsidR="009524EB" w:rsidRPr="0018019A">
        <w:rPr>
          <w:rFonts w:ascii="Times New Roman" w:hAnsi="Times New Roman" w:cs="Times New Roman"/>
          <w:sz w:val="28"/>
          <w:szCs w:val="28"/>
        </w:rPr>
        <w:t>была рассмотрена на предмет соответствия требованиям, предъявляемым к участникам отбора.</w:t>
      </w:r>
    </w:p>
    <w:p w:rsidR="00676EBC" w:rsidRDefault="00676EBC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sz w:val="28"/>
          <w:szCs w:val="28"/>
        </w:rPr>
        <w:t>Перечень участников отбора, заявки которых были рассмотрены и отклонены с указанием причин отклонения: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676EBC" w:rsidRPr="0018019A" w:rsidRDefault="00676EBC" w:rsidP="003F1AC5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sz w:val="28"/>
          <w:szCs w:val="28"/>
        </w:rPr>
        <w:t>Сведения о победителях отбора (получателях субсидии), с которыми заключается соглашение, и размер предоставляемых средств: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1882"/>
        <w:gridCol w:w="2074"/>
        <w:gridCol w:w="2318"/>
        <w:gridCol w:w="2369"/>
      </w:tblGrid>
      <w:tr w:rsidR="00B40CFA" w:rsidRPr="00676EBC" w:rsidTr="00952134">
        <w:tc>
          <w:tcPr>
            <w:tcW w:w="927" w:type="dxa"/>
            <w:vAlign w:val="center"/>
          </w:tcPr>
          <w:p w:rsidR="00B40CFA" w:rsidRPr="003F1AC5" w:rsidRDefault="00B40CF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2" w:type="dxa"/>
            <w:vAlign w:val="center"/>
          </w:tcPr>
          <w:p w:rsidR="00B40CFA" w:rsidRPr="003F1AC5" w:rsidRDefault="00B40CF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2074" w:type="dxa"/>
            <w:vAlign w:val="center"/>
          </w:tcPr>
          <w:p w:rsidR="00B40CFA" w:rsidRPr="003F1AC5" w:rsidRDefault="00B40CF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2318" w:type="dxa"/>
            <w:vAlign w:val="center"/>
          </w:tcPr>
          <w:p w:rsidR="00B40CFA" w:rsidRPr="003F1AC5" w:rsidRDefault="00B40CF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369" w:type="dxa"/>
            <w:vAlign w:val="center"/>
          </w:tcPr>
          <w:p w:rsidR="00B40CFA" w:rsidRPr="003F1AC5" w:rsidRDefault="00B40CFA" w:rsidP="00952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Объем предоставляемого финансирования (руб.)</w:t>
            </w:r>
          </w:p>
        </w:tc>
      </w:tr>
      <w:tr w:rsidR="00952134" w:rsidRPr="00676EBC" w:rsidTr="00952134">
        <w:tc>
          <w:tcPr>
            <w:tcW w:w="927" w:type="dxa"/>
          </w:tcPr>
          <w:p w:rsidR="00952134" w:rsidRPr="003F1AC5" w:rsidRDefault="00952134" w:rsidP="0002605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952134" w:rsidRPr="003F1AC5" w:rsidRDefault="00952134" w:rsidP="0074638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31.05.2024.</w:t>
            </w:r>
          </w:p>
        </w:tc>
        <w:tc>
          <w:tcPr>
            <w:tcW w:w="2074" w:type="dxa"/>
          </w:tcPr>
          <w:p w:rsidR="00952134" w:rsidRPr="003F1AC5" w:rsidRDefault="00952134" w:rsidP="0074638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Алтухов Олег Николаевич</w:t>
            </w:r>
          </w:p>
        </w:tc>
        <w:tc>
          <w:tcPr>
            <w:tcW w:w="2318" w:type="dxa"/>
          </w:tcPr>
          <w:p w:rsidR="00952134" w:rsidRPr="003F1AC5" w:rsidRDefault="00952134" w:rsidP="0074638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631300910664</w:t>
            </w:r>
          </w:p>
        </w:tc>
        <w:tc>
          <w:tcPr>
            <w:tcW w:w="2369" w:type="dxa"/>
          </w:tcPr>
          <w:p w:rsidR="00952134" w:rsidRPr="003F1AC5" w:rsidRDefault="00952134" w:rsidP="0074638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77 740,47</w:t>
            </w:r>
          </w:p>
        </w:tc>
      </w:tr>
    </w:tbl>
    <w:p w:rsidR="00676EBC" w:rsidRDefault="00C60676" w:rsidP="0018019A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19A">
        <w:rPr>
          <w:rFonts w:ascii="Times New Roman" w:hAnsi="Times New Roman" w:cs="Times New Roman"/>
          <w:sz w:val="28"/>
          <w:szCs w:val="28"/>
        </w:rPr>
        <w:t>Участник отбора, признанный победителем</w:t>
      </w:r>
      <w:r w:rsidR="00676EBC" w:rsidRPr="0018019A">
        <w:rPr>
          <w:rFonts w:ascii="Times New Roman" w:hAnsi="Times New Roman" w:cs="Times New Roman"/>
          <w:sz w:val="28"/>
          <w:szCs w:val="28"/>
        </w:rPr>
        <w:t xml:space="preserve"> отбора</w:t>
      </w:r>
      <w:r w:rsidRPr="0018019A">
        <w:rPr>
          <w:rFonts w:ascii="Times New Roman" w:hAnsi="Times New Roman" w:cs="Times New Roman"/>
          <w:sz w:val="28"/>
          <w:szCs w:val="28"/>
        </w:rPr>
        <w:t>, должен</w:t>
      </w:r>
      <w:r w:rsidR="00676EBC" w:rsidRPr="0018019A">
        <w:rPr>
          <w:rFonts w:ascii="Times New Roman" w:hAnsi="Times New Roman" w:cs="Times New Roman"/>
          <w:sz w:val="28"/>
          <w:szCs w:val="28"/>
        </w:rPr>
        <w:t xml:space="preserve"> заключить соглаше</w:t>
      </w:r>
      <w:r w:rsidR="00AC0744">
        <w:rPr>
          <w:rFonts w:ascii="Times New Roman" w:hAnsi="Times New Roman" w:cs="Times New Roman"/>
          <w:sz w:val="28"/>
          <w:szCs w:val="28"/>
        </w:rPr>
        <w:t>ние (договор) в соответствии с п</w:t>
      </w:r>
      <w:r w:rsidR="00676EBC" w:rsidRPr="0018019A">
        <w:rPr>
          <w:rFonts w:ascii="Times New Roman" w:hAnsi="Times New Roman" w:cs="Times New Roman"/>
          <w:sz w:val="28"/>
          <w:szCs w:val="28"/>
        </w:rPr>
        <w:t>орядком</w:t>
      </w:r>
      <w:r w:rsidR="00AC0744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AC0744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документацией по отбору (п. 5. </w:t>
      </w:r>
      <w:r w:rsidR="00567036">
        <w:rPr>
          <w:rFonts w:ascii="Times New Roman" w:hAnsi="Times New Roman" w:cs="Times New Roman"/>
          <w:sz w:val="28"/>
          <w:szCs w:val="28"/>
        </w:rPr>
        <w:t>объявления</w:t>
      </w:r>
      <w:r w:rsidR="00AC0744" w:rsidRPr="00AC0744">
        <w:rPr>
          <w:rFonts w:ascii="Times New Roman" w:hAnsi="Times New Roman" w:cs="Times New Roman"/>
          <w:sz w:val="28"/>
          <w:szCs w:val="28"/>
        </w:rPr>
        <w:t xml:space="preserve"> о проведен</w:t>
      </w:r>
      <w:r w:rsidR="00AC0744">
        <w:rPr>
          <w:rFonts w:ascii="Times New Roman" w:hAnsi="Times New Roman" w:cs="Times New Roman"/>
          <w:sz w:val="28"/>
          <w:szCs w:val="28"/>
        </w:rPr>
        <w:t xml:space="preserve">ии отбора получателей субсидии). </w:t>
      </w:r>
    </w:p>
    <w:p w:rsidR="002171A8" w:rsidRDefault="002171A8" w:rsidP="0056703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1A8" w:rsidRDefault="002171A8" w:rsidP="0056703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1A8" w:rsidRDefault="002171A8" w:rsidP="0056703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A34" w:rsidRDefault="002171A8" w:rsidP="0021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Заместитель главы</w:t>
      </w:r>
    </w:p>
    <w:p w:rsidR="002171A8" w:rsidRDefault="002171A8" w:rsidP="0021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Красноглинского внутригородского </w:t>
      </w:r>
    </w:p>
    <w:p w:rsidR="002171A8" w:rsidRPr="0018019A" w:rsidRDefault="002171A8" w:rsidP="0021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 городского округа Самара                                               С.В.</w:t>
      </w:r>
      <w:r w:rsidR="00C21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Ермаков</w:t>
      </w:r>
    </w:p>
    <w:sectPr w:rsidR="002171A8" w:rsidRPr="0018019A" w:rsidSect="00DB1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943" w:rsidRDefault="00F73943" w:rsidP="00DB126C">
      <w:pPr>
        <w:spacing w:after="0" w:line="240" w:lineRule="auto"/>
      </w:pPr>
      <w:r>
        <w:separator/>
      </w:r>
    </w:p>
  </w:endnote>
  <w:endnote w:type="continuationSeparator" w:id="0">
    <w:p w:rsidR="00F73943" w:rsidRDefault="00F73943" w:rsidP="00DB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6C" w:rsidRDefault="00DB12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6C" w:rsidRDefault="00DB12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6C" w:rsidRDefault="00DB12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943" w:rsidRDefault="00F73943" w:rsidP="00DB126C">
      <w:pPr>
        <w:spacing w:after="0" w:line="240" w:lineRule="auto"/>
      </w:pPr>
      <w:r>
        <w:separator/>
      </w:r>
    </w:p>
  </w:footnote>
  <w:footnote w:type="continuationSeparator" w:id="0">
    <w:p w:rsidR="00F73943" w:rsidRDefault="00F73943" w:rsidP="00DB1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6C" w:rsidRDefault="00DB12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744732"/>
      <w:docPartObj>
        <w:docPartGallery w:val="Page Numbers (Top of Page)"/>
        <w:docPartUnique/>
      </w:docPartObj>
    </w:sdtPr>
    <w:sdtEndPr/>
    <w:sdtContent>
      <w:p w:rsidR="00DB126C" w:rsidRDefault="00DB12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BF8">
          <w:rPr>
            <w:noProof/>
          </w:rPr>
          <w:t>2</w:t>
        </w:r>
        <w:r>
          <w:fldChar w:fldCharType="end"/>
        </w:r>
      </w:p>
    </w:sdtContent>
  </w:sdt>
  <w:p w:rsidR="00DB126C" w:rsidRDefault="00DB12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6C" w:rsidRDefault="00DB12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01"/>
    <w:rsid w:val="00077CD2"/>
    <w:rsid w:val="000A250A"/>
    <w:rsid w:val="0018019A"/>
    <w:rsid w:val="00185FFD"/>
    <w:rsid w:val="001A2601"/>
    <w:rsid w:val="002171A8"/>
    <w:rsid w:val="003F1AC5"/>
    <w:rsid w:val="00440BF8"/>
    <w:rsid w:val="004A2401"/>
    <w:rsid w:val="00567036"/>
    <w:rsid w:val="005C3B6D"/>
    <w:rsid w:val="00613302"/>
    <w:rsid w:val="00676EBC"/>
    <w:rsid w:val="00952134"/>
    <w:rsid w:val="009524EB"/>
    <w:rsid w:val="00991CA1"/>
    <w:rsid w:val="009A1A34"/>
    <w:rsid w:val="009B14FF"/>
    <w:rsid w:val="00A77961"/>
    <w:rsid w:val="00AC0744"/>
    <w:rsid w:val="00B162CE"/>
    <w:rsid w:val="00B40CFA"/>
    <w:rsid w:val="00B439D1"/>
    <w:rsid w:val="00BD472F"/>
    <w:rsid w:val="00C21A71"/>
    <w:rsid w:val="00C60676"/>
    <w:rsid w:val="00DB126C"/>
    <w:rsid w:val="00DD4B29"/>
    <w:rsid w:val="00E55FB7"/>
    <w:rsid w:val="00EE1E54"/>
    <w:rsid w:val="00F7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26C"/>
  </w:style>
  <w:style w:type="paragraph" w:styleId="a6">
    <w:name w:val="footer"/>
    <w:basedOn w:val="a"/>
    <w:link w:val="a7"/>
    <w:uiPriority w:val="99"/>
    <w:unhideWhenUsed/>
    <w:rsid w:val="00DB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26C"/>
  </w:style>
  <w:style w:type="paragraph" w:styleId="a6">
    <w:name w:val="footer"/>
    <w:basedOn w:val="a"/>
    <w:link w:val="a7"/>
    <w:uiPriority w:val="99"/>
    <w:unhideWhenUsed/>
    <w:rsid w:val="00DB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Екатерина Валерьевна</dc:creator>
  <cp:lastModifiedBy>Родионова Юлия Валерьевна</cp:lastModifiedBy>
  <cp:revision>2</cp:revision>
  <dcterms:created xsi:type="dcterms:W3CDTF">2024-06-13T06:45:00Z</dcterms:created>
  <dcterms:modified xsi:type="dcterms:W3CDTF">2024-06-13T06:45:00Z</dcterms:modified>
</cp:coreProperties>
</file>