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6" w14:textId="204B8790" w:rsidR="003315A8" w:rsidRDefault="007E60A6" w:rsidP="007E6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7" w14:textId="77777777" w:rsidR="00A92733" w:rsidRDefault="00A92733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B" w14:textId="77777777" w:rsidR="00CA3FE5" w:rsidRDefault="00CA3FE5" w:rsidP="00CA3F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C" w14:textId="77777777" w:rsidR="00CE35F0" w:rsidRDefault="00CE35F0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AE" w14:textId="77777777" w:rsidR="003315A8" w:rsidRDefault="003315A8" w:rsidP="00A927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F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77777777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>Уважаемый владелец!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3" w14:textId="17264E01" w:rsidR="000E1E68" w:rsidRPr="000E1E68" w:rsidRDefault="000E1E68" w:rsidP="000E1E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1E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F02FFA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4" w14:textId="77777777" w:rsidR="00CE35F0" w:rsidRDefault="00CE35F0" w:rsidP="00EA1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</w:p>
    <w:p w14:paraId="629975B6" w14:textId="1E5A1F63" w:rsidR="00490E7D" w:rsidRPr="00D93AE7" w:rsidRDefault="00F02FFA" w:rsidP="00D93AE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района отсутствует информация о наличии правоустанавливающих документов на земельный участок, </w:t>
      </w:r>
      <w:r w:rsidR="00D93AE7" w:rsidRPr="00D93AE7">
        <w:rPr>
          <w:rFonts w:ascii="Times New Roman" w:eastAsia="Calibri" w:hAnsi="Times New Roman" w:cs="Times New Roman"/>
          <w:sz w:val="28"/>
          <w:szCs w:val="28"/>
          <w:lang w:eastAsia="en-US"/>
        </w:rPr>
        <w:t>занимаемого торговым киоском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г. Самара, </w:t>
      </w:r>
      <w:r w:rsidR="00D93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Управленческий, </w:t>
      </w:r>
      <w:r w:rsidR="00D93AE7" w:rsidRPr="00D93AE7">
        <w:rPr>
          <w:rFonts w:ascii="Times New Roman" w:eastAsia="Calibri" w:hAnsi="Times New Roman" w:cs="Times New Roman"/>
          <w:sz w:val="28"/>
          <w:szCs w:val="28"/>
          <w:lang w:eastAsia="en-US"/>
        </w:rPr>
        <w:t>Коптев овраг, в районе Лесного квартала №17 (ДНТ «Труд»)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признан </w:t>
      </w:r>
      <w:r w:rsidRPr="00F02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незаконно 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>расположенного</w:t>
      </w:r>
      <w:bookmarkStart w:id="1" w:name="_GoBack"/>
      <w:bookmarkEnd w:id="1"/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E35F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E35F0"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«Об утверждении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некапитальных строений, сооружений (в том числе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7492C0A2" w:rsidR="00490E7D" w:rsidRPr="00E7109D" w:rsidRDefault="00490E7D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D93AE7">
        <w:rPr>
          <w:rFonts w:ascii="Times New Roman" w:hAnsi="Times New Roman" w:cs="Times New Roman"/>
          <w:sz w:val="28"/>
          <w:szCs w:val="28"/>
        </w:rPr>
        <w:t>23.07</w:t>
      </w:r>
      <w:r w:rsidR="00E7109D" w:rsidRPr="00E7109D">
        <w:rPr>
          <w:rFonts w:ascii="Times New Roman" w:hAnsi="Times New Roman" w:cs="Times New Roman"/>
          <w:sz w:val="28"/>
          <w:szCs w:val="28"/>
        </w:rPr>
        <w:t>.202</w:t>
      </w:r>
      <w:r w:rsidR="00D93AE7">
        <w:rPr>
          <w:rFonts w:ascii="Times New Roman" w:hAnsi="Times New Roman" w:cs="Times New Roman"/>
          <w:sz w:val="28"/>
          <w:szCs w:val="28"/>
        </w:rPr>
        <w:t>4</w:t>
      </w:r>
      <w:r w:rsidR="00501D22" w:rsidRPr="00E7109D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501D22">
        <w:rPr>
          <w:rFonts w:ascii="Times New Roman" w:hAnsi="Times New Roman" w:cs="Times New Roman"/>
          <w:sz w:val="28"/>
          <w:szCs w:val="28"/>
        </w:rPr>
        <w:lastRenderedPageBreak/>
        <w:t>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приемные дни: </w:t>
      </w:r>
      <w:r w:rsidR="00AE0B4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AE0B48">
        <w:rPr>
          <w:rFonts w:ascii="Times New Roman" w:hAnsi="Times New Roman" w:cs="Times New Roman"/>
          <w:sz w:val="28"/>
          <w:szCs w:val="28"/>
        </w:rPr>
        <w:t xml:space="preserve"> 13:00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01D22">
        <w:rPr>
          <w:rFonts w:ascii="Times New Roman" w:hAnsi="Times New Roman" w:cs="Times New Roman"/>
          <w:sz w:val="28"/>
          <w:szCs w:val="28"/>
        </w:rPr>
        <w:t>)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D93AE7">
        <w:rPr>
          <w:rFonts w:ascii="Times New Roman" w:hAnsi="Times New Roman" w:cs="Times New Roman"/>
          <w:sz w:val="28"/>
          <w:szCs w:val="28"/>
        </w:rPr>
        <w:t>торгового киоска</w:t>
      </w:r>
      <w:r w:rsidR="002E33DD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AE0B48"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="00D93AE7" w:rsidRPr="00D93AE7">
        <w:rPr>
          <w:rFonts w:ascii="Times New Roman" w:eastAsia="Calibri" w:hAnsi="Times New Roman" w:cs="Times New Roman"/>
          <w:sz w:val="28"/>
          <w:szCs w:val="28"/>
          <w:lang w:eastAsia="en-US"/>
        </w:rPr>
        <w:t>пос. Управленческий, Коптев овраг, в районе Лесного квартала №17 (ДНТ «Труд»)</w:t>
      </w:r>
      <w:r w:rsidR="00501D22">
        <w:rPr>
          <w:rFonts w:ascii="Times New Roman" w:hAnsi="Times New Roman" w:cs="Times New Roman"/>
          <w:sz w:val="28"/>
          <w:szCs w:val="28"/>
        </w:rPr>
        <w:t>, в случае их</w:t>
      </w:r>
      <w:proofErr w:type="gramEnd"/>
      <w:r w:rsidR="00501D22">
        <w:rPr>
          <w:rFonts w:ascii="Times New Roman" w:hAnsi="Times New Roman" w:cs="Times New Roman"/>
          <w:sz w:val="28"/>
          <w:szCs w:val="28"/>
        </w:rPr>
        <w:t xml:space="preserve"> отсутствия принять в указанный срок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обозначенн</w:t>
      </w:r>
      <w:r w:rsidR="00D93AE7">
        <w:rPr>
          <w:rFonts w:ascii="Times New Roman" w:hAnsi="Times New Roman" w:cs="Times New Roman"/>
          <w:sz w:val="28"/>
          <w:szCs w:val="28"/>
        </w:rPr>
        <w:t xml:space="preserve">ого киоска </w:t>
      </w:r>
      <w:r w:rsidR="00D40FD0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 xml:space="preserve">с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="00E7109D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02FF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8" w14:textId="3BA5725D" w:rsidR="007E41F8" w:rsidRDefault="00501D22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r w:rsidR="00D93AE7">
        <w:rPr>
          <w:rFonts w:ascii="Times New Roman" w:hAnsi="Times New Roman" w:cs="Times New Roman"/>
          <w:sz w:val="28"/>
          <w:szCs w:val="28"/>
        </w:rPr>
        <w:t>торгового киоска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p w14:paraId="629975B9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A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B" w14:textId="77777777" w:rsidR="007E41F8" w:rsidRPr="00DF11DD" w:rsidRDefault="007E41F8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E41F8" w:rsidRPr="00DF11DD" w:rsidSect="00CC0768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F4EE" w14:textId="77777777" w:rsidR="00F10EA6" w:rsidRDefault="00F10EA6" w:rsidP="002D0A0B">
      <w:pPr>
        <w:spacing w:after="0" w:line="240" w:lineRule="auto"/>
      </w:pPr>
      <w:r>
        <w:separator/>
      </w:r>
    </w:p>
  </w:endnote>
  <w:endnote w:type="continuationSeparator" w:id="0">
    <w:p w14:paraId="33F097E5" w14:textId="77777777" w:rsidR="00F10EA6" w:rsidRDefault="00F10EA6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F68" w14:textId="77777777" w:rsidR="00F10EA6" w:rsidRDefault="00F10EA6" w:rsidP="002D0A0B">
      <w:pPr>
        <w:spacing w:after="0" w:line="240" w:lineRule="auto"/>
      </w:pPr>
      <w:r>
        <w:separator/>
      </w:r>
    </w:p>
  </w:footnote>
  <w:footnote w:type="continuationSeparator" w:id="0">
    <w:p w14:paraId="7C83F126" w14:textId="77777777" w:rsidR="00F10EA6" w:rsidRDefault="00F10EA6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E7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6697"/>
    <w:rsid w:val="000C3817"/>
    <w:rsid w:val="000E1E68"/>
    <w:rsid w:val="001042AB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86D37"/>
    <w:rsid w:val="003B32FD"/>
    <w:rsid w:val="003D12C0"/>
    <w:rsid w:val="0040404E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620E45"/>
    <w:rsid w:val="00626EBE"/>
    <w:rsid w:val="0064411F"/>
    <w:rsid w:val="00677EA2"/>
    <w:rsid w:val="00687BFC"/>
    <w:rsid w:val="006F0AFC"/>
    <w:rsid w:val="006F74C1"/>
    <w:rsid w:val="0070627D"/>
    <w:rsid w:val="007A2BD3"/>
    <w:rsid w:val="007D46B8"/>
    <w:rsid w:val="007E41F8"/>
    <w:rsid w:val="007E60A6"/>
    <w:rsid w:val="00812292"/>
    <w:rsid w:val="0087035F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E0B48"/>
    <w:rsid w:val="00B02F99"/>
    <w:rsid w:val="00B33E72"/>
    <w:rsid w:val="00B804F1"/>
    <w:rsid w:val="00B97FF1"/>
    <w:rsid w:val="00BA49D8"/>
    <w:rsid w:val="00BF4D23"/>
    <w:rsid w:val="00C3497E"/>
    <w:rsid w:val="00C43243"/>
    <w:rsid w:val="00CA3FE5"/>
    <w:rsid w:val="00CB0B20"/>
    <w:rsid w:val="00CC0768"/>
    <w:rsid w:val="00CC316F"/>
    <w:rsid w:val="00CE35F0"/>
    <w:rsid w:val="00D00F66"/>
    <w:rsid w:val="00D40FD0"/>
    <w:rsid w:val="00D93AE7"/>
    <w:rsid w:val="00DF11DD"/>
    <w:rsid w:val="00DF2D50"/>
    <w:rsid w:val="00E344CE"/>
    <w:rsid w:val="00E43CD5"/>
    <w:rsid w:val="00E7109D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C654-50F2-4878-BA9C-D417CC5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Карпова Ольга Сергеевна</cp:lastModifiedBy>
  <cp:revision>3</cp:revision>
  <cp:lastPrinted>2024-07-15T11:14:00Z</cp:lastPrinted>
  <dcterms:created xsi:type="dcterms:W3CDTF">2023-02-13T11:09:00Z</dcterms:created>
  <dcterms:modified xsi:type="dcterms:W3CDTF">2024-07-15T11:14:00Z</dcterms:modified>
</cp:coreProperties>
</file>