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01" w:rsidRPr="00A611BF" w:rsidRDefault="00CC2A01" w:rsidP="00EE6C0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611BF">
        <w:rPr>
          <w:rFonts w:ascii="Times New Roman" w:hAnsi="Times New Roman" w:cs="Times New Roman"/>
          <w:b/>
          <w:sz w:val="32"/>
        </w:rPr>
        <w:t xml:space="preserve">Памятка по участию в Федеральной Программе </w:t>
      </w:r>
    </w:p>
    <w:p w:rsidR="003607F1" w:rsidRPr="00A611BF" w:rsidRDefault="00CC2A01" w:rsidP="00EE6C0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611BF">
        <w:rPr>
          <w:rFonts w:ascii="Times New Roman" w:hAnsi="Times New Roman" w:cs="Times New Roman"/>
          <w:b/>
          <w:sz w:val="32"/>
        </w:rPr>
        <w:t>«Формирование комфортной городской среды 201</w:t>
      </w:r>
      <w:r w:rsidR="00A97A8C">
        <w:rPr>
          <w:rFonts w:ascii="Times New Roman" w:hAnsi="Times New Roman" w:cs="Times New Roman"/>
          <w:b/>
          <w:sz w:val="32"/>
        </w:rPr>
        <w:t>8</w:t>
      </w:r>
      <w:r w:rsidRPr="00A611BF">
        <w:rPr>
          <w:rFonts w:ascii="Times New Roman" w:hAnsi="Times New Roman" w:cs="Times New Roman"/>
          <w:b/>
          <w:sz w:val="32"/>
        </w:rPr>
        <w:t>-20</w:t>
      </w:r>
      <w:r w:rsidR="00F44A75">
        <w:rPr>
          <w:rFonts w:ascii="Times New Roman" w:hAnsi="Times New Roman" w:cs="Times New Roman"/>
          <w:b/>
          <w:sz w:val="32"/>
        </w:rPr>
        <w:t>30</w:t>
      </w:r>
      <w:r w:rsidRPr="00A611BF">
        <w:rPr>
          <w:rFonts w:ascii="Times New Roman" w:hAnsi="Times New Roman" w:cs="Times New Roman"/>
          <w:b/>
          <w:sz w:val="32"/>
        </w:rPr>
        <w:t xml:space="preserve"> годы»</w:t>
      </w:r>
    </w:p>
    <w:p w:rsidR="00CC2A01" w:rsidRDefault="00CC2A01" w:rsidP="00A82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C2A01" w:rsidRPr="00A611BF" w:rsidRDefault="00CC2A01" w:rsidP="00A611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611BF">
        <w:rPr>
          <w:rFonts w:ascii="Times New Roman" w:hAnsi="Times New Roman" w:cs="Times New Roman"/>
          <w:b/>
          <w:sz w:val="28"/>
          <w:u w:val="single"/>
        </w:rPr>
        <w:t>Для  участия в данной Программе в 2018-20</w:t>
      </w:r>
      <w:r w:rsidR="00CB4E76">
        <w:rPr>
          <w:rFonts w:ascii="Times New Roman" w:hAnsi="Times New Roman" w:cs="Times New Roman"/>
          <w:b/>
          <w:sz w:val="28"/>
          <w:u w:val="single"/>
        </w:rPr>
        <w:t>30</w:t>
      </w:r>
      <w:r w:rsidRPr="00A611BF">
        <w:rPr>
          <w:rFonts w:ascii="Times New Roman" w:hAnsi="Times New Roman" w:cs="Times New Roman"/>
          <w:b/>
          <w:sz w:val="28"/>
          <w:u w:val="single"/>
        </w:rPr>
        <w:t xml:space="preserve"> годах жителям необходимо:</w:t>
      </w:r>
    </w:p>
    <w:p w:rsidR="00A82373" w:rsidRDefault="00CC2A01" w:rsidP="00A8237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провести общее собрание собственников помещений многоквартирного дома и по результатам оформить протокол. В данном протоколе в обязательном порядке необходимо отразить такие вопросы как:</w:t>
      </w:r>
      <w:r w:rsidR="00A82373">
        <w:rPr>
          <w:rFonts w:ascii="Times New Roman" w:hAnsi="Times New Roman" w:cs="Times New Roman"/>
          <w:sz w:val="28"/>
        </w:rPr>
        <w:t xml:space="preserve"> </w:t>
      </w:r>
    </w:p>
    <w:p w:rsidR="00A82373" w:rsidRDefault="00A82373" w:rsidP="00A823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об участии в Программе;</w:t>
      </w:r>
      <w:r w:rsidR="00CC2A01" w:rsidRPr="00A82373">
        <w:rPr>
          <w:rFonts w:ascii="Times New Roman" w:hAnsi="Times New Roman" w:cs="Times New Roman"/>
          <w:sz w:val="28"/>
        </w:rPr>
        <w:t xml:space="preserve"> </w:t>
      </w:r>
    </w:p>
    <w:p w:rsidR="00EE6C0B" w:rsidRDefault="00CC2A01" w:rsidP="00A823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82373">
        <w:rPr>
          <w:rFonts w:ascii="Times New Roman" w:hAnsi="Times New Roman" w:cs="Times New Roman"/>
          <w:sz w:val="28"/>
        </w:rPr>
        <w:t xml:space="preserve">утверждение </w:t>
      </w:r>
      <w:r w:rsidR="00A82373" w:rsidRPr="00A82373">
        <w:rPr>
          <w:rFonts w:ascii="Times New Roman" w:hAnsi="Times New Roman" w:cs="Times New Roman"/>
          <w:sz w:val="28"/>
        </w:rPr>
        <w:t>минимального</w:t>
      </w:r>
      <w:r w:rsidR="00994D66">
        <w:rPr>
          <w:rFonts w:ascii="Times New Roman" w:hAnsi="Times New Roman" w:cs="Times New Roman"/>
          <w:sz w:val="28"/>
        </w:rPr>
        <w:t xml:space="preserve"> (исчерпывающий и не может быть изменен) </w:t>
      </w:r>
      <w:r w:rsidR="00A82373" w:rsidRPr="00A82373">
        <w:rPr>
          <w:rFonts w:ascii="Times New Roman" w:hAnsi="Times New Roman" w:cs="Times New Roman"/>
          <w:sz w:val="28"/>
        </w:rPr>
        <w:t xml:space="preserve"> и дополнительного </w:t>
      </w:r>
      <w:r w:rsidRPr="00A82373">
        <w:rPr>
          <w:rFonts w:ascii="Times New Roman" w:hAnsi="Times New Roman" w:cs="Times New Roman"/>
          <w:sz w:val="28"/>
        </w:rPr>
        <w:t>перечня</w:t>
      </w:r>
      <w:r w:rsidR="00A82373" w:rsidRPr="00A82373">
        <w:rPr>
          <w:rFonts w:ascii="Times New Roman" w:hAnsi="Times New Roman" w:cs="Times New Roman"/>
          <w:sz w:val="28"/>
        </w:rPr>
        <w:t xml:space="preserve"> работ</w:t>
      </w:r>
      <w:r w:rsidR="00994D66">
        <w:rPr>
          <w:rFonts w:ascii="Times New Roman" w:hAnsi="Times New Roman" w:cs="Times New Roman"/>
          <w:sz w:val="28"/>
        </w:rPr>
        <w:t xml:space="preserve"> (дополнительный перечень работ реализуется только при условии реализации работ, предусмотренных минимальным перечнем)</w:t>
      </w:r>
      <w:r w:rsidR="00A82373">
        <w:rPr>
          <w:rFonts w:ascii="Times New Roman" w:hAnsi="Times New Roman" w:cs="Times New Roman"/>
          <w:sz w:val="28"/>
        </w:rPr>
        <w:t>;</w:t>
      </w:r>
      <w:r w:rsidR="00EE6C0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82373" w:rsidRDefault="00EE6C0B" w:rsidP="00EE6C0B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 w:rsidRPr="00A97A8C">
        <w:rPr>
          <w:rFonts w:ascii="Times New Roman" w:hAnsi="Times New Roman" w:cs="Times New Roman"/>
          <w:b/>
          <w:sz w:val="28"/>
        </w:rPr>
        <w:t>Минимальный перечень:</w:t>
      </w:r>
      <w:r w:rsidRPr="00EE6C0B">
        <w:rPr>
          <w:rFonts w:ascii="Times New Roman" w:hAnsi="Times New Roman" w:cs="Times New Roman"/>
          <w:sz w:val="28"/>
        </w:rPr>
        <w:t xml:space="preserve"> ремонт дворового проезда, обеспечение освещения дворовой территории, установка скамеек, установка урн для мусора</w:t>
      </w:r>
      <w:r w:rsidR="00A97A8C">
        <w:rPr>
          <w:rFonts w:ascii="Times New Roman" w:hAnsi="Times New Roman" w:cs="Times New Roman"/>
          <w:sz w:val="28"/>
        </w:rPr>
        <w:t xml:space="preserve"> (пункт 3 в протоколе)</w:t>
      </w:r>
      <w:r>
        <w:rPr>
          <w:rFonts w:ascii="Times New Roman" w:hAnsi="Times New Roman" w:cs="Times New Roman"/>
          <w:sz w:val="28"/>
        </w:rPr>
        <w:t>.</w:t>
      </w:r>
    </w:p>
    <w:p w:rsidR="00EE6C0B" w:rsidRPr="00EE6C0B" w:rsidRDefault="00EE6C0B" w:rsidP="00EE6C0B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 w:rsidRPr="00A97A8C">
        <w:rPr>
          <w:rFonts w:ascii="Times New Roman" w:hAnsi="Times New Roman" w:cs="Times New Roman"/>
          <w:b/>
          <w:sz w:val="28"/>
        </w:rPr>
        <w:t>Дополнительный перечень:</w:t>
      </w:r>
      <w:r>
        <w:rPr>
          <w:rFonts w:ascii="Times New Roman" w:hAnsi="Times New Roman" w:cs="Times New Roman"/>
          <w:sz w:val="28"/>
        </w:rPr>
        <w:t xml:space="preserve"> оборудование детских и спортивных площадок, устройство автомобильных парковок, устройство ограждений и иные виды работ</w:t>
      </w:r>
      <w:r w:rsidR="00A97A8C">
        <w:rPr>
          <w:rFonts w:ascii="Times New Roman" w:hAnsi="Times New Roman" w:cs="Times New Roman"/>
          <w:sz w:val="28"/>
        </w:rPr>
        <w:t xml:space="preserve"> (пункт 4 в протоколе)</w:t>
      </w:r>
      <w:r>
        <w:rPr>
          <w:rFonts w:ascii="Times New Roman" w:hAnsi="Times New Roman" w:cs="Times New Roman"/>
          <w:sz w:val="28"/>
        </w:rPr>
        <w:t>.</w:t>
      </w:r>
    </w:p>
    <w:p w:rsidR="00A82373" w:rsidRDefault="00A82373" w:rsidP="00A823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форму трудового участия граждан в реализации мероприятий по благоустройству</w:t>
      </w:r>
      <w:r w:rsidR="00A97A8C">
        <w:rPr>
          <w:rFonts w:ascii="Times New Roman" w:hAnsi="Times New Roman" w:cs="Times New Roman"/>
          <w:sz w:val="28"/>
        </w:rPr>
        <w:t xml:space="preserve"> (пункт 5 в протоколе)</w:t>
      </w:r>
      <w:r>
        <w:rPr>
          <w:rFonts w:ascii="Times New Roman" w:hAnsi="Times New Roman" w:cs="Times New Roman"/>
          <w:sz w:val="28"/>
        </w:rPr>
        <w:t>;</w:t>
      </w:r>
    </w:p>
    <w:p w:rsidR="0054446D" w:rsidRPr="0054446D" w:rsidRDefault="00A82373" w:rsidP="0054446D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2"/>
          <w:rFonts w:eastAsiaTheme="minorHAnsi"/>
          <w:color w:val="auto"/>
          <w:sz w:val="28"/>
          <w:szCs w:val="22"/>
          <w:shd w:val="clear" w:color="auto" w:fill="auto"/>
        </w:rPr>
      </w:pPr>
      <w:proofErr w:type="gramStart"/>
      <w:r w:rsidRPr="0054446D">
        <w:rPr>
          <w:rFonts w:ascii="Times New Roman" w:hAnsi="Times New Roman" w:cs="Times New Roman"/>
          <w:sz w:val="28"/>
        </w:rPr>
        <w:t xml:space="preserve">принять решение о включении в состав общего имущества МКД </w:t>
      </w:r>
      <w:r w:rsidR="0054446D" w:rsidRPr="0054446D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оборудования, иных материальных объектов, которые могут быть установлены на дворовой территории в результате реализации мероприятий по ее благоустройству, в целях осуществления последующего содержания указанных объектов, а также </w:t>
      </w:r>
      <w:r w:rsidR="0054446D" w:rsidRPr="0054446D">
        <w:rPr>
          <w:rStyle w:val="2"/>
          <w:rFonts w:eastAsia="Calibri"/>
          <w:sz w:val="28"/>
          <w:szCs w:val="28"/>
          <w:lang w:eastAsia="ru-RU"/>
        </w:rPr>
        <w:t xml:space="preserve">земельного участка, на котором расположен многоквартирный дом, в целях осуществления последующего содержания в соответствии с требованиями законодательства Российской Федерации </w:t>
      </w:r>
      <w:proofErr w:type="gramEnd"/>
    </w:p>
    <w:p w:rsidR="00A82373" w:rsidRPr="0054446D" w:rsidRDefault="0054446D" w:rsidP="00544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446D">
        <w:rPr>
          <w:rFonts w:ascii="Times New Roman" w:hAnsi="Times New Roman" w:cs="Times New Roman"/>
          <w:sz w:val="28"/>
        </w:rPr>
        <w:t xml:space="preserve">принять решение о </w:t>
      </w:r>
      <w:r w:rsidRPr="0054446D">
        <w:rPr>
          <w:rFonts w:ascii="Times New Roman" w:hAnsi="Times New Roman"/>
          <w:sz w:val="28"/>
          <w:szCs w:val="28"/>
        </w:rPr>
        <w:t xml:space="preserve"> согласии собственников в последующем содержать </w:t>
      </w:r>
      <w:r w:rsidRPr="0054446D">
        <w:rPr>
          <w:rFonts w:ascii="Times New Roman" w:hAnsi="Times New Roman"/>
          <w:sz w:val="28"/>
          <w:szCs w:val="28"/>
        </w:rPr>
        <w:lastRenderedPageBreak/>
        <w:t xml:space="preserve">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управляющей организацией размеру платы за содержание общего имущества МКД </w:t>
      </w:r>
      <w:r w:rsidRPr="0054446D">
        <w:rPr>
          <w:rFonts w:ascii="Times New Roman" w:hAnsi="Times New Roman" w:cs="Times New Roman"/>
          <w:sz w:val="28"/>
        </w:rPr>
        <w:t xml:space="preserve"> </w:t>
      </w:r>
      <w:r w:rsidR="00A97A8C" w:rsidRPr="0054446D">
        <w:rPr>
          <w:rFonts w:ascii="Times New Roman" w:hAnsi="Times New Roman" w:cs="Times New Roman"/>
          <w:sz w:val="28"/>
        </w:rPr>
        <w:t>(пункт 6 в протоколе)</w:t>
      </w:r>
      <w:r w:rsidR="00A82373" w:rsidRPr="0054446D">
        <w:rPr>
          <w:rFonts w:ascii="Times New Roman" w:hAnsi="Times New Roman" w:cs="Times New Roman"/>
          <w:sz w:val="28"/>
        </w:rPr>
        <w:t>;</w:t>
      </w:r>
    </w:p>
    <w:p w:rsidR="00CC2A01" w:rsidRDefault="00A82373" w:rsidP="00A823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лица, уполномоченного действовать от имени собственников помещений МКД на подачу предложений о включении дворовых территорий в Программу</w:t>
      </w:r>
      <w:r w:rsidR="00A97A8C">
        <w:rPr>
          <w:rFonts w:ascii="Times New Roman" w:hAnsi="Times New Roman" w:cs="Times New Roman"/>
          <w:sz w:val="28"/>
        </w:rPr>
        <w:t xml:space="preserve"> (пункт 7 в протоколе)</w:t>
      </w:r>
      <w:r>
        <w:rPr>
          <w:rFonts w:ascii="Times New Roman" w:hAnsi="Times New Roman" w:cs="Times New Roman"/>
          <w:sz w:val="28"/>
        </w:rPr>
        <w:t>.</w:t>
      </w:r>
      <w:r w:rsidRPr="00A82373">
        <w:rPr>
          <w:rFonts w:ascii="Times New Roman" w:hAnsi="Times New Roman" w:cs="Times New Roman"/>
          <w:sz w:val="28"/>
        </w:rPr>
        <w:t xml:space="preserve"> </w:t>
      </w:r>
    </w:p>
    <w:p w:rsidR="00A82373" w:rsidRDefault="00A8237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3BC5">
        <w:rPr>
          <w:rFonts w:ascii="Times New Roman" w:hAnsi="Times New Roman" w:cs="Times New Roman"/>
          <w:sz w:val="28"/>
        </w:rPr>
        <w:t xml:space="preserve"> к протоколу в обязательном порядке необходимо приложить реестр собственников МКД (№ квартиры, площадь квартиры, ФИО собственник</w:t>
      </w:r>
      <w:r w:rsidR="00D75CCB">
        <w:rPr>
          <w:rFonts w:ascii="Times New Roman" w:hAnsi="Times New Roman" w:cs="Times New Roman"/>
          <w:sz w:val="28"/>
        </w:rPr>
        <w:t>а, личная подпись собственника);</w:t>
      </w:r>
    </w:p>
    <w:p w:rsidR="00823BC5" w:rsidRDefault="00823BC5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заполнить предложение о включении в Программу и приложение с перечнем документов.</w:t>
      </w:r>
    </w:p>
    <w:p w:rsidR="00823BC5" w:rsidRDefault="00823BC5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пакете документов должен быть протокол о выборе способа управления многоквартирным домом (УК, </w:t>
      </w:r>
      <w:proofErr w:type="gramStart"/>
      <w:r>
        <w:rPr>
          <w:rFonts w:ascii="Times New Roman" w:hAnsi="Times New Roman" w:cs="Times New Roman"/>
          <w:sz w:val="28"/>
        </w:rPr>
        <w:t>непосредственное</w:t>
      </w:r>
      <w:proofErr w:type="gramEnd"/>
      <w:r>
        <w:rPr>
          <w:rFonts w:ascii="Times New Roman" w:hAnsi="Times New Roman" w:cs="Times New Roman"/>
          <w:sz w:val="28"/>
        </w:rPr>
        <w:t xml:space="preserve">, ТСЖ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.).</w:t>
      </w:r>
    </w:p>
    <w:p w:rsidR="00823BC5" w:rsidRDefault="00823BC5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пакет документов вложить договор управления с УК, для </w:t>
      </w:r>
      <w:r w:rsidR="00450933">
        <w:rPr>
          <w:rFonts w:ascii="Times New Roman" w:hAnsi="Times New Roman" w:cs="Times New Roman"/>
          <w:sz w:val="28"/>
        </w:rPr>
        <w:t>юридического лица (ТСЖ, ЖСК)</w:t>
      </w:r>
      <w:r>
        <w:rPr>
          <w:rFonts w:ascii="Times New Roman" w:hAnsi="Times New Roman" w:cs="Times New Roman"/>
          <w:sz w:val="28"/>
        </w:rPr>
        <w:t xml:space="preserve"> копия устава, свидетельства о гос. регистрации и о постановке на налоговый учет</w:t>
      </w:r>
      <w:r w:rsidR="00450933">
        <w:rPr>
          <w:rFonts w:ascii="Times New Roman" w:hAnsi="Times New Roman" w:cs="Times New Roman"/>
          <w:sz w:val="28"/>
        </w:rPr>
        <w:t>.</w:t>
      </w:r>
    </w:p>
    <w:p w:rsidR="00450933" w:rsidRDefault="0045093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составить акт осмотра дворовой территории (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установленной формы).</w:t>
      </w:r>
    </w:p>
    <w:p w:rsidR="00450933" w:rsidRDefault="0045093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</w:t>
      </w:r>
      <w:r w:rsidR="00A611BF">
        <w:rPr>
          <w:rFonts w:ascii="Times New Roman" w:hAnsi="Times New Roman" w:cs="Times New Roman"/>
          <w:sz w:val="28"/>
        </w:rPr>
        <w:t>план-</w:t>
      </w:r>
      <w:r>
        <w:rPr>
          <w:rFonts w:ascii="Times New Roman" w:hAnsi="Times New Roman" w:cs="Times New Roman"/>
          <w:sz w:val="28"/>
        </w:rPr>
        <w:t>схему размещения благоустройства (согласовать с отделом архитектуры и ЖКХ Администрации Красноглинского внутригородского района).</w:t>
      </w:r>
    </w:p>
    <w:p w:rsidR="00450933" w:rsidRDefault="0045093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составить дефектную ведомость (перечень видов и объемов работ).</w:t>
      </w:r>
    </w:p>
    <w:p w:rsidR="00450933" w:rsidRDefault="0045093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</w:t>
      </w:r>
      <w:r w:rsidR="00D80044">
        <w:rPr>
          <w:rFonts w:ascii="Times New Roman" w:hAnsi="Times New Roman" w:cs="Times New Roman"/>
          <w:sz w:val="28"/>
        </w:rPr>
        <w:t xml:space="preserve">примерный </w:t>
      </w:r>
      <w:r>
        <w:rPr>
          <w:rFonts w:ascii="Times New Roman" w:hAnsi="Times New Roman" w:cs="Times New Roman"/>
          <w:sz w:val="28"/>
        </w:rPr>
        <w:t>сметный расчет</w:t>
      </w:r>
      <w:r w:rsidR="00D80044">
        <w:rPr>
          <w:rFonts w:ascii="Times New Roman" w:hAnsi="Times New Roman" w:cs="Times New Roman"/>
          <w:sz w:val="28"/>
        </w:rPr>
        <w:t xml:space="preserve"> (перечень видов работ с указанием примерной их стоимости)</w:t>
      </w:r>
      <w:r>
        <w:rPr>
          <w:rFonts w:ascii="Times New Roman" w:hAnsi="Times New Roman" w:cs="Times New Roman"/>
          <w:sz w:val="28"/>
        </w:rPr>
        <w:t>.</w:t>
      </w:r>
    </w:p>
    <w:p w:rsidR="00450933" w:rsidRDefault="00450933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документы необходимо прошить и пронумеровать.</w:t>
      </w:r>
    </w:p>
    <w:p w:rsidR="00A611BF" w:rsidRDefault="00A611BF" w:rsidP="00A97A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</w:t>
      </w:r>
      <w:r w:rsidR="00450933">
        <w:rPr>
          <w:rFonts w:ascii="Times New Roman" w:hAnsi="Times New Roman" w:cs="Times New Roman"/>
          <w:sz w:val="28"/>
        </w:rPr>
        <w:t>ребования подачи документов для уча</w:t>
      </w:r>
      <w:r>
        <w:rPr>
          <w:rFonts w:ascii="Times New Roman" w:hAnsi="Times New Roman" w:cs="Times New Roman"/>
          <w:sz w:val="28"/>
        </w:rPr>
        <w:t>стия в данной П</w:t>
      </w:r>
      <w:r w:rsidR="00450933">
        <w:rPr>
          <w:rFonts w:ascii="Times New Roman" w:hAnsi="Times New Roman" w:cs="Times New Roman"/>
          <w:sz w:val="28"/>
        </w:rPr>
        <w:t>рограмме</w:t>
      </w:r>
      <w:r>
        <w:rPr>
          <w:rFonts w:ascii="Times New Roman" w:hAnsi="Times New Roman" w:cs="Times New Roman"/>
          <w:sz w:val="28"/>
        </w:rPr>
        <w:t xml:space="preserve"> прописаны в Постановлении Администрации </w:t>
      </w:r>
      <w:r w:rsidR="00FC6BEF">
        <w:rPr>
          <w:rFonts w:ascii="Times New Roman" w:hAnsi="Times New Roman" w:cs="Times New Roman"/>
          <w:sz w:val="28"/>
        </w:rPr>
        <w:t xml:space="preserve">Красноглинского </w:t>
      </w:r>
      <w:bookmarkStart w:id="0" w:name="_GoBack"/>
      <w:bookmarkEnd w:id="0"/>
      <w:r w:rsidR="00FC6BEF">
        <w:rPr>
          <w:rFonts w:ascii="Times New Roman" w:hAnsi="Times New Roman" w:cs="Times New Roman"/>
          <w:sz w:val="28"/>
        </w:rPr>
        <w:t xml:space="preserve">внутригородского района </w:t>
      </w:r>
      <w:r>
        <w:rPr>
          <w:rFonts w:ascii="Times New Roman" w:hAnsi="Times New Roman" w:cs="Times New Roman"/>
          <w:sz w:val="28"/>
        </w:rPr>
        <w:t>городского округа Самара</w:t>
      </w:r>
      <w:r w:rsidR="00FC6BEF">
        <w:rPr>
          <w:rFonts w:ascii="Times New Roman" w:hAnsi="Times New Roman" w:cs="Times New Roman"/>
          <w:sz w:val="28"/>
        </w:rPr>
        <w:t xml:space="preserve">  </w:t>
      </w:r>
      <w:r w:rsidRPr="00A97A8C">
        <w:rPr>
          <w:rFonts w:ascii="Times New Roman" w:hAnsi="Times New Roman" w:cs="Times New Roman"/>
          <w:b/>
          <w:sz w:val="28"/>
        </w:rPr>
        <w:t xml:space="preserve">№ </w:t>
      </w:r>
      <w:r w:rsidR="00FC6BEF" w:rsidRPr="00A97A8C">
        <w:rPr>
          <w:rFonts w:ascii="Times New Roman" w:hAnsi="Times New Roman" w:cs="Times New Roman"/>
          <w:b/>
          <w:sz w:val="28"/>
        </w:rPr>
        <w:t>401от 14.11.2017</w:t>
      </w:r>
      <w:r>
        <w:rPr>
          <w:rFonts w:ascii="Times New Roman" w:hAnsi="Times New Roman" w:cs="Times New Roman"/>
          <w:sz w:val="28"/>
        </w:rPr>
        <w:t xml:space="preserve"> «</w:t>
      </w:r>
      <w:r w:rsidR="00FC6BEF" w:rsidRPr="00FC6BEF">
        <w:rPr>
          <w:rFonts w:ascii="Times New Roman" w:hAnsi="Times New Roman" w:cs="Times New Roman"/>
          <w:sz w:val="28"/>
        </w:rPr>
        <w:t xml:space="preserve">Об </w:t>
      </w:r>
      <w:r w:rsidR="00FC6BEF" w:rsidRPr="00FC6BEF">
        <w:rPr>
          <w:rFonts w:ascii="Times New Roman" w:hAnsi="Times New Roman" w:cs="Times New Roman"/>
          <w:sz w:val="28"/>
        </w:rPr>
        <w:lastRenderedPageBreak/>
        <w:t>утверждении порядка и сроков представления, рассмотрения и оценки предложений  заинтересованных лиц о включении дворовой территории многоквартирного дома в муниципальную программу Красноглинского внутригородского района городского округа Самара «Комфортная  городская среда» на 2018-20</w:t>
      </w:r>
      <w:r w:rsidR="00937CC2">
        <w:rPr>
          <w:rFonts w:ascii="Times New Roman" w:hAnsi="Times New Roman" w:cs="Times New Roman"/>
          <w:sz w:val="28"/>
        </w:rPr>
        <w:t>30</w:t>
      </w:r>
      <w:r w:rsidR="00FC6BEF" w:rsidRPr="00FC6BEF">
        <w:rPr>
          <w:rFonts w:ascii="Times New Roman" w:hAnsi="Times New Roman" w:cs="Times New Roman"/>
          <w:sz w:val="28"/>
        </w:rPr>
        <w:t xml:space="preserve"> годы</w:t>
      </w:r>
      <w:r w:rsidR="00FC6BE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D75CCB" w:rsidRDefault="00D75CCB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75CCB" w:rsidRPr="00A82373" w:rsidRDefault="00D75CCB" w:rsidP="00A823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D75CCB" w:rsidRPr="00A8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2153"/>
    <w:multiLevelType w:val="hybridMultilevel"/>
    <w:tmpl w:val="EB38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706186"/>
    <w:multiLevelType w:val="hybridMultilevel"/>
    <w:tmpl w:val="A4EC826E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E8"/>
    <w:rsid w:val="0030564F"/>
    <w:rsid w:val="003607F1"/>
    <w:rsid w:val="003F6098"/>
    <w:rsid w:val="00450933"/>
    <w:rsid w:val="0054446D"/>
    <w:rsid w:val="00670598"/>
    <w:rsid w:val="006875CB"/>
    <w:rsid w:val="00823BC5"/>
    <w:rsid w:val="00937CC2"/>
    <w:rsid w:val="00994D66"/>
    <w:rsid w:val="00A502E8"/>
    <w:rsid w:val="00A611BF"/>
    <w:rsid w:val="00A82373"/>
    <w:rsid w:val="00A97A8C"/>
    <w:rsid w:val="00C43798"/>
    <w:rsid w:val="00CB4E76"/>
    <w:rsid w:val="00CC1186"/>
    <w:rsid w:val="00CC2A01"/>
    <w:rsid w:val="00D75CCB"/>
    <w:rsid w:val="00D80044"/>
    <w:rsid w:val="00EE6C0B"/>
    <w:rsid w:val="00F44A75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46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6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2">
    <w:name w:val="Основной текст2"/>
    <w:rsid w:val="00544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46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54446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2">
    <w:name w:val="Основной текст2"/>
    <w:rsid w:val="00544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Татьяна Александровна</dc:creator>
  <cp:lastModifiedBy>Андреенок Елена Дмитриевна</cp:lastModifiedBy>
  <cp:revision>4</cp:revision>
  <cp:lastPrinted>2023-08-02T11:08:00Z</cp:lastPrinted>
  <dcterms:created xsi:type="dcterms:W3CDTF">2023-09-20T09:19:00Z</dcterms:created>
  <dcterms:modified xsi:type="dcterms:W3CDTF">2024-08-07T11:31:00Z</dcterms:modified>
</cp:coreProperties>
</file>