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E01930" w:rsidRDefault="00B11CA3" w:rsidP="00E0193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tab/>
      </w:r>
      <w:proofErr w:type="gramStart"/>
      <w:r w:rsidR="00783C46" w:rsidRPr="00E01930">
        <w:rPr>
          <w:rFonts w:ascii="Times New Roman" w:hAnsi="Times New Roman"/>
          <w:b w:val="0"/>
          <w:sz w:val="28"/>
          <w:szCs w:val="28"/>
        </w:rPr>
        <w:t>«</w:t>
      </w:r>
      <w:r w:rsidR="00E01930" w:rsidRPr="00E01930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01930" w:rsidRPr="00E01930">
        <w:rPr>
          <w:rFonts w:ascii="Times New Roman" w:hAnsi="Times New Roman" w:cs="Times New Roman"/>
          <w:b w:val="0"/>
          <w:bCs/>
          <w:sz w:val="28"/>
          <w:szCs w:val="28"/>
        </w:rPr>
        <w:t>Красноглинского</w:t>
      </w:r>
      <w:proofErr w:type="spellEnd"/>
      <w:r w:rsidR="00E01930" w:rsidRPr="00E01930">
        <w:rPr>
          <w:rFonts w:ascii="Times New Roman" w:hAnsi="Times New Roman" w:cs="Times New Roman"/>
          <w:b w:val="0"/>
          <w:bCs/>
          <w:sz w:val="28"/>
          <w:szCs w:val="28"/>
        </w:rPr>
        <w:t xml:space="preserve"> внутригородского района городского округа Самара от 10.10.2017 №343 «Об определении требований к закупаемым муниципальными органами </w:t>
      </w:r>
      <w:proofErr w:type="spellStart"/>
      <w:r w:rsidR="00E01930" w:rsidRPr="00E01930">
        <w:rPr>
          <w:rFonts w:ascii="Times New Roman" w:hAnsi="Times New Roman" w:cs="Times New Roman"/>
          <w:b w:val="0"/>
          <w:bCs/>
          <w:sz w:val="28"/>
          <w:szCs w:val="28"/>
        </w:rPr>
        <w:t>Красноглинского</w:t>
      </w:r>
      <w:proofErr w:type="spellEnd"/>
      <w:r w:rsidR="00E01930" w:rsidRPr="00E01930">
        <w:rPr>
          <w:rFonts w:ascii="Times New Roman" w:hAnsi="Times New Roman" w:cs="Times New Roman"/>
          <w:b w:val="0"/>
          <w:bCs/>
          <w:sz w:val="28"/>
          <w:szCs w:val="28"/>
        </w:rPr>
        <w:t xml:space="preserve"> внутригородского района городского округа Самара, включая подведомственные им </w:t>
      </w:r>
      <w:r w:rsidR="00E01930">
        <w:rPr>
          <w:rFonts w:ascii="Times New Roman" w:hAnsi="Times New Roman" w:cs="Times New Roman"/>
          <w:b w:val="0"/>
          <w:bCs/>
          <w:sz w:val="28"/>
          <w:szCs w:val="28"/>
        </w:rPr>
        <w:t xml:space="preserve">казенные </w:t>
      </w:r>
      <w:r w:rsidR="00E01930" w:rsidRPr="00E01930">
        <w:rPr>
          <w:rFonts w:ascii="Times New Roman" w:hAnsi="Times New Roman" w:cs="Times New Roman"/>
          <w:b w:val="0"/>
          <w:bCs/>
          <w:sz w:val="28"/>
          <w:szCs w:val="28"/>
        </w:rPr>
        <w:t>и бюджетные учреждения, отдельным видам товаров, работ, услуг</w:t>
      </w:r>
      <w:r w:rsidR="00E01930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E01930" w:rsidRPr="00E01930">
        <w:rPr>
          <w:rFonts w:ascii="Times New Roman" w:hAnsi="Times New Roman"/>
          <w:b w:val="0"/>
          <w:sz w:val="28"/>
          <w:szCs w:val="28"/>
        </w:rPr>
        <w:t>(в том числе предельных цен товаров, работ, услуг)»</w:t>
      </w:r>
      <w:r w:rsidR="00783C46" w:rsidRPr="00E01930">
        <w:rPr>
          <w:rFonts w:ascii="Times New Roman" w:hAnsi="Times New Roman"/>
          <w:b w:val="0"/>
          <w:sz w:val="28"/>
          <w:szCs w:val="28"/>
        </w:rPr>
        <w:t>»</w:t>
      </w:r>
      <w:r w:rsidR="00C1156D" w:rsidRPr="00E01930">
        <w:rPr>
          <w:rFonts w:ascii="Times New Roman" w:hAnsi="Times New Roman"/>
          <w:b w:val="0"/>
          <w:bCs/>
          <w:sz w:val="28"/>
          <w:szCs w:val="28"/>
        </w:rPr>
        <w:t>.</w:t>
      </w:r>
      <w:proofErr w:type="gramEnd"/>
    </w:p>
    <w:p w:rsidR="00B11CA3" w:rsidRPr="00553E38" w:rsidRDefault="00B11CA3" w:rsidP="00C1156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E01930">
        <w:rPr>
          <w:rFonts w:ascii="Times New Roman" w:hAnsi="Times New Roman"/>
          <w:sz w:val="28"/>
          <w:szCs w:val="28"/>
        </w:rPr>
        <w:t>10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E01930">
        <w:rPr>
          <w:rFonts w:ascii="Times New Roman" w:hAnsi="Times New Roman"/>
          <w:sz w:val="28"/>
          <w:szCs w:val="28"/>
        </w:rPr>
        <w:t>октября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E01930">
        <w:rPr>
          <w:rFonts w:ascii="Times New Roman" w:hAnsi="Times New Roman"/>
          <w:sz w:val="28"/>
          <w:szCs w:val="28"/>
        </w:rPr>
        <w:t>10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E01930">
        <w:rPr>
          <w:rFonts w:ascii="Times New Roman" w:hAnsi="Times New Roman"/>
          <w:sz w:val="28"/>
          <w:szCs w:val="28"/>
        </w:rPr>
        <w:t>октября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</w:t>
      </w:r>
      <w:r w:rsidR="00B908F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53E38">
        <w:rPr>
          <w:rFonts w:ascii="Times New Roman" w:hAnsi="Times New Roman"/>
          <w:sz w:val="28"/>
          <w:szCs w:val="28"/>
        </w:rPr>
        <w:t>по «</w:t>
      </w:r>
      <w:r w:rsidR="00E01930">
        <w:rPr>
          <w:rFonts w:ascii="Times New Roman" w:hAnsi="Times New Roman"/>
          <w:sz w:val="28"/>
          <w:szCs w:val="28"/>
        </w:rPr>
        <w:t>23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E01930">
        <w:rPr>
          <w:rFonts w:ascii="Times New Roman" w:hAnsi="Times New Roman"/>
          <w:sz w:val="28"/>
          <w:szCs w:val="28"/>
        </w:rPr>
        <w:t>октября</w:t>
      </w:r>
      <w:bookmarkStart w:id="0" w:name="_GoBack"/>
      <w:bookmarkEnd w:id="0"/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3446F2"/>
    <w:rsid w:val="00385724"/>
    <w:rsid w:val="004E7BB4"/>
    <w:rsid w:val="00553E38"/>
    <w:rsid w:val="0055585C"/>
    <w:rsid w:val="00557E1B"/>
    <w:rsid w:val="00597EAB"/>
    <w:rsid w:val="005E44E2"/>
    <w:rsid w:val="0060449F"/>
    <w:rsid w:val="00627137"/>
    <w:rsid w:val="006E3307"/>
    <w:rsid w:val="00774F33"/>
    <w:rsid w:val="00783C46"/>
    <w:rsid w:val="007920EC"/>
    <w:rsid w:val="007D0F84"/>
    <w:rsid w:val="008059B5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B11CA3"/>
    <w:rsid w:val="00B908FF"/>
    <w:rsid w:val="00BB0407"/>
    <w:rsid w:val="00C1156D"/>
    <w:rsid w:val="00C84B1C"/>
    <w:rsid w:val="00CA7DE5"/>
    <w:rsid w:val="00CF6D40"/>
    <w:rsid w:val="00D2119B"/>
    <w:rsid w:val="00D269DF"/>
    <w:rsid w:val="00D56E3E"/>
    <w:rsid w:val="00E01930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5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5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48</cp:revision>
  <cp:lastPrinted>2023-05-04T07:37:00Z</cp:lastPrinted>
  <dcterms:created xsi:type="dcterms:W3CDTF">2023-05-04T06:45:00Z</dcterms:created>
  <dcterms:modified xsi:type="dcterms:W3CDTF">2024-10-10T06:02:00Z</dcterms:modified>
</cp:coreProperties>
</file>