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B7" w:rsidRPr="003E5C47" w:rsidRDefault="002D74B7" w:rsidP="003E5C47">
      <w:pPr>
        <w:pStyle w:val="ad"/>
      </w:pPr>
    </w:p>
    <w:p w:rsidR="00327F8C" w:rsidRDefault="00327F8C" w:rsidP="002D74B7">
      <w:pPr>
        <w:rPr>
          <w:noProof/>
          <w:lang w:eastAsia="ru-RU"/>
        </w:rPr>
      </w:pPr>
    </w:p>
    <w:p w:rsidR="006B04FE" w:rsidRDefault="006B04FE" w:rsidP="006B0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6B04FE" w:rsidRDefault="006B04FE" w:rsidP="006B0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КРАСНОГЛИНСКОГО ВНУТРИГОРОДСКОГО РАЙОНА</w:t>
      </w:r>
    </w:p>
    <w:p w:rsidR="006B04FE" w:rsidRDefault="006B04FE" w:rsidP="006B0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САМАРА</w:t>
      </w:r>
    </w:p>
    <w:p w:rsidR="006B04FE" w:rsidRDefault="006B04FE" w:rsidP="006B0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04FE" w:rsidRDefault="006B04FE" w:rsidP="006B0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04FE" w:rsidRDefault="006B04FE" w:rsidP="006B04FE">
      <w:pPr>
        <w:spacing w:after="1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B04FE" w:rsidRDefault="006B04FE" w:rsidP="006B04FE">
      <w:pPr>
        <w:widowControl w:val="0"/>
        <w:autoSpaceDE w:val="0"/>
        <w:autoSpaceDN w:val="0"/>
        <w:spacing w:after="160" w:line="240" w:lineRule="auto"/>
        <w:jc w:val="center"/>
        <w:rPr>
          <w:rFonts w:ascii="Times New Roman" w:eastAsia="Lucida Sans Unicode" w:hAnsi="Times New Roman"/>
          <w:kern w:val="2"/>
          <w:sz w:val="28"/>
          <w:u w:val="single"/>
          <w:lang w:eastAsia="x-none"/>
        </w:rPr>
      </w:pPr>
      <w:r>
        <w:rPr>
          <w:rFonts w:ascii="Times New Roman" w:eastAsia="Lucida Sans Unicode" w:hAnsi="Times New Roman"/>
          <w:kern w:val="2"/>
          <w:sz w:val="28"/>
          <w:lang w:val="x-none" w:eastAsia="x-none"/>
        </w:rPr>
        <w:t>от «</w:t>
      </w:r>
      <w:r>
        <w:rPr>
          <w:rFonts w:ascii="Times New Roman" w:eastAsia="Lucida Sans Unicode" w:hAnsi="Times New Roman"/>
          <w:kern w:val="2"/>
          <w:sz w:val="28"/>
          <w:lang w:eastAsia="x-none"/>
        </w:rPr>
        <w:t>0</w:t>
      </w:r>
      <w:r>
        <w:rPr>
          <w:rFonts w:ascii="Times New Roman" w:eastAsia="Lucida Sans Unicode" w:hAnsi="Times New Roman"/>
          <w:kern w:val="2"/>
          <w:sz w:val="28"/>
          <w:lang w:eastAsia="x-none"/>
        </w:rPr>
        <w:t>9</w:t>
      </w:r>
      <w:bookmarkStart w:id="0" w:name="_GoBack"/>
      <w:bookmarkEnd w:id="0"/>
      <w:r>
        <w:rPr>
          <w:rFonts w:ascii="Times New Roman" w:eastAsia="Lucida Sans Unicode" w:hAnsi="Times New Roman"/>
          <w:kern w:val="2"/>
          <w:sz w:val="28"/>
          <w:lang w:val="x-none" w:eastAsia="x-none"/>
        </w:rPr>
        <w:t xml:space="preserve">» </w:t>
      </w:r>
      <w:r>
        <w:rPr>
          <w:rFonts w:ascii="Times New Roman" w:eastAsia="Lucida Sans Unicode" w:hAnsi="Times New Roman"/>
          <w:kern w:val="2"/>
          <w:sz w:val="28"/>
          <w:u w:val="single"/>
          <w:lang w:eastAsia="x-none"/>
        </w:rPr>
        <w:t>октября</w:t>
      </w:r>
      <w:r>
        <w:rPr>
          <w:rFonts w:ascii="Times New Roman" w:eastAsia="Lucida Sans Unicode" w:hAnsi="Times New Roman"/>
          <w:kern w:val="2"/>
          <w:sz w:val="28"/>
          <w:u w:val="single"/>
          <w:lang w:val="x-none" w:eastAsia="x-none"/>
        </w:rPr>
        <w:t xml:space="preserve"> </w:t>
      </w:r>
      <w:r>
        <w:rPr>
          <w:rFonts w:ascii="Times New Roman" w:eastAsia="Lucida Sans Unicode" w:hAnsi="Times New Roman"/>
          <w:kern w:val="2"/>
          <w:sz w:val="28"/>
          <w:lang w:val="x-none" w:eastAsia="x-none"/>
        </w:rPr>
        <w:t>202</w:t>
      </w:r>
      <w:r>
        <w:rPr>
          <w:rFonts w:ascii="Times New Roman" w:eastAsia="Lucida Sans Unicode" w:hAnsi="Times New Roman"/>
          <w:kern w:val="2"/>
          <w:sz w:val="28"/>
          <w:lang w:eastAsia="x-none"/>
        </w:rPr>
        <w:t>4</w:t>
      </w:r>
      <w:r>
        <w:rPr>
          <w:rFonts w:ascii="Times New Roman" w:eastAsia="Lucida Sans Unicode" w:hAnsi="Times New Roman"/>
          <w:kern w:val="2"/>
          <w:sz w:val="28"/>
          <w:lang w:val="x-none" w:eastAsia="x-none"/>
        </w:rPr>
        <w:t xml:space="preserve">г. № </w:t>
      </w:r>
      <w:r>
        <w:rPr>
          <w:rFonts w:ascii="Times New Roman" w:eastAsia="Lucida Sans Unicode" w:hAnsi="Times New Roman"/>
          <w:kern w:val="2"/>
          <w:sz w:val="28"/>
          <w:u w:val="single"/>
          <w:lang w:eastAsia="x-none"/>
        </w:rPr>
        <w:t>6</w:t>
      </w:r>
      <w:r>
        <w:rPr>
          <w:rFonts w:ascii="Times New Roman" w:eastAsia="Lucida Sans Unicode" w:hAnsi="Times New Roman"/>
          <w:kern w:val="2"/>
          <w:sz w:val="28"/>
          <w:u w:val="single"/>
          <w:lang w:eastAsia="x-none"/>
        </w:rPr>
        <w:t>44</w:t>
      </w:r>
    </w:p>
    <w:p w:rsidR="00AA30E0" w:rsidRDefault="00AA30E0" w:rsidP="00D54E4F">
      <w:pPr>
        <w:pStyle w:val="a5"/>
        <w:spacing w:line="240" w:lineRule="auto"/>
        <w:jc w:val="center"/>
        <w:rPr>
          <w:rFonts w:ascii="Times New Roman" w:hAnsi="Times New Roman"/>
          <w:sz w:val="28"/>
        </w:rPr>
      </w:pPr>
    </w:p>
    <w:p w:rsidR="00801E81" w:rsidRDefault="00801E81" w:rsidP="00D54E4F">
      <w:pPr>
        <w:pStyle w:val="a5"/>
        <w:spacing w:line="240" w:lineRule="auto"/>
        <w:jc w:val="center"/>
        <w:rPr>
          <w:rFonts w:ascii="Times New Roman" w:hAnsi="Times New Roman"/>
          <w:sz w:val="28"/>
        </w:rPr>
      </w:pPr>
    </w:p>
    <w:p w:rsidR="00010820" w:rsidRDefault="00A818A7" w:rsidP="00A818A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E5C47">
        <w:rPr>
          <w:rFonts w:ascii="Times New Roman" w:hAnsi="Times New Roman"/>
          <w:sz w:val="28"/>
          <w:szCs w:val="28"/>
        </w:rPr>
        <w:t xml:space="preserve">О назначении публичных слушаний </w:t>
      </w:r>
      <w:r w:rsidR="00E908E6">
        <w:rPr>
          <w:rFonts w:ascii="Times New Roman" w:hAnsi="Times New Roman"/>
          <w:sz w:val="28"/>
          <w:szCs w:val="28"/>
        </w:rPr>
        <w:t xml:space="preserve">в отношении документации </w:t>
      </w:r>
      <w:r w:rsidR="00414E6C">
        <w:rPr>
          <w:rFonts w:ascii="Times New Roman" w:hAnsi="Times New Roman"/>
          <w:sz w:val="28"/>
          <w:szCs w:val="28"/>
        </w:rPr>
        <w:t>по планировке территории (</w:t>
      </w:r>
      <w:r w:rsidRPr="003E5C47">
        <w:rPr>
          <w:rFonts w:ascii="Times New Roman" w:hAnsi="Times New Roman"/>
          <w:sz w:val="28"/>
          <w:szCs w:val="28"/>
        </w:rPr>
        <w:t>проекту межевания территории</w:t>
      </w:r>
      <w:r w:rsidR="00414E6C">
        <w:rPr>
          <w:rFonts w:ascii="Times New Roman" w:hAnsi="Times New Roman"/>
          <w:sz w:val="28"/>
          <w:szCs w:val="28"/>
        </w:rPr>
        <w:t>) по внесению изменений в</w:t>
      </w:r>
      <w:r w:rsidR="00010820">
        <w:rPr>
          <w:rFonts w:ascii="Times New Roman" w:hAnsi="Times New Roman"/>
          <w:sz w:val="28"/>
          <w:szCs w:val="28"/>
        </w:rPr>
        <w:t xml:space="preserve"> документацию по планировке территории</w:t>
      </w:r>
      <w:r w:rsidR="007D080C" w:rsidRPr="007D080C">
        <w:t xml:space="preserve"> </w:t>
      </w:r>
      <w:r w:rsidR="007D080C" w:rsidRPr="007D080C">
        <w:rPr>
          <w:rFonts w:ascii="Times New Roman" w:hAnsi="Times New Roman"/>
          <w:sz w:val="28"/>
          <w:szCs w:val="28"/>
        </w:rPr>
        <w:t>в границах улицы Восьмого Марта, Красноглинского шоссе, улиц Ногина, Сергея Лазо, Симферопольской, Академика Кузнецова в Красноглинском районе городского округа Самара</w:t>
      </w:r>
      <w:r w:rsidR="007D080C">
        <w:rPr>
          <w:rFonts w:ascii="Times New Roman" w:hAnsi="Times New Roman"/>
          <w:sz w:val="28"/>
          <w:szCs w:val="28"/>
        </w:rPr>
        <w:t>,</w:t>
      </w:r>
      <w:r w:rsidR="00010820">
        <w:rPr>
          <w:rFonts w:ascii="Times New Roman" w:hAnsi="Times New Roman"/>
          <w:sz w:val="28"/>
          <w:szCs w:val="28"/>
        </w:rPr>
        <w:t xml:space="preserve"> утверждённую </w:t>
      </w:r>
      <w:r w:rsidR="007D080C">
        <w:rPr>
          <w:rFonts w:ascii="Times New Roman" w:hAnsi="Times New Roman"/>
          <w:sz w:val="28"/>
          <w:szCs w:val="28"/>
        </w:rPr>
        <w:t>П</w:t>
      </w:r>
      <w:r w:rsidR="00010820">
        <w:rPr>
          <w:rFonts w:ascii="Times New Roman" w:hAnsi="Times New Roman"/>
          <w:sz w:val="28"/>
          <w:szCs w:val="28"/>
        </w:rPr>
        <w:t>остановлением Администрации городского округа Самара от 27.02.2015 № 177 «Об утверждении документации по планировке территории в границах улицы Восьмого</w:t>
      </w:r>
      <w:proofErr w:type="gramEnd"/>
      <w:r w:rsidR="00010820">
        <w:rPr>
          <w:rFonts w:ascii="Times New Roman" w:hAnsi="Times New Roman"/>
          <w:sz w:val="28"/>
          <w:szCs w:val="28"/>
        </w:rPr>
        <w:t xml:space="preserve"> Марта, Красноглинского шоссе, улиц Ногина, Сергея Лазо, Симферопольской, Академика Кузнецова в Красноглинском районе городского округа Самара»</w:t>
      </w:r>
    </w:p>
    <w:p w:rsidR="00010820" w:rsidRDefault="00010820" w:rsidP="00A818A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023C" w:rsidRDefault="002B023C" w:rsidP="00A818A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023C" w:rsidRDefault="002B023C" w:rsidP="00A818A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18A7" w:rsidRDefault="00A818A7" w:rsidP="002B023C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статей 5.1, 45, 46 Градостроительного кодекса Российской Федерации, статьи 28 Федерального закона от 06.10.2003 </w:t>
      </w:r>
      <w:r w:rsidR="006C4AA1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Закона Самарской области от 06 июня 2015 года   № 74-ГД «О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районов», руководствуясь Положением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«О порядке организации и проведения публичных слушаний по вопросам градостроительной деятельности в Красноглинском внутригородском районе городского округа Самара», утвержденным Решением Совета депутатов Красноглинского внутригородского райо</w:t>
      </w:r>
      <w:r w:rsidR="00F64065">
        <w:rPr>
          <w:rFonts w:ascii="Times New Roman" w:hAnsi="Times New Roman"/>
          <w:sz w:val="28"/>
          <w:szCs w:val="28"/>
        </w:rPr>
        <w:t>на городского округа Самара от 2</w:t>
      </w:r>
      <w:r>
        <w:rPr>
          <w:rFonts w:ascii="Times New Roman" w:hAnsi="Times New Roman"/>
          <w:sz w:val="28"/>
          <w:szCs w:val="28"/>
        </w:rPr>
        <w:t xml:space="preserve">8 </w:t>
      </w:r>
      <w:r w:rsidR="00F64065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</w:t>
      </w:r>
      <w:r w:rsidR="00F64065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F64065">
        <w:rPr>
          <w:rFonts w:ascii="Times New Roman" w:hAnsi="Times New Roman"/>
          <w:sz w:val="28"/>
          <w:szCs w:val="28"/>
        </w:rPr>
        <w:t>178</w:t>
      </w:r>
      <w:r w:rsidR="00093F6E">
        <w:rPr>
          <w:rFonts w:ascii="Times New Roman" w:hAnsi="Times New Roman"/>
          <w:sz w:val="28"/>
          <w:szCs w:val="28"/>
        </w:rPr>
        <w:t xml:space="preserve"> (в ред. от 25 сентября 2024 № 207)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B023C" w:rsidRDefault="002B023C" w:rsidP="002B023C">
      <w:pPr>
        <w:spacing w:after="0" w:line="336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18A7" w:rsidRPr="00A818A7" w:rsidRDefault="004057FF" w:rsidP="002B023C">
      <w:pPr>
        <w:spacing w:after="0" w:line="336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A818A7" w:rsidRP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18A7" w:rsidRP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18A7" w:rsidRP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18A7" w:rsidRP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18A7" w:rsidRP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18A7" w:rsidRP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18A7" w:rsidRP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18A7" w:rsidRP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18A7" w:rsidRP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18A7" w:rsidRP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18A7" w:rsidRP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Ю:</w:t>
      </w:r>
    </w:p>
    <w:p w:rsidR="00E908E6" w:rsidRDefault="00010820" w:rsidP="00B7410B">
      <w:pPr>
        <w:pStyle w:val="af"/>
        <w:shd w:val="clear" w:color="auto" w:fill="FFFFFF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ab/>
        <w:t xml:space="preserve">1. </w:t>
      </w:r>
      <w:proofErr w:type="gramStart"/>
      <w:r w:rsidR="00A818A7" w:rsidRPr="000108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публичные слушания</w:t>
      </w:r>
      <w:r w:rsidR="00E908E6" w:rsidRPr="00E908E6">
        <w:t xml:space="preserve"> </w:t>
      </w:r>
      <w:r w:rsidR="00E908E6" w:rsidRPr="00E90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отношении документации</w:t>
      </w:r>
      <w:r w:rsidR="00A818A7" w:rsidRPr="00010820">
        <w:rPr>
          <w:rFonts w:ascii="Times New Roman" w:hAnsi="Times New Roman"/>
          <w:sz w:val="28"/>
          <w:szCs w:val="28"/>
        </w:rPr>
        <w:t xml:space="preserve"> </w:t>
      </w:r>
      <w:r w:rsidRPr="00010820">
        <w:rPr>
          <w:rFonts w:ascii="Times New Roman" w:hAnsi="Times New Roman"/>
          <w:sz w:val="28"/>
          <w:szCs w:val="28"/>
        </w:rPr>
        <w:t xml:space="preserve">по планировке территории (проекту межевания территории) </w:t>
      </w:r>
      <w:r w:rsidR="00F64065" w:rsidRPr="00F64065">
        <w:rPr>
          <w:rFonts w:ascii="Times New Roman" w:hAnsi="Times New Roman"/>
          <w:sz w:val="28"/>
          <w:szCs w:val="28"/>
        </w:rPr>
        <w:t>по внесению изменений в документацию по планировке территории в границах улицы Восьмого Марта, Красноглинского шоссе, улиц Ногина, Сергея Лазо, Симферопольской, Академика Кузнецова в Красноглинском районе городского округа Самара, утверждённую Постановлением Администрации городского округа Самара от 27.02.2015 № 177 «Об утверждении документации по планировке территории в границах улицы Восьмого Марта</w:t>
      </w:r>
      <w:proofErr w:type="gramEnd"/>
      <w:r w:rsidR="00F64065" w:rsidRPr="00F6406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F64065" w:rsidRPr="00F64065">
        <w:rPr>
          <w:rFonts w:ascii="Times New Roman" w:hAnsi="Times New Roman"/>
          <w:sz w:val="28"/>
          <w:szCs w:val="28"/>
        </w:rPr>
        <w:t>Красноглинского шоссе, улиц Ногина, Сергея Лазо, Симферопольской, Академика Кузнецова в Красноглинском районе городского округа Самара»</w:t>
      </w:r>
      <w:r w:rsidR="0041318E" w:rsidRPr="00010820">
        <w:rPr>
          <w:rFonts w:ascii="Times New Roman" w:hAnsi="Times New Roman"/>
          <w:sz w:val="28"/>
          <w:szCs w:val="28"/>
        </w:rPr>
        <w:t xml:space="preserve"> </w:t>
      </w:r>
      <w:r w:rsidR="00A818A7" w:rsidRPr="00010820">
        <w:rPr>
          <w:rFonts w:ascii="Times New Roman" w:hAnsi="Times New Roman"/>
          <w:sz w:val="28"/>
          <w:szCs w:val="28"/>
        </w:rPr>
        <w:t xml:space="preserve">(далее – </w:t>
      </w:r>
      <w:r w:rsidR="00E908E6">
        <w:rPr>
          <w:rFonts w:ascii="Times New Roman" w:hAnsi="Times New Roman"/>
          <w:sz w:val="28"/>
          <w:szCs w:val="28"/>
        </w:rPr>
        <w:t>документация по планировке и межеванию территории</w:t>
      </w:r>
      <w:r w:rsidR="00A818A7" w:rsidRPr="00010820">
        <w:rPr>
          <w:rFonts w:ascii="Times New Roman" w:hAnsi="Times New Roman"/>
          <w:sz w:val="28"/>
          <w:szCs w:val="28"/>
        </w:rPr>
        <w:t xml:space="preserve">), согласно документации, </w:t>
      </w:r>
      <w:r w:rsidR="00F64065">
        <w:rPr>
          <w:rFonts w:ascii="Times New Roman" w:hAnsi="Times New Roman"/>
          <w:sz w:val="28"/>
          <w:szCs w:val="28"/>
        </w:rPr>
        <w:t xml:space="preserve">разработанной на основании муниципального контракта от </w:t>
      </w:r>
      <w:r w:rsidR="00E908E6">
        <w:rPr>
          <w:rFonts w:ascii="Times New Roman" w:hAnsi="Times New Roman"/>
          <w:sz w:val="28"/>
          <w:szCs w:val="28"/>
        </w:rPr>
        <w:t xml:space="preserve">                  </w:t>
      </w:r>
      <w:r w:rsidR="00F64065">
        <w:rPr>
          <w:rFonts w:ascii="Times New Roman" w:hAnsi="Times New Roman"/>
          <w:sz w:val="28"/>
          <w:szCs w:val="28"/>
        </w:rPr>
        <w:t xml:space="preserve">04 сентября 2023 № 23086 и Схемы границ территории для подготовки проекта межевания территории, утвержденной распоряжением </w:t>
      </w:r>
      <w:r w:rsidR="00A818A7" w:rsidRPr="00010820">
        <w:rPr>
          <w:rFonts w:ascii="Times New Roman" w:hAnsi="Times New Roman"/>
          <w:sz w:val="28"/>
          <w:szCs w:val="28"/>
        </w:rPr>
        <w:t>Департамента градостроительства городского округа Самара от 3</w:t>
      </w:r>
      <w:r w:rsidR="00167CE5">
        <w:rPr>
          <w:rFonts w:ascii="Times New Roman" w:hAnsi="Times New Roman"/>
          <w:sz w:val="28"/>
          <w:szCs w:val="28"/>
        </w:rPr>
        <w:t>1</w:t>
      </w:r>
      <w:r w:rsidR="00A818A7" w:rsidRPr="00010820">
        <w:rPr>
          <w:rFonts w:ascii="Times New Roman" w:hAnsi="Times New Roman"/>
          <w:sz w:val="28"/>
          <w:szCs w:val="28"/>
        </w:rPr>
        <w:t xml:space="preserve"> </w:t>
      </w:r>
      <w:r w:rsidR="00167CE5">
        <w:rPr>
          <w:rFonts w:ascii="Times New Roman" w:hAnsi="Times New Roman"/>
          <w:sz w:val="28"/>
          <w:szCs w:val="28"/>
        </w:rPr>
        <w:t>января</w:t>
      </w:r>
      <w:r w:rsidR="00A818A7" w:rsidRPr="00010820">
        <w:rPr>
          <w:rFonts w:ascii="Times New Roman" w:hAnsi="Times New Roman"/>
          <w:sz w:val="28"/>
          <w:szCs w:val="28"/>
        </w:rPr>
        <w:t xml:space="preserve"> 202</w:t>
      </w:r>
      <w:r w:rsidR="00167CE5">
        <w:rPr>
          <w:rFonts w:ascii="Times New Roman" w:hAnsi="Times New Roman"/>
          <w:sz w:val="28"/>
          <w:szCs w:val="28"/>
        </w:rPr>
        <w:t>3</w:t>
      </w:r>
      <w:r w:rsidR="00A818A7" w:rsidRPr="00010820">
        <w:rPr>
          <w:rFonts w:ascii="Times New Roman" w:hAnsi="Times New Roman"/>
          <w:sz w:val="28"/>
          <w:szCs w:val="28"/>
        </w:rPr>
        <w:t xml:space="preserve"> года </w:t>
      </w:r>
      <w:r w:rsidR="00E908E6">
        <w:rPr>
          <w:rFonts w:ascii="Times New Roman" w:hAnsi="Times New Roman"/>
          <w:sz w:val="28"/>
          <w:szCs w:val="28"/>
        </w:rPr>
        <w:t xml:space="preserve">                  </w:t>
      </w:r>
      <w:r w:rsidR="00A818A7" w:rsidRPr="00010820">
        <w:rPr>
          <w:rFonts w:ascii="Times New Roman" w:hAnsi="Times New Roman"/>
          <w:sz w:val="28"/>
          <w:szCs w:val="28"/>
        </w:rPr>
        <w:t>№ РД-</w:t>
      </w:r>
      <w:r w:rsidR="00167CE5">
        <w:rPr>
          <w:rFonts w:ascii="Times New Roman" w:hAnsi="Times New Roman"/>
          <w:sz w:val="28"/>
          <w:szCs w:val="28"/>
        </w:rPr>
        <w:t>142 (в ред. от 01.06.2023</w:t>
      </w:r>
      <w:proofErr w:type="gramEnd"/>
      <w:r w:rsidR="00167CE5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="00167CE5">
        <w:rPr>
          <w:rFonts w:ascii="Times New Roman" w:hAnsi="Times New Roman"/>
          <w:sz w:val="28"/>
          <w:szCs w:val="28"/>
        </w:rPr>
        <w:t>РД-1404)</w:t>
      </w:r>
      <w:r w:rsidR="00A818A7" w:rsidRPr="00010820">
        <w:rPr>
          <w:rFonts w:ascii="Times New Roman" w:hAnsi="Times New Roman"/>
          <w:sz w:val="28"/>
          <w:szCs w:val="28"/>
        </w:rPr>
        <w:t xml:space="preserve"> </w:t>
      </w:r>
      <w:r w:rsidR="00A818A7" w:rsidRPr="00E908E6">
        <w:rPr>
          <w:rFonts w:ascii="Times New Roman" w:hAnsi="Times New Roman"/>
          <w:sz w:val="28"/>
          <w:szCs w:val="28"/>
        </w:rPr>
        <w:t>«</w:t>
      </w:r>
      <w:r w:rsidR="00E908E6" w:rsidRPr="00E908E6">
        <w:rPr>
          <w:rFonts w:ascii="Times New Roman" w:hAnsi="Times New Roman"/>
          <w:sz w:val="28"/>
          <w:szCs w:val="28"/>
        </w:rPr>
        <w:t>О разрешении Департаменту градостроительства городского округа Самара подготовки документации по планировке территории (проекта межевания территории) по внесению изменений в документацию по планировке территории в границах улицы Восьмого Марта, Красноглинского шоссе, улиц Ногина, Сергея Лазо, Симферопольской, Академика Кузнецова в Красноглинском районе городского округа Самара, утвержденную постановлением Администрации городского округа  Самара от 27.02.2015 № 177 «Об утверждении документации по планировке территории в</w:t>
      </w:r>
      <w:proofErr w:type="gramEnd"/>
      <w:r w:rsidR="00E908E6" w:rsidRPr="00E908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908E6" w:rsidRPr="00E908E6">
        <w:rPr>
          <w:rFonts w:ascii="Times New Roman" w:hAnsi="Times New Roman"/>
          <w:sz w:val="28"/>
          <w:szCs w:val="28"/>
        </w:rPr>
        <w:t>границах</w:t>
      </w:r>
      <w:proofErr w:type="gramEnd"/>
      <w:r w:rsidR="00E908E6" w:rsidRPr="00E908E6">
        <w:rPr>
          <w:rFonts w:ascii="Times New Roman" w:hAnsi="Times New Roman"/>
          <w:sz w:val="28"/>
          <w:szCs w:val="28"/>
        </w:rPr>
        <w:t xml:space="preserve"> улицы Восьмого Марта, Красноглинского шоссе, улиц Ногина, Сергея Лазо, Симферопольской, Академика Кузнецова в Красноглинском районе городского округа Самара»</w:t>
      </w:r>
      <w:r w:rsidR="00E908E6">
        <w:rPr>
          <w:rFonts w:ascii="Times New Roman" w:hAnsi="Times New Roman"/>
          <w:sz w:val="28"/>
          <w:szCs w:val="28"/>
        </w:rPr>
        <w:t>.</w:t>
      </w:r>
    </w:p>
    <w:p w:rsidR="00A818A7" w:rsidRPr="003E5C47" w:rsidRDefault="00010820" w:rsidP="00B7410B">
      <w:pPr>
        <w:pStyle w:val="af"/>
        <w:shd w:val="clear" w:color="auto" w:fill="FFFFFF"/>
        <w:tabs>
          <w:tab w:val="left" w:pos="1134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A818A7" w:rsidRPr="003E5C47">
        <w:rPr>
          <w:rFonts w:ascii="Times New Roman" w:hAnsi="Times New Roman"/>
          <w:sz w:val="28"/>
          <w:szCs w:val="28"/>
        </w:rPr>
        <w:t>Провести публичные слушания</w:t>
      </w:r>
      <w:r w:rsidR="00E908E6">
        <w:rPr>
          <w:rFonts w:ascii="Times New Roman" w:hAnsi="Times New Roman"/>
          <w:sz w:val="28"/>
          <w:szCs w:val="28"/>
        </w:rPr>
        <w:t xml:space="preserve"> в отношении</w:t>
      </w:r>
      <w:r w:rsidR="00A818A7" w:rsidRPr="003E5C47">
        <w:rPr>
          <w:rFonts w:ascii="Times New Roman" w:hAnsi="Times New Roman"/>
          <w:sz w:val="28"/>
          <w:szCs w:val="28"/>
        </w:rPr>
        <w:t xml:space="preserve"> </w:t>
      </w:r>
      <w:r w:rsidR="00E908E6" w:rsidRPr="00E908E6">
        <w:rPr>
          <w:rFonts w:ascii="Times New Roman" w:hAnsi="Times New Roman"/>
          <w:sz w:val="28"/>
          <w:szCs w:val="28"/>
        </w:rPr>
        <w:t>документаци</w:t>
      </w:r>
      <w:r w:rsidR="00E908E6">
        <w:rPr>
          <w:rFonts w:ascii="Times New Roman" w:hAnsi="Times New Roman"/>
          <w:sz w:val="28"/>
          <w:szCs w:val="28"/>
        </w:rPr>
        <w:t>и</w:t>
      </w:r>
      <w:r w:rsidR="00E908E6" w:rsidRPr="00E908E6">
        <w:rPr>
          <w:rFonts w:ascii="Times New Roman" w:hAnsi="Times New Roman"/>
          <w:sz w:val="28"/>
          <w:szCs w:val="28"/>
        </w:rPr>
        <w:t xml:space="preserve"> по планировке и межеванию территории</w:t>
      </w:r>
      <w:r w:rsidR="00A818A7" w:rsidRPr="003E5C47">
        <w:rPr>
          <w:rFonts w:ascii="Times New Roman" w:hAnsi="Times New Roman"/>
          <w:sz w:val="28"/>
          <w:szCs w:val="28"/>
        </w:rPr>
        <w:t xml:space="preserve"> в период с </w:t>
      </w:r>
      <w:r w:rsidR="00167CE5">
        <w:rPr>
          <w:rFonts w:ascii="Times New Roman" w:hAnsi="Times New Roman"/>
          <w:sz w:val="28"/>
          <w:szCs w:val="28"/>
        </w:rPr>
        <w:t>10</w:t>
      </w:r>
      <w:r w:rsidR="00A818A7" w:rsidRPr="003E5C47">
        <w:rPr>
          <w:rFonts w:ascii="Times New Roman" w:hAnsi="Times New Roman"/>
          <w:sz w:val="28"/>
          <w:szCs w:val="28"/>
        </w:rPr>
        <w:t xml:space="preserve"> </w:t>
      </w:r>
      <w:r w:rsidR="00167CE5">
        <w:rPr>
          <w:rFonts w:ascii="Times New Roman" w:hAnsi="Times New Roman"/>
          <w:sz w:val="28"/>
          <w:szCs w:val="28"/>
        </w:rPr>
        <w:t xml:space="preserve">октября </w:t>
      </w:r>
      <w:r w:rsidR="00A818A7" w:rsidRPr="003E5C47">
        <w:rPr>
          <w:rFonts w:ascii="Times New Roman" w:hAnsi="Times New Roman"/>
          <w:sz w:val="28"/>
          <w:szCs w:val="28"/>
        </w:rPr>
        <w:t>202</w:t>
      </w:r>
      <w:r w:rsidR="00167CE5">
        <w:rPr>
          <w:rFonts w:ascii="Times New Roman" w:hAnsi="Times New Roman"/>
          <w:sz w:val="28"/>
          <w:szCs w:val="28"/>
        </w:rPr>
        <w:t>4</w:t>
      </w:r>
      <w:r w:rsidR="00A818A7" w:rsidRPr="003E5C47">
        <w:rPr>
          <w:rFonts w:ascii="Times New Roman" w:hAnsi="Times New Roman"/>
          <w:sz w:val="28"/>
          <w:szCs w:val="28"/>
        </w:rPr>
        <w:t xml:space="preserve"> </w:t>
      </w:r>
      <w:r w:rsidR="00167CE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по </w:t>
      </w:r>
      <w:r w:rsidR="006C4A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A818A7" w:rsidRPr="003E5C4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67CE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818A7" w:rsidRPr="003E5C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7CE5">
        <w:rPr>
          <w:rFonts w:ascii="Times New Roman" w:eastAsia="Times New Roman" w:hAnsi="Times New Roman"/>
          <w:sz w:val="28"/>
          <w:szCs w:val="28"/>
          <w:lang w:eastAsia="ru-RU"/>
        </w:rPr>
        <w:t>октя</w:t>
      </w:r>
      <w:r w:rsidR="00A818A7" w:rsidRPr="003E5C47">
        <w:rPr>
          <w:rFonts w:ascii="Times New Roman" w:eastAsia="Times New Roman" w:hAnsi="Times New Roman"/>
          <w:sz w:val="28"/>
          <w:szCs w:val="28"/>
          <w:lang w:eastAsia="ru-RU"/>
        </w:rPr>
        <w:t>бря 202</w:t>
      </w:r>
      <w:r w:rsidR="00167CE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818A7" w:rsidRPr="003E5C4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A818A7" w:rsidRDefault="00010820" w:rsidP="00B7410B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3. </w:t>
      </w:r>
      <w:r w:rsidR="00A818A7">
        <w:rPr>
          <w:rFonts w:ascii="Times New Roman" w:hAnsi="Times New Roman"/>
          <w:sz w:val="28"/>
          <w:szCs w:val="28"/>
        </w:rPr>
        <w:t>Инициатива проведения, публичных слушаний</w:t>
      </w:r>
      <w:r w:rsidR="00344FA8" w:rsidRPr="00344FA8">
        <w:t xml:space="preserve"> </w:t>
      </w:r>
      <w:r w:rsidR="00344FA8" w:rsidRPr="00344FA8">
        <w:rPr>
          <w:rFonts w:ascii="Times New Roman" w:hAnsi="Times New Roman"/>
          <w:sz w:val="28"/>
          <w:szCs w:val="28"/>
        </w:rPr>
        <w:t>в отношении документации по планировке и межеванию территории</w:t>
      </w:r>
      <w:r w:rsidR="00A818A7">
        <w:rPr>
          <w:rFonts w:ascii="Times New Roman" w:hAnsi="Times New Roman"/>
          <w:sz w:val="28"/>
          <w:szCs w:val="28"/>
        </w:rPr>
        <w:t xml:space="preserve"> принадлежит Глав</w:t>
      </w:r>
      <w:r w:rsidR="00344FA8">
        <w:rPr>
          <w:rFonts w:ascii="Times New Roman" w:hAnsi="Times New Roman"/>
          <w:sz w:val="28"/>
          <w:szCs w:val="28"/>
        </w:rPr>
        <w:t>е</w:t>
      </w:r>
      <w:r w:rsidR="00A818A7">
        <w:rPr>
          <w:rFonts w:ascii="Times New Roman" w:hAnsi="Times New Roman"/>
          <w:sz w:val="28"/>
          <w:szCs w:val="28"/>
        </w:rPr>
        <w:t xml:space="preserve"> Красноглинского внутригородского района городского округа Самара. </w:t>
      </w:r>
    </w:p>
    <w:p w:rsidR="00A818A7" w:rsidRDefault="00010820" w:rsidP="00B7410B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="00A818A7">
        <w:rPr>
          <w:rFonts w:ascii="Times New Roman" w:hAnsi="Times New Roman"/>
          <w:sz w:val="28"/>
          <w:szCs w:val="28"/>
        </w:rPr>
        <w:t>Назначить организатором публичных слушаний  Администраци</w:t>
      </w:r>
      <w:r w:rsidR="00C10638">
        <w:rPr>
          <w:rFonts w:ascii="Times New Roman" w:hAnsi="Times New Roman"/>
          <w:sz w:val="28"/>
          <w:szCs w:val="28"/>
        </w:rPr>
        <w:t>ю</w:t>
      </w:r>
      <w:r w:rsidR="00A818A7">
        <w:rPr>
          <w:rFonts w:ascii="Times New Roman" w:hAnsi="Times New Roman"/>
          <w:sz w:val="28"/>
          <w:szCs w:val="28"/>
        </w:rPr>
        <w:t xml:space="preserve"> Красноглинского внутригородского района городского округа Самара.</w:t>
      </w:r>
    </w:p>
    <w:p w:rsidR="00A818A7" w:rsidRDefault="00010820" w:rsidP="00B7410B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5. 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Красноглинского внутригородского района городского округа Самара: </w:t>
      </w:r>
    </w:p>
    <w:p w:rsidR="00966903" w:rsidRDefault="00010820" w:rsidP="00B7410B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5.1. </w:t>
      </w:r>
      <w:r w:rsidR="00405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фициально опубликовать (обнародовать) </w:t>
      </w:r>
      <w:r w:rsidR="00167C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A818A7" w:rsidRPr="003E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67C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октября</w:t>
      </w:r>
      <w:r w:rsidR="00A818A7" w:rsidRPr="003E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167C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A818A7" w:rsidRPr="003E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оповещение о начале публичных слушаний </w:t>
      </w:r>
      <w:r w:rsidR="00A818A7">
        <w:rPr>
          <w:rFonts w:ascii="Times New Roman" w:hAnsi="Times New Roman"/>
          <w:sz w:val="28"/>
          <w:szCs w:val="28"/>
        </w:rPr>
        <w:t xml:space="preserve">в газете «Самарская газета», а также разместить на официальном сайте Администрации </w:t>
      </w:r>
      <w:r w:rsidR="00966903" w:rsidRPr="00966903">
        <w:rPr>
          <w:rFonts w:ascii="Times New Roman" w:hAnsi="Times New Roman"/>
          <w:sz w:val="28"/>
          <w:szCs w:val="28"/>
        </w:rPr>
        <w:t>Красноглинского внутригородского района городского округа Самара (http://admkrgl.ru) во вкладке «Официальное опубликование»</w:t>
      </w:r>
      <w:r w:rsidR="00966903">
        <w:rPr>
          <w:rFonts w:ascii="Times New Roman" w:hAnsi="Times New Roman"/>
          <w:sz w:val="28"/>
          <w:szCs w:val="28"/>
        </w:rPr>
        <w:t>;</w:t>
      </w:r>
    </w:p>
    <w:p w:rsidR="00A818A7" w:rsidRDefault="00010820" w:rsidP="00B7410B">
      <w:pPr>
        <w:pStyle w:val="af0"/>
        <w:tabs>
          <w:tab w:val="clear" w:pos="709"/>
          <w:tab w:val="left" w:pos="15"/>
          <w:tab w:val="left" w:pos="113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5.2. </w:t>
      </w:r>
      <w:r w:rsidR="004057F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A818A7">
        <w:rPr>
          <w:rFonts w:ascii="Times New Roman" w:eastAsia="Times New Roman" w:hAnsi="Times New Roman"/>
          <w:sz w:val="28"/>
          <w:szCs w:val="28"/>
          <w:lang w:eastAsia="ru-RU"/>
        </w:rPr>
        <w:t xml:space="preserve">азместить </w:t>
      </w:r>
      <w:r w:rsidR="00A818A7" w:rsidRPr="003E5C4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B02F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818A7" w:rsidRPr="003E5C47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202</w:t>
      </w:r>
      <w:r w:rsidR="00AB02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818A7" w:rsidRPr="003E5C4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818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4FA8">
        <w:rPr>
          <w:rFonts w:ascii="Times New Roman" w:eastAsia="Times New Roman" w:hAnsi="Times New Roman"/>
          <w:sz w:val="28"/>
          <w:szCs w:val="28"/>
          <w:lang w:eastAsia="ru-RU"/>
        </w:rPr>
        <w:t>документацию</w:t>
      </w:r>
      <w:r w:rsidR="00344FA8" w:rsidRPr="00344FA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планировке и межеванию территории</w:t>
      </w:r>
      <w:r w:rsidR="00A818A7">
        <w:rPr>
          <w:rFonts w:ascii="Times New Roman" w:eastAsia="Times New Roman" w:hAnsi="Times New Roman"/>
          <w:sz w:val="28"/>
          <w:szCs w:val="28"/>
          <w:lang w:eastAsia="ru-RU"/>
        </w:rPr>
        <w:t>, подлежащ</w:t>
      </w:r>
      <w:r w:rsidR="00344FA8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A818A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рассмотрению на публичных слушаниях, </w:t>
      </w:r>
      <w:r w:rsidR="003725CE">
        <w:rPr>
          <w:rFonts w:ascii="Times New Roman" w:hAnsi="Times New Roman"/>
          <w:sz w:val="28"/>
          <w:szCs w:val="28"/>
        </w:rPr>
        <w:t>в газете «Самарская газета»,</w:t>
      </w:r>
      <w:r w:rsidR="00A818A7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="00966903" w:rsidRPr="00966903">
        <w:rPr>
          <w:rFonts w:ascii="Times New Roman" w:hAnsi="Times New Roman"/>
          <w:sz w:val="28"/>
          <w:szCs w:val="28"/>
        </w:rPr>
        <w:t>Красноглинского внутригородского района городского округа Самара (http://admkrgl.ru) во вкладке «Официальное опубликование»</w:t>
      </w:r>
      <w:r w:rsidR="003725CE">
        <w:rPr>
          <w:rFonts w:ascii="Times New Roman" w:hAnsi="Times New Roman"/>
          <w:sz w:val="28"/>
          <w:szCs w:val="28"/>
        </w:rPr>
        <w:t>,</w:t>
      </w:r>
      <w:r w:rsidR="003725CE" w:rsidRPr="003725CE">
        <w:t xml:space="preserve"> </w:t>
      </w:r>
      <w:r w:rsidR="003725CE" w:rsidRPr="003725CE">
        <w:rPr>
          <w:rFonts w:ascii="Times New Roman" w:hAnsi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</w:t>
      </w:r>
      <w:r w:rsidR="003725CE">
        <w:rPr>
          <w:rFonts w:ascii="Times New Roman" w:hAnsi="Times New Roman"/>
          <w:sz w:val="28"/>
          <w:szCs w:val="28"/>
        </w:rPr>
        <w:t>муниципальных услуг (функций)</w:t>
      </w:r>
      <w:proofErr w:type="gramStart"/>
      <w:r w:rsidR="003725CE">
        <w:rPr>
          <w:rFonts w:ascii="Times New Roman" w:hAnsi="Times New Roman"/>
          <w:sz w:val="28"/>
          <w:szCs w:val="28"/>
        </w:rPr>
        <w:t>.»</w:t>
      </w:r>
      <w:proofErr w:type="gramEnd"/>
      <w:r w:rsidR="00A818A7">
        <w:rPr>
          <w:rFonts w:ascii="Times New Roman" w:hAnsi="Times New Roman"/>
          <w:sz w:val="28"/>
          <w:szCs w:val="28"/>
        </w:rPr>
        <w:t xml:space="preserve">; </w:t>
      </w:r>
    </w:p>
    <w:p w:rsidR="00A818A7" w:rsidRDefault="00010820" w:rsidP="00B7410B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5.3. </w:t>
      </w:r>
      <w:r w:rsidR="00405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рганизовать проведение экспозиции</w:t>
      </w:r>
      <w:r w:rsidR="00344FA8" w:rsidRPr="00344FA8">
        <w:t xml:space="preserve"> </w:t>
      </w:r>
      <w:r w:rsidR="00344FA8" w:rsidRPr="00344F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документации по планировке и межеванию территории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B02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="00A818A7" w:rsidRPr="003E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AB02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 октября 2024</w:t>
      </w:r>
      <w:r w:rsidR="00A818A7" w:rsidRPr="003E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по </w:t>
      </w:r>
      <w:r w:rsidR="004469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</w:t>
      </w:r>
      <w:r w:rsidR="00A818A7" w:rsidRPr="003E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октября 202</w:t>
      </w:r>
      <w:r w:rsidR="00AB02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A818A7" w:rsidRPr="003E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здании Администрации Красноглинского внутригородского района городского округа Самара по адресу: 443112, </w:t>
      </w:r>
      <w:r w:rsidR="00AB02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Самара, ул. Сергея Лазо, 11. График работы экспозиции: понедельник - четверг с 09.00  до 17.00, пятница с  09.00 до 16.00, перерыв с 12.30 </w:t>
      </w:r>
      <w:proofErr w:type="gramStart"/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13.30;</w:t>
      </w:r>
    </w:p>
    <w:p w:rsidR="00A818A7" w:rsidRDefault="002D5ECA" w:rsidP="00B7410B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5.4. </w:t>
      </w:r>
      <w:r w:rsidR="00405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беспечить</w:t>
      </w:r>
      <w:r w:rsidR="00A818A7">
        <w:rPr>
          <w:rFonts w:ascii="Times New Roman" w:hAnsi="Times New Roman"/>
          <w:sz w:val="28"/>
          <w:szCs w:val="28"/>
        </w:rPr>
        <w:t xml:space="preserve"> прием предложений и замечаний жителей Красноглинского внутригородского района городского округа Самара по </w:t>
      </w:r>
      <w:r w:rsidR="00344FA8" w:rsidRPr="00344FA8">
        <w:rPr>
          <w:rFonts w:ascii="Times New Roman" w:hAnsi="Times New Roman"/>
          <w:sz w:val="28"/>
          <w:szCs w:val="28"/>
        </w:rPr>
        <w:t>документации по планировке и межеванию территории</w:t>
      </w:r>
      <w:r w:rsidR="00A818A7">
        <w:rPr>
          <w:rFonts w:ascii="Times New Roman" w:hAnsi="Times New Roman"/>
          <w:sz w:val="28"/>
          <w:szCs w:val="28"/>
        </w:rPr>
        <w:t xml:space="preserve">, поступивших в Администрацию Красноглинского внутригородского района городского </w:t>
      </w:r>
      <w:r w:rsidR="00A818A7">
        <w:rPr>
          <w:rFonts w:ascii="Times New Roman" w:hAnsi="Times New Roman"/>
          <w:sz w:val="28"/>
          <w:szCs w:val="28"/>
        </w:rPr>
        <w:lastRenderedPageBreak/>
        <w:t xml:space="preserve">округа Самара, </w:t>
      </w:r>
      <w:r w:rsidR="00A818A7" w:rsidRPr="003E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1</w:t>
      </w:r>
      <w:r w:rsidR="00AB02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A818A7" w:rsidRPr="003E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октября 202</w:t>
      </w:r>
      <w:r w:rsidR="00AB02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года по 24</w:t>
      </w:r>
      <w:r w:rsidR="00A818A7" w:rsidRPr="003E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октября 202</w:t>
      </w:r>
      <w:r w:rsidR="00AB02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A818A7" w:rsidRPr="003E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A818A7">
        <w:rPr>
          <w:rFonts w:ascii="Times New Roman" w:hAnsi="Times New Roman"/>
          <w:sz w:val="28"/>
          <w:szCs w:val="28"/>
        </w:rPr>
        <w:t xml:space="preserve"> включительно:</w:t>
      </w:r>
    </w:p>
    <w:p w:rsidR="00A818A7" w:rsidRDefault="00A818A7" w:rsidP="00B7410B">
      <w:pPr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в письменной форме по адресу: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443112, г. Самара, ул. Сергея Лазо, 11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3725CE" w:rsidRDefault="003725CE" w:rsidP="00B7410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в форме электронного документа посредством обращения на официальный</w:t>
      </w:r>
      <w:r w:rsidRPr="00B14DD5">
        <w:rPr>
          <w:rFonts w:ascii="Times New Roman" w:hAnsi="Times New Roman"/>
          <w:sz w:val="28"/>
          <w:szCs w:val="28"/>
        </w:rPr>
        <w:t xml:space="preserve"> сайт Администрации Красноглинского внутригородского района городского округа Самара (</w:t>
      </w:r>
      <w:hyperlink r:id="rId9" w:history="1">
        <w:r w:rsidRPr="00B03345">
          <w:rPr>
            <w:rStyle w:val="ae"/>
            <w:rFonts w:ascii="Times New Roman" w:hAnsi="Times New Roman"/>
            <w:sz w:val="28"/>
            <w:szCs w:val="28"/>
          </w:rPr>
          <w:t>http://admkrgl.ru</w:t>
        </w:r>
      </w:hyperlink>
      <w:r w:rsidRPr="00B14DD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50F81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</w:t>
      </w:r>
      <w:r>
        <w:rPr>
          <w:rFonts w:ascii="Times New Roman" w:hAnsi="Times New Roman"/>
          <w:sz w:val="28"/>
          <w:szCs w:val="28"/>
        </w:rPr>
        <w:t>е</w:t>
      </w:r>
      <w:r w:rsidRPr="00950F81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(функций)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950F81">
        <w:rPr>
          <w:rFonts w:ascii="Times New Roman" w:hAnsi="Times New Roman"/>
          <w:sz w:val="28"/>
          <w:szCs w:val="28"/>
        </w:rPr>
        <w:t>»</w:t>
      </w:r>
      <w:proofErr w:type="gramEnd"/>
      <w:r w:rsidRPr="00950F81">
        <w:rPr>
          <w:rFonts w:ascii="Times New Roman" w:hAnsi="Times New Roman"/>
          <w:sz w:val="28"/>
          <w:szCs w:val="28"/>
        </w:rPr>
        <w:t>;</w:t>
      </w:r>
    </w:p>
    <w:p w:rsidR="00A818A7" w:rsidRDefault="00A818A7" w:rsidP="00B7410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посредством записи в книге (журнале) посетителей экспозиции проекта;</w:t>
      </w:r>
    </w:p>
    <w:p w:rsidR="00A818A7" w:rsidRDefault="00A818A7" w:rsidP="00B7410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 письменной или устной форме в ходе проведения собрания участников публичных слушаний; </w:t>
      </w:r>
    </w:p>
    <w:p w:rsidR="00A818A7" w:rsidRDefault="002D5ECA" w:rsidP="00B7410B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5.5. </w:t>
      </w:r>
      <w:r w:rsidR="004057FF">
        <w:rPr>
          <w:rFonts w:ascii="Times New Roman" w:hAnsi="Times New Roman"/>
          <w:sz w:val="28"/>
          <w:szCs w:val="28"/>
        </w:rPr>
        <w:t>П</w:t>
      </w:r>
      <w:r w:rsidR="00A818A7">
        <w:rPr>
          <w:rFonts w:ascii="Times New Roman" w:hAnsi="Times New Roman"/>
          <w:sz w:val="28"/>
          <w:szCs w:val="28"/>
        </w:rPr>
        <w:t xml:space="preserve">ровести собрание участников публичных слушаний </w:t>
      </w:r>
      <w:r w:rsidR="006C4AA1">
        <w:rPr>
          <w:rFonts w:ascii="Times New Roman" w:hAnsi="Times New Roman"/>
          <w:sz w:val="28"/>
          <w:szCs w:val="28"/>
        </w:rPr>
        <w:t xml:space="preserve">                             </w:t>
      </w:r>
      <w:r w:rsidR="00AB02F0">
        <w:rPr>
          <w:rFonts w:ascii="Times New Roman" w:hAnsi="Times New Roman"/>
          <w:sz w:val="28"/>
          <w:szCs w:val="28"/>
        </w:rPr>
        <w:t>24 октября 2024</w:t>
      </w:r>
      <w:r w:rsidR="00A818A7" w:rsidRPr="003E5C47">
        <w:rPr>
          <w:rFonts w:ascii="Times New Roman" w:hAnsi="Times New Roman"/>
          <w:sz w:val="28"/>
          <w:szCs w:val="28"/>
        </w:rPr>
        <w:t xml:space="preserve"> года</w:t>
      </w:r>
      <w:r w:rsidR="00A818A7">
        <w:rPr>
          <w:rFonts w:ascii="Times New Roman" w:hAnsi="Times New Roman"/>
          <w:sz w:val="28"/>
          <w:szCs w:val="28"/>
        </w:rPr>
        <w:t xml:space="preserve"> в 1</w:t>
      </w:r>
      <w:r w:rsidR="00AB02F0">
        <w:rPr>
          <w:rFonts w:ascii="Times New Roman" w:hAnsi="Times New Roman"/>
          <w:sz w:val="28"/>
          <w:szCs w:val="28"/>
        </w:rPr>
        <w:t>6</w:t>
      </w:r>
      <w:r w:rsidR="00A818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A818A7">
        <w:rPr>
          <w:rFonts w:ascii="Times New Roman" w:hAnsi="Times New Roman"/>
          <w:sz w:val="28"/>
          <w:szCs w:val="28"/>
        </w:rPr>
        <w:t xml:space="preserve">0 часов в здании 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Красноглинского внутригородского района городского округа Самара по адресу: 443112, г. Самара, ул. Сергея Лазо, 11</w:t>
      </w:r>
      <w:r w:rsidR="00A818A7">
        <w:rPr>
          <w:rFonts w:ascii="Times New Roman" w:hAnsi="Times New Roman"/>
          <w:sz w:val="28"/>
          <w:szCs w:val="28"/>
        </w:rPr>
        <w:t>;</w:t>
      </w:r>
    </w:p>
    <w:p w:rsidR="00A818A7" w:rsidRDefault="002D5ECA" w:rsidP="00B7410B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5.6. </w:t>
      </w:r>
      <w:r w:rsidR="004057FF">
        <w:rPr>
          <w:rFonts w:ascii="Times New Roman" w:hAnsi="Times New Roman"/>
          <w:sz w:val="28"/>
          <w:szCs w:val="28"/>
        </w:rPr>
        <w:t>З</w:t>
      </w:r>
      <w:r w:rsidR="00A818A7">
        <w:rPr>
          <w:rFonts w:ascii="Times New Roman" w:hAnsi="Times New Roman"/>
          <w:sz w:val="28"/>
          <w:szCs w:val="28"/>
        </w:rPr>
        <w:t xml:space="preserve">афиксировать проведение публичных слушаний по </w:t>
      </w:r>
      <w:r w:rsidR="00344FA8" w:rsidRPr="00344FA8">
        <w:rPr>
          <w:rFonts w:ascii="Times New Roman" w:hAnsi="Times New Roman"/>
          <w:sz w:val="28"/>
          <w:szCs w:val="28"/>
        </w:rPr>
        <w:t xml:space="preserve">документации по планировке и межеванию территории </w:t>
      </w:r>
      <w:r w:rsidR="00A818A7">
        <w:rPr>
          <w:rFonts w:ascii="Times New Roman" w:hAnsi="Times New Roman"/>
          <w:sz w:val="28"/>
          <w:szCs w:val="28"/>
        </w:rPr>
        <w:t>и их результаты в протоколе публичных слушаний и в заключении о результатах публичных слушаний;</w:t>
      </w:r>
    </w:p>
    <w:p w:rsidR="00A818A7" w:rsidRPr="00966903" w:rsidRDefault="002D5ECA" w:rsidP="00B7410B">
      <w:pPr>
        <w:tabs>
          <w:tab w:val="left" w:pos="1134"/>
          <w:tab w:val="left" w:pos="1276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5.7. </w:t>
      </w:r>
      <w:r w:rsidR="004057FF">
        <w:rPr>
          <w:rFonts w:ascii="Times New Roman" w:hAnsi="Times New Roman"/>
          <w:sz w:val="28"/>
          <w:szCs w:val="28"/>
        </w:rPr>
        <w:t>О</w:t>
      </w:r>
      <w:r w:rsidR="00A818A7">
        <w:rPr>
          <w:rFonts w:ascii="Times New Roman" w:hAnsi="Times New Roman"/>
          <w:sz w:val="28"/>
          <w:szCs w:val="28"/>
        </w:rPr>
        <w:t xml:space="preserve">фициально опубликовать (обнародовать) </w:t>
      </w:r>
      <w:r w:rsidR="00A818A7" w:rsidRPr="003E5C47">
        <w:rPr>
          <w:rFonts w:ascii="Times New Roman" w:hAnsi="Times New Roman"/>
          <w:sz w:val="28"/>
          <w:szCs w:val="28"/>
        </w:rPr>
        <w:t>3</w:t>
      </w:r>
      <w:r w:rsidR="00AB02F0">
        <w:rPr>
          <w:rFonts w:ascii="Times New Roman" w:hAnsi="Times New Roman"/>
          <w:sz w:val="28"/>
          <w:szCs w:val="28"/>
        </w:rPr>
        <w:t xml:space="preserve">1 октября </w:t>
      </w:r>
      <w:r w:rsidR="00A818A7" w:rsidRPr="003E5C47">
        <w:rPr>
          <w:rFonts w:ascii="Times New Roman" w:hAnsi="Times New Roman"/>
          <w:sz w:val="28"/>
          <w:szCs w:val="28"/>
        </w:rPr>
        <w:t>202</w:t>
      </w:r>
      <w:r w:rsidR="00AB02F0">
        <w:rPr>
          <w:rFonts w:ascii="Times New Roman" w:hAnsi="Times New Roman"/>
          <w:sz w:val="28"/>
          <w:szCs w:val="28"/>
        </w:rPr>
        <w:t>4</w:t>
      </w:r>
      <w:r w:rsidR="00A818A7" w:rsidRPr="003E5C47">
        <w:rPr>
          <w:rFonts w:ascii="Times New Roman" w:hAnsi="Times New Roman"/>
          <w:sz w:val="28"/>
          <w:szCs w:val="28"/>
        </w:rPr>
        <w:t xml:space="preserve"> года</w:t>
      </w:r>
      <w:r w:rsidR="00A818A7">
        <w:rPr>
          <w:rFonts w:ascii="Times New Roman" w:hAnsi="Times New Roman"/>
          <w:sz w:val="28"/>
          <w:szCs w:val="28"/>
        </w:rPr>
        <w:t xml:space="preserve"> заключение о результатах публичных слушаний в газете «Самарская Газета»,  а также разместить на официальном сайте Администрации </w:t>
      </w:r>
      <w:r w:rsidR="00966903" w:rsidRPr="00966903">
        <w:rPr>
          <w:rFonts w:ascii="Times New Roman" w:hAnsi="Times New Roman"/>
          <w:sz w:val="28"/>
          <w:szCs w:val="28"/>
        </w:rPr>
        <w:t>Красноглинского внутригородского района городского округа Самара (http://admkrgl.ru) во вкладке «Официальное опубликование»</w:t>
      </w:r>
      <w:r w:rsidR="00966903">
        <w:rPr>
          <w:rFonts w:ascii="Times New Roman" w:hAnsi="Times New Roman"/>
          <w:sz w:val="28"/>
          <w:szCs w:val="28"/>
        </w:rPr>
        <w:t xml:space="preserve">, </w:t>
      </w:r>
      <w:r w:rsidR="003725CE" w:rsidRPr="003725CE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</w:t>
      </w:r>
      <w:proofErr w:type="gramStart"/>
      <w:r w:rsidR="003725CE" w:rsidRPr="003725CE">
        <w:rPr>
          <w:rFonts w:ascii="Times New Roman" w:hAnsi="Times New Roman"/>
          <w:sz w:val="28"/>
          <w:szCs w:val="28"/>
        </w:rPr>
        <w:t>.»</w:t>
      </w:r>
      <w:proofErr w:type="gramEnd"/>
      <w:r w:rsidR="003725CE" w:rsidRPr="003725CE">
        <w:rPr>
          <w:rFonts w:ascii="Times New Roman" w:hAnsi="Times New Roman"/>
          <w:sz w:val="28"/>
          <w:szCs w:val="28"/>
        </w:rPr>
        <w:t>;</w:t>
      </w:r>
      <w:r w:rsidR="00A818A7">
        <w:rPr>
          <w:rFonts w:ascii="Times New Roman" w:hAnsi="Times New Roman"/>
          <w:sz w:val="28"/>
          <w:szCs w:val="28"/>
        </w:rPr>
        <w:t xml:space="preserve"> </w:t>
      </w:r>
    </w:p>
    <w:p w:rsidR="00A818A7" w:rsidRDefault="002D5ECA" w:rsidP="00B7410B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5.8. </w:t>
      </w:r>
      <w:r w:rsidR="00405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течение 10 (десяти) дней со дня окончания срока проведения публичных слушаний направить </w:t>
      </w:r>
      <w:r w:rsidR="002D36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Главе </w:t>
      </w:r>
      <w:r w:rsidR="00A818A7">
        <w:rPr>
          <w:rFonts w:ascii="Times New Roman" w:hAnsi="Times New Roman"/>
          <w:sz w:val="28"/>
          <w:szCs w:val="28"/>
        </w:rPr>
        <w:t xml:space="preserve">Красноглинского внутригородского </w:t>
      </w:r>
      <w:r w:rsidR="00A818A7">
        <w:rPr>
          <w:rFonts w:ascii="Times New Roman" w:hAnsi="Times New Roman"/>
          <w:sz w:val="28"/>
          <w:szCs w:val="28"/>
        </w:rPr>
        <w:lastRenderedPageBreak/>
        <w:t>района городского округа Самара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протокол публичных слушаний и заключение о результатах публичных слушаний.</w:t>
      </w:r>
    </w:p>
    <w:p w:rsidR="00A818A7" w:rsidRPr="00A818A7" w:rsidRDefault="002D5ECA" w:rsidP="00B7410B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5.9. </w:t>
      </w:r>
      <w:r w:rsidR="00405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A818A7" w:rsidRP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установленный срок направить документацию по планировке территории, протокол и заключение о результатах публичных слушаний Главе городского округа Самара для принятия решения.</w:t>
      </w:r>
      <w:r w:rsidR="00A818A7" w:rsidRP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4057FF" w:rsidRDefault="00446965" w:rsidP="00B7410B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2D5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</w:t>
      </w:r>
      <w:r w:rsidR="002D36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публиковать настоящее Постановление</w:t>
      </w:r>
      <w:r w:rsidR="002D367F" w:rsidRPr="002D367F">
        <w:t xml:space="preserve"> </w:t>
      </w:r>
      <w:r w:rsidR="00C10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газете «Самарская Газета», </w:t>
      </w:r>
      <w:r w:rsidR="002D367F" w:rsidRPr="002D36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также разместить на официальном сайте Администрации </w:t>
      </w:r>
      <w:r w:rsidR="002B023C" w:rsidRPr="002B0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Красноглинского внутригородского района городского округа Самара (http://admkrgl.ru) во вкладке «Официальное опубликование»</w:t>
      </w:r>
      <w:r w:rsidR="00823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823FFF">
        <w:t xml:space="preserve"> </w:t>
      </w:r>
      <w:r w:rsidR="00823FFF" w:rsidRPr="00823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федеральной государственной информационной системе «Единый портал государственных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 услуг (функций)»</w:t>
      </w:r>
      <w:r w:rsidR="00405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818A7" w:rsidRDefault="00446965" w:rsidP="00B7410B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2D5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1037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п</w:t>
      </w:r>
      <w:r w:rsidR="001037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одписания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tbl>
      <w:tblPr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A818A7" w:rsidRPr="00A818A7" w:rsidTr="003E5C47"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818A7" w:rsidRDefault="00A81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18A7" w:rsidRDefault="00A81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57FF" w:rsidRDefault="00405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18A7" w:rsidRDefault="00A81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B1258F">
              <w:rPr>
                <w:rFonts w:ascii="Times New Roman" w:hAnsi="Times New Roman"/>
                <w:sz w:val="28"/>
                <w:szCs w:val="28"/>
              </w:rPr>
              <w:t>а</w:t>
            </w:r>
            <w:r w:rsidR="003E5C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Красноглинского </w:t>
            </w:r>
          </w:p>
          <w:p w:rsidR="00A818A7" w:rsidRDefault="00A818A7" w:rsidP="003E5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внутригородского района</w:t>
            </w:r>
            <w:r w:rsidR="003E5C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Самара </w:t>
            </w: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818A7" w:rsidRDefault="00A818A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D5ECA" w:rsidRDefault="002D5ECA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818A7" w:rsidRDefault="00A818A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:rsidR="00A818A7" w:rsidRDefault="00A818A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818A7" w:rsidRDefault="00A818A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818A7" w:rsidRDefault="00F66D36">
            <w:pPr>
              <w:tabs>
                <w:tab w:val="center" w:pos="2302"/>
                <w:tab w:val="right" w:pos="460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 </w:t>
            </w:r>
            <w:proofErr w:type="spellStart"/>
            <w:r w:rsidR="00A818A7">
              <w:rPr>
                <w:rFonts w:ascii="Times New Roman" w:hAnsi="Times New Roman"/>
                <w:sz w:val="28"/>
                <w:szCs w:val="28"/>
              </w:rPr>
              <w:t>В.С.</w:t>
            </w:r>
            <w:proofErr w:type="gramStart"/>
            <w:r w:rsidR="00A818A7">
              <w:rPr>
                <w:rFonts w:ascii="Times New Roman" w:hAnsi="Times New Roman"/>
                <w:sz w:val="28"/>
                <w:szCs w:val="28"/>
              </w:rPr>
              <w:t>Коновалов</w:t>
            </w:r>
            <w:proofErr w:type="spellEnd"/>
            <w:proofErr w:type="gramEnd"/>
          </w:p>
        </w:tc>
      </w:tr>
    </w:tbl>
    <w:p w:rsidR="002D5ECA" w:rsidRDefault="002D5ECA" w:rsidP="00B22A12">
      <w:pPr>
        <w:rPr>
          <w:lang w:eastAsia="ru-RU"/>
        </w:rPr>
      </w:pPr>
    </w:p>
    <w:p w:rsidR="005B0088" w:rsidRDefault="005B0088" w:rsidP="00B22A12">
      <w:pPr>
        <w:rPr>
          <w:lang w:eastAsia="ru-RU"/>
        </w:rPr>
      </w:pPr>
    </w:p>
    <w:p w:rsidR="004057FF" w:rsidRDefault="004057FF" w:rsidP="00B22A12">
      <w:pPr>
        <w:rPr>
          <w:lang w:eastAsia="ru-RU"/>
        </w:rPr>
      </w:pPr>
    </w:p>
    <w:p w:rsidR="00093F6E" w:rsidRDefault="00093F6E" w:rsidP="00B22A12">
      <w:pPr>
        <w:rPr>
          <w:lang w:eastAsia="ru-RU"/>
        </w:rPr>
      </w:pPr>
    </w:p>
    <w:p w:rsidR="00093F6E" w:rsidRDefault="00093F6E" w:rsidP="00B22A12">
      <w:pPr>
        <w:rPr>
          <w:lang w:eastAsia="ru-RU"/>
        </w:rPr>
      </w:pPr>
    </w:p>
    <w:p w:rsidR="00093F6E" w:rsidRDefault="00093F6E" w:rsidP="00B22A12">
      <w:pPr>
        <w:rPr>
          <w:lang w:eastAsia="ru-RU"/>
        </w:rPr>
      </w:pPr>
    </w:p>
    <w:p w:rsidR="002B023C" w:rsidRDefault="002B023C" w:rsidP="00B22A12">
      <w:pPr>
        <w:rPr>
          <w:lang w:eastAsia="ru-RU"/>
        </w:rPr>
      </w:pPr>
    </w:p>
    <w:p w:rsidR="002B023C" w:rsidRPr="00B22A12" w:rsidRDefault="002B023C" w:rsidP="00B22A12">
      <w:pPr>
        <w:rPr>
          <w:lang w:eastAsia="ru-RU"/>
        </w:rPr>
      </w:pPr>
    </w:p>
    <w:p w:rsidR="005A442C" w:rsidRPr="005A442C" w:rsidRDefault="00977E75" w:rsidP="00AA30E0">
      <w:pPr>
        <w:pStyle w:val="3"/>
        <w:jc w:val="both"/>
        <w:rPr>
          <w:rFonts w:ascii="Times New Roman" w:hAnsi="Times New Roman"/>
          <w:szCs w:val="24"/>
        </w:rPr>
      </w:pPr>
      <w:r w:rsidRPr="005A442C">
        <w:rPr>
          <w:rFonts w:ascii="Times New Roman" w:hAnsi="Times New Roman"/>
          <w:szCs w:val="24"/>
        </w:rPr>
        <w:t>Н.Н. Фильчакова</w:t>
      </w:r>
      <w:r w:rsidR="00E66E9A" w:rsidRPr="005A442C">
        <w:rPr>
          <w:rFonts w:ascii="Times New Roman" w:hAnsi="Times New Roman"/>
          <w:szCs w:val="24"/>
        </w:rPr>
        <w:t xml:space="preserve"> </w:t>
      </w:r>
    </w:p>
    <w:p w:rsidR="00AA30E0" w:rsidRPr="005A442C" w:rsidRDefault="00AA30E0" w:rsidP="00AA30E0">
      <w:pPr>
        <w:pStyle w:val="3"/>
        <w:jc w:val="both"/>
        <w:rPr>
          <w:rFonts w:ascii="Times New Roman" w:hAnsi="Times New Roman"/>
          <w:szCs w:val="24"/>
        </w:rPr>
      </w:pPr>
      <w:r w:rsidRPr="005A442C">
        <w:rPr>
          <w:rFonts w:ascii="Times New Roman" w:hAnsi="Times New Roman"/>
          <w:szCs w:val="24"/>
        </w:rPr>
        <w:t>950 3</w:t>
      </w:r>
      <w:r w:rsidR="002E426D">
        <w:rPr>
          <w:rFonts w:ascii="Times New Roman" w:hAnsi="Times New Roman"/>
          <w:szCs w:val="24"/>
        </w:rPr>
        <w:t>4</w:t>
      </w:r>
      <w:r w:rsidRPr="005A442C">
        <w:rPr>
          <w:rFonts w:ascii="Times New Roman" w:hAnsi="Times New Roman"/>
          <w:szCs w:val="24"/>
        </w:rPr>
        <w:t xml:space="preserve"> </w:t>
      </w:r>
      <w:r w:rsidR="002E426D">
        <w:rPr>
          <w:rFonts w:ascii="Times New Roman" w:hAnsi="Times New Roman"/>
          <w:szCs w:val="24"/>
        </w:rPr>
        <w:t>33</w:t>
      </w:r>
    </w:p>
    <w:sectPr w:rsidR="00AA30E0" w:rsidRPr="005A442C" w:rsidSect="00CD696F">
      <w:headerReference w:type="default" r:id="rId10"/>
      <w:pgSz w:w="11906" w:h="16838"/>
      <w:pgMar w:top="39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181" w:rsidRDefault="00AF1181" w:rsidP="001B24C2">
      <w:pPr>
        <w:spacing w:after="0" w:line="240" w:lineRule="auto"/>
      </w:pPr>
      <w:r>
        <w:separator/>
      </w:r>
    </w:p>
  </w:endnote>
  <w:endnote w:type="continuationSeparator" w:id="0">
    <w:p w:rsidR="00AF1181" w:rsidRDefault="00AF1181" w:rsidP="001B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181" w:rsidRDefault="00AF1181" w:rsidP="001B24C2">
      <w:pPr>
        <w:spacing w:after="0" w:line="240" w:lineRule="auto"/>
      </w:pPr>
      <w:r>
        <w:separator/>
      </w:r>
    </w:p>
  </w:footnote>
  <w:footnote w:type="continuationSeparator" w:id="0">
    <w:p w:rsidR="00AF1181" w:rsidRDefault="00AF1181" w:rsidP="001B2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4C2" w:rsidRDefault="001B24C2" w:rsidP="001B24C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B04FE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8C0FBF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"/>
      <w:lvlJc w:val="left"/>
      <w:pPr>
        <w:ind w:left="0" w:firstLine="0"/>
      </w:pPr>
    </w:lvl>
    <w:lvl w:ilvl="3">
      <w:start w:val="1"/>
      <w:numFmt w:val="decimal"/>
      <w:lvlText w:val="%1.%2."/>
      <w:lvlJc w:val="left"/>
      <w:pPr>
        <w:ind w:left="0" w:firstLine="0"/>
      </w:pPr>
    </w:lvl>
    <w:lvl w:ilvl="4">
      <w:start w:val="1"/>
      <w:numFmt w:val="decimal"/>
      <w:lvlText w:val="%1.%2."/>
      <w:lvlJc w:val="left"/>
      <w:pPr>
        <w:ind w:left="0" w:firstLine="0"/>
      </w:pPr>
    </w:lvl>
    <w:lvl w:ilvl="5">
      <w:start w:val="1"/>
      <w:numFmt w:val="decimal"/>
      <w:lvlText w:val="%1.%2."/>
      <w:lvlJc w:val="left"/>
      <w:pPr>
        <w:ind w:left="0" w:firstLine="0"/>
      </w:pPr>
    </w:lvl>
    <w:lvl w:ilvl="6">
      <w:start w:val="1"/>
      <w:numFmt w:val="decimal"/>
      <w:lvlText w:val="%1.%2."/>
      <w:lvlJc w:val="left"/>
      <w:pPr>
        <w:ind w:left="0" w:firstLine="0"/>
      </w:pPr>
    </w:lvl>
    <w:lvl w:ilvl="7">
      <w:start w:val="1"/>
      <w:numFmt w:val="decimal"/>
      <w:lvlText w:val="%1.%2."/>
      <w:lvlJc w:val="left"/>
      <w:pPr>
        <w:ind w:left="0" w:firstLine="0"/>
      </w:pPr>
    </w:lvl>
    <w:lvl w:ilvl="8">
      <w:start w:val="1"/>
      <w:numFmt w:val="decimal"/>
      <w:lvlText w:val="%1.%2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63"/>
    <w:rsid w:val="00001D40"/>
    <w:rsid w:val="00003255"/>
    <w:rsid w:val="00005F55"/>
    <w:rsid w:val="00006486"/>
    <w:rsid w:val="00010820"/>
    <w:rsid w:val="00015E25"/>
    <w:rsid w:val="00023E0E"/>
    <w:rsid w:val="00025080"/>
    <w:rsid w:val="0002524E"/>
    <w:rsid w:val="00026E74"/>
    <w:rsid w:val="0003378C"/>
    <w:rsid w:val="00034C6F"/>
    <w:rsid w:val="00045906"/>
    <w:rsid w:val="00047994"/>
    <w:rsid w:val="00051E35"/>
    <w:rsid w:val="00055725"/>
    <w:rsid w:val="00056081"/>
    <w:rsid w:val="00061D33"/>
    <w:rsid w:val="00064661"/>
    <w:rsid w:val="00066143"/>
    <w:rsid w:val="00070606"/>
    <w:rsid w:val="000720DD"/>
    <w:rsid w:val="000764C2"/>
    <w:rsid w:val="000820D7"/>
    <w:rsid w:val="000875B6"/>
    <w:rsid w:val="00087929"/>
    <w:rsid w:val="00093F3E"/>
    <w:rsid w:val="00093F6E"/>
    <w:rsid w:val="00096132"/>
    <w:rsid w:val="000B04D6"/>
    <w:rsid w:val="000D11D1"/>
    <w:rsid w:val="000D46B9"/>
    <w:rsid w:val="000D5522"/>
    <w:rsid w:val="000E0B62"/>
    <w:rsid w:val="000E61EE"/>
    <w:rsid w:val="001001B5"/>
    <w:rsid w:val="00103715"/>
    <w:rsid w:val="0013060E"/>
    <w:rsid w:val="0013578E"/>
    <w:rsid w:val="00147320"/>
    <w:rsid w:val="00152F79"/>
    <w:rsid w:val="0015318A"/>
    <w:rsid w:val="00153950"/>
    <w:rsid w:val="001622C2"/>
    <w:rsid w:val="00167152"/>
    <w:rsid w:val="001676FF"/>
    <w:rsid w:val="00167CE5"/>
    <w:rsid w:val="001815D3"/>
    <w:rsid w:val="00181968"/>
    <w:rsid w:val="001840D9"/>
    <w:rsid w:val="00184190"/>
    <w:rsid w:val="00186B5F"/>
    <w:rsid w:val="001874D4"/>
    <w:rsid w:val="00191B65"/>
    <w:rsid w:val="001B1515"/>
    <w:rsid w:val="001B24C2"/>
    <w:rsid w:val="001C4249"/>
    <w:rsid w:val="001C76CF"/>
    <w:rsid w:val="001D035F"/>
    <w:rsid w:val="001D323B"/>
    <w:rsid w:val="001D6F56"/>
    <w:rsid w:val="001E26DD"/>
    <w:rsid w:val="001F390F"/>
    <w:rsid w:val="00203B80"/>
    <w:rsid w:val="00203BD4"/>
    <w:rsid w:val="0020446C"/>
    <w:rsid w:val="002108B9"/>
    <w:rsid w:val="00221745"/>
    <w:rsid w:val="00227D21"/>
    <w:rsid w:val="00227FFE"/>
    <w:rsid w:val="00250463"/>
    <w:rsid w:val="002522A6"/>
    <w:rsid w:val="00264CCE"/>
    <w:rsid w:val="002717A1"/>
    <w:rsid w:val="00273384"/>
    <w:rsid w:val="00276947"/>
    <w:rsid w:val="002800A5"/>
    <w:rsid w:val="00282583"/>
    <w:rsid w:val="002875BE"/>
    <w:rsid w:val="00291C5F"/>
    <w:rsid w:val="0029257C"/>
    <w:rsid w:val="0029763D"/>
    <w:rsid w:val="002A4B75"/>
    <w:rsid w:val="002B023C"/>
    <w:rsid w:val="002B3007"/>
    <w:rsid w:val="002B503C"/>
    <w:rsid w:val="002C1502"/>
    <w:rsid w:val="002C2D48"/>
    <w:rsid w:val="002C34E1"/>
    <w:rsid w:val="002C78B4"/>
    <w:rsid w:val="002D367F"/>
    <w:rsid w:val="002D5ECA"/>
    <w:rsid w:val="002D74B7"/>
    <w:rsid w:val="002E3100"/>
    <w:rsid w:val="002E3BA4"/>
    <w:rsid w:val="002E426D"/>
    <w:rsid w:val="002E7B93"/>
    <w:rsid w:val="002F069F"/>
    <w:rsid w:val="002F459D"/>
    <w:rsid w:val="003000BF"/>
    <w:rsid w:val="00314E5A"/>
    <w:rsid w:val="003207AA"/>
    <w:rsid w:val="003207FE"/>
    <w:rsid w:val="00323ABE"/>
    <w:rsid w:val="00323F32"/>
    <w:rsid w:val="003263F8"/>
    <w:rsid w:val="00327F8C"/>
    <w:rsid w:val="00333BF7"/>
    <w:rsid w:val="00342CB8"/>
    <w:rsid w:val="00343091"/>
    <w:rsid w:val="00344F86"/>
    <w:rsid w:val="00344FA8"/>
    <w:rsid w:val="003455D5"/>
    <w:rsid w:val="00345C1F"/>
    <w:rsid w:val="00346059"/>
    <w:rsid w:val="00351383"/>
    <w:rsid w:val="003519D3"/>
    <w:rsid w:val="00351D6B"/>
    <w:rsid w:val="003547F1"/>
    <w:rsid w:val="00361462"/>
    <w:rsid w:val="00364AE7"/>
    <w:rsid w:val="00367086"/>
    <w:rsid w:val="0036732A"/>
    <w:rsid w:val="003710EA"/>
    <w:rsid w:val="0037168A"/>
    <w:rsid w:val="003725CE"/>
    <w:rsid w:val="00380147"/>
    <w:rsid w:val="003801D9"/>
    <w:rsid w:val="00383906"/>
    <w:rsid w:val="00390803"/>
    <w:rsid w:val="00394985"/>
    <w:rsid w:val="00396428"/>
    <w:rsid w:val="00397318"/>
    <w:rsid w:val="003A1CCB"/>
    <w:rsid w:val="003A417B"/>
    <w:rsid w:val="003A69E1"/>
    <w:rsid w:val="003A7B35"/>
    <w:rsid w:val="003B0823"/>
    <w:rsid w:val="003B1825"/>
    <w:rsid w:val="003B4631"/>
    <w:rsid w:val="003C3E33"/>
    <w:rsid w:val="003D4078"/>
    <w:rsid w:val="003D7D92"/>
    <w:rsid w:val="003E3A56"/>
    <w:rsid w:val="003E4F58"/>
    <w:rsid w:val="003E5C47"/>
    <w:rsid w:val="003E641C"/>
    <w:rsid w:val="003E710E"/>
    <w:rsid w:val="003F4C7A"/>
    <w:rsid w:val="003F4F7B"/>
    <w:rsid w:val="004040A3"/>
    <w:rsid w:val="004057FF"/>
    <w:rsid w:val="0041318E"/>
    <w:rsid w:val="00414E6C"/>
    <w:rsid w:val="004169D6"/>
    <w:rsid w:val="00422D8F"/>
    <w:rsid w:val="0042318E"/>
    <w:rsid w:val="00427CF9"/>
    <w:rsid w:val="004415DE"/>
    <w:rsid w:val="00442EED"/>
    <w:rsid w:val="00443232"/>
    <w:rsid w:val="00446965"/>
    <w:rsid w:val="00461A1F"/>
    <w:rsid w:val="004763DB"/>
    <w:rsid w:val="00483587"/>
    <w:rsid w:val="004864DC"/>
    <w:rsid w:val="00487334"/>
    <w:rsid w:val="00490137"/>
    <w:rsid w:val="004905B8"/>
    <w:rsid w:val="004972BC"/>
    <w:rsid w:val="004A783F"/>
    <w:rsid w:val="004A78FD"/>
    <w:rsid w:val="004B1974"/>
    <w:rsid w:val="004B611D"/>
    <w:rsid w:val="004C0136"/>
    <w:rsid w:val="004D6C8E"/>
    <w:rsid w:val="004E462C"/>
    <w:rsid w:val="004F25CD"/>
    <w:rsid w:val="004F489B"/>
    <w:rsid w:val="00502D38"/>
    <w:rsid w:val="005034B8"/>
    <w:rsid w:val="00505944"/>
    <w:rsid w:val="00510E40"/>
    <w:rsid w:val="00512B83"/>
    <w:rsid w:val="0051443B"/>
    <w:rsid w:val="0051708C"/>
    <w:rsid w:val="00520A76"/>
    <w:rsid w:val="00521ADA"/>
    <w:rsid w:val="005228AA"/>
    <w:rsid w:val="005244B4"/>
    <w:rsid w:val="00527370"/>
    <w:rsid w:val="00534600"/>
    <w:rsid w:val="0053464B"/>
    <w:rsid w:val="00534E1E"/>
    <w:rsid w:val="00535BDF"/>
    <w:rsid w:val="00550404"/>
    <w:rsid w:val="00550B1C"/>
    <w:rsid w:val="005541BF"/>
    <w:rsid w:val="00565CC3"/>
    <w:rsid w:val="00570678"/>
    <w:rsid w:val="00575D42"/>
    <w:rsid w:val="005767A9"/>
    <w:rsid w:val="00576BC3"/>
    <w:rsid w:val="00582F8B"/>
    <w:rsid w:val="0058772A"/>
    <w:rsid w:val="005935CC"/>
    <w:rsid w:val="00597AF5"/>
    <w:rsid w:val="005A038C"/>
    <w:rsid w:val="005A13D5"/>
    <w:rsid w:val="005A442C"/>
    <w:rsid w:val="005B0088"/>
    <w:rsid w:val="005B7F19"/>
    <w:rsid w:val="005D0946"/>
    <w:rsid w:val="005D4740"/>
    <w:rsid w:val="005E0992"/>
    <w:rsid w:val="005E5066"/>
    <w:rsid w:val="005F0192"/>
    <w:rsid w:val="005F2EA6"/>
    <w:rsid w:val="005F7141"/>
    <w:rsid w:val="00600C4F"/>
    <w:rsid w:val="00602543"/>
    <w:rsid w:val="00605261"/>
    <w:rsid w:val="0060666D"/>
    <w:rsid w:val="006140F8"/>
    <w:rsid w:val="006217C7"/>
    <w:rsid w:val="00623E1E"/>
    <w:rsid w:val="00627984"/>
    <w:rsid w:val="00641057"/>
    <w:rsid w:val="006551FA"/>
    <w:rsid w:val="006608A7"/>
    <w:rsid w:val="0066782C"/>
    <w:rsid w:val="00670860"/>
    <w:rsid w:val="00674004"/>
    <w:rsid w:val="006746FD"/>
    <w:rsid w:val="00696746"/>
    <w:rsid w:val="006A4986"/>
    <w:rsid w:val="006B04FE"/>
    <w:rsid w:val="006B3FEE"/>
    <w:rsid w:val="006B7C33"/>
    <w:rsid w:val="006C0242"/>
    <w:rsid w:val="006C0B95"/>
    <w:rsid w:val="006C2CEC"/>
    <w:rsid w:val="006C4AA1"/>
    <w:rsid w:val="006D25C5"/>
    <w:rsid w:val="006E4F10"/>
    <w:rsid w:val="006F3094"/>
    <w:rsid w:val="006F3D9A"/>
    <w:rsid w:val="006F772E"/>
    <w:rsid w:val="00707CF4"/>
    <w:rsid w:val="007113F6"/>
    <w:rsid w:val="00720AB8"/>
    <w:rsid w:val="007212F4"/>
    <w:rsid w:val="007241C7"/>
    <w:rsid w:val="0072554C"/>
    <w:rsid w:val="007315F1"/>
    <w:rsid w:val="007341D5"/>
    <w:rsid w:val="007362E0"/>
    <w:rsid w:val="00741398"/>
    <w:rsid w:val="007517A9"/>
    <w:rsid w:val="00751941"/>
    <w:rsid w:val="00752559"/>
    <w:rsid w:val="0075686C"/>
    <w:rsid w:val="00762BA5"/>
    <w:rsid w:val="00774B2A"/>
    <w:rsid w:val="0077539D"/>
    <w:rsid w:val="007846B6"/>
    <w:rsid w:val="00793962"/>
    <w:rsid w:val="007939DB"/>
    <w:rsid w:val="00793F37"/>
    <w:rsid w:val="007960E1"/>
    <w:rsid w:val="007A3714"/>
    <w:rsid w:val="007B208F"/>
    <w:rsid w:val="007B7D42"/>
    <w:rsid w:val="007C4AC3"/>
    <w:rsid w:val="007D080C"/>
    <w:rsid w:val="007D30A3"/>
    <w:rsid w:val="00801E81"/>
    <w:rsid w:val="008136B6"/>
    <w:rsid w:val="00823FFF"/>
    <w:rsid w:val="0082733E"/>
    <w:rsid w:val="00831F39"/>
    <w:rsid w:val="008336CC"/>
    <w:rsid w:val="00841591"/>
    <w:rsid w:val="008514D3"/>
    <w:rsid w:val="00856B84"/>
    <w:rsid w:val="00861D60"/>
    <w:rsid w:val="008648CD"/>
    <w:rsid w:val="00881C1C"/>
    <w:rsid w:val="008862CD"/>
    <w:rsid w:val="00890CF2"/>
    <w:rsid w:val="00891CAA"/>
    <w:rsid w:val="00892B37"/>
    <w:rsid w:val="008B1990"/>
    <w:rsid w:val="008B23CC"/>
    <w:rsid w:val="008B68BD"/>
    <w:rsid w:val="008B7CC0"/>
    <w:rsid w:val="008C538E"/>
    <w:rsid w:val="008D0679"/>
    <w:rsid w:val="008E184D"/>
    <w:rsid w:val="008F141C"/>
    <w:rsid w:val="008F2924"/>
    <w:rsid w:val="008F2ED9"/>
    <w:rsid w:val="008F2EF6"/>
    <w:rsid w:val="00900D3F"/>
    <w:rsid w:val="00907AE2"/>
    <w:rsid w:val="00910EFD"/>
    <w:rsid w:val="00911707"/>
    <w:rsid w:val="00912C00"/>
    <w:rsid w:val="0091571F"/>
    <w:rsid w:val="00923BA8"/>
    <w:rsid w:val="00935F1A"/>
    <w:rsid w:val="00935FEA"/>
    <w:rsid w:val="00950A47"/>
    <w:rsid w:val="00955B2C"/>
    <w:rsid w:val="00957393"/>
    <w:rsid w:val="00957B0E"/>
    <w:rsid w:val="009606BC"/>
    <w:rsid w:val="00966903"/>
    <w:rsid w:val="009727D5"/>
    <w:rsid w:val="00972D76"/>
    <w:rsid w:val="00977571"/>
    <w:rsid w:val="00977E75"/>
    <w:rsid w:val="0098266B"/>
    <w:rsid w:val="009A2FE4"/>
    <w:rsid w:val="009A530D"/>
    <w:rsid w:val="009B3872"/>
    <w:rsid w:val="009D4D14"/>
    <w:rsid w:val="009D5AA0"/>
    <w:rsid w:val="009D6D49"/>
    <w:rsid w:val="009E1D8F"/>
    <w:rsid w:val="009F2164"/>
    <w:rsid w:val="009F24FC"/>
    <w:rsid w:val="00A0687E"/>
    <w:rsid w:val="00A06E74"/>
    <w:rsid w:val="00A23704"/>
    <w:rsid w:val="00A2671F"/>
    <w:rsid w:val="00A27BEE"/>
    <w:rsid w:val="00A31CAF"/>
    <w:rsid w:val="00A51E6D"/>
    <w:rsid w:val="00A56B35"/>
    <w:rsid w:val="00A56DA8"/>
    <w:rsid w:val="00A6753D"/>
    <w:rsid w:val="00A7250D"/>
    <w:rsid w:val="00A77D43"/>
    <w:rsid w:val="00A818A7"/>
    <w:rsid w:val="00A826EF"/>
    <w:rsid w:val="00A86823"/>
    <w:rsid w:val="00A900AB"/>
    <w:rsid w:val="00AA2706"/>
    <w:rsid w:val="00AA30E0"/>
    <w:rsid w:val="00AA5F39"/>
    <w:rsid w:val="00AB02F0"/>
    <w:rsid w:val="00AB1EAE"/>
    <w:rsid w:val="00AD33A8"/>
    <w:rsid w:val="00AD3D83"/>
    <w:rsid w:val="00AD6EB7"/>
    <w:rsid w:val="00AE15FA"/>
    <w:rsid w:val="00AE76F8"/>
    <w:rsid w:val="00AF1181"/>
    <w:rsid w:val="00AF6E82"/>
    <w:rsid w:val="00AF7E9E"/>
    <w:rsid w:val="00B03AE1"/>
    <w:rsid w:val="00B1095A"/>
    <w:rsid w:val="00B1258F"/>
    <w:rsid w:val="00B12AA2"/>
    <w:rsid w:val="00B17A1E"/>
    <w:rsid w:val="00B22A12"/>
    <w:rsid w:val="00B30C47"/>
    <w:rsid w:val="00B3264E"/>
    <w:rsid w:val="00B35FA3"/>
    <w:rsid w:val="00B36740"/>
    <w:rsid w:val="00B50483"/>
    <w:rsid w:val="00B55F56"/>
    <w:rsid w:val="00B73E12"/>
    <w:rsid w:val="00B7410B"/>
    <w:rsid w:val="00B83783"/>
    <w:rsid w:val="00B90370"/>
    <w:rsid w:val="00B93A2E"/>
    <w:rsid w:val="00B944F2"/>
    <w:rsid w:val="00BA081A"/>
    <w:rsid w:val="00BA34DB"/>
    <w:rsid w:val="00BC1AC4"/>
    <w:rsid w:val="00BC2F10"/>
    <w:rsid w:val="00BF630B"/>
    <w:rsid w:val="00C01A0D"/>
    <w:rsid w:val="00C10638"/>
    <w:rsid w:val="00C11F70"/>
    <w:rsid w:val="00C123B3"/>
    <w:rsid w:val="00C26E75"/>
    <w:rsid w:val="00C27F81"/>
    <w:rsid w:val="00C30B61"/>
    <w:rsid w:val="00C33D34"/>
    <w:rsid w:val="00C34E3D"/>
    <w:rsid w:val="00C35B24"/>
    <w:rsid w:val="00C36C88"/>
    <w:rsid w:val="00C47B13"/>
    <w:rsid w:val="00C52E1A"/>
    <w:rsid w:val="00C61873"/>
    <w:rsid w:val="00C76110"/>
    <w:rsid w:val="00C85247"/>
    <w:rsid w:val="00C8726A"/>
    <w:rsid w:val="00CA6B31"/>
    <w:rsid w:val="00CA745A"/>
    <w:rsid w:val="00CB65DC"/>
    <w:rsid w:val="00CC3BC8"/>
    <w:rsid w:val="00CC5781"/>
    <w:rsid w:val="00CC5D74"/>
    <w:rsid w:val="00CC70F0"/>
    <w:rsid w:val="00CD4312"/>
    <w:rsid w:val="00CD696F"/>
    <w:rsid w:val="00CD6A0C"/>
    <w:rsid w:val="00CE0610"/>
    <w:rsid w:val="00CF3F5C"/>
    <w:rsid w:val="00CF7DA1"/>
    <w:rsid w:val="00D042F9"/>
    <w:rsid w:val="00D11FCC"/>
    <w:rsid w:val="00D13ED8"/>
    <w:rsid w:val="00D22EDC"/>
    <w:rsid w:val="00D260D9"/>
    <w:rsid w:val="00D368D1"/>
    <w:rsid w:val="00D40AD0"/>
    <w:rsid w:val="00D45676"/>
    <w:rsid w:val="00D47E40"/>
    <w:rsid w:val="00D54A66"/>
    <w:rsid w:val="00D54E4F"/>
    <w:rsid w:val="00D56ED7"/>
    <w:rsid w:val="00D60A47"/>
    <w:rsid w:val="00D62753"/>
    <w:rsid w:val="00D65E94"/>
    <w:rsid w:val="00D74BAE"/>
    <w:rsid w:val="00D8026E"/>
    <w:rsid w:val="00D80999"/>
    <w:rsid w:val="00D83AB2"/>
    <w:rsid w:val="00D84A86"/>
    <w:rsid w:val="00D86463"/>
    <w:rsid w:val="00D919FC"/>
    <w:rsid w:val="00D91C84"/>
    <w:rsid w:val="00DA0928"/>
    <w:rsid w:val="00DB217C"/>
    <w:rsid w:val="00DB2BA3"/>
    <w:rsid w:val="00DC554B"/>
    <w:rsid w:val="00DC6293"/>
    <w:rsid w:val="00DC6E98"/>
    <w:rsid w:val="00DC71AE"/>
    <w:rsid w:val="00DD357C"/>
    <w:rsid w:val="00DD5799"/>
    <w:rsid w:val="00DE05B9"/>
    <w:rsid w:val="00DE2984"/>
    <w:rsid w:val="00DF0812"/>
    <w:rsid w:val="00DF13F1"/>
    <w:rsid w:val="00DF3C54"/>
    <w:rsid w:val="00DF59FF"/>
    <w:rsid w:val="00E01543"/>
    <w:rsid w:val="00E023F1"/>
    <w:rsid w:val="00E14DB8"/>
    <w:rsid w:val="00E178E9"/>
    <w:rsid w:val="00E23357"/>
    <w:rsid w:val="00E304B0"/>
    <w:rsid w:val="00E317A7"/>
    <w:rsid w:val="00E4716C"/>
    <w:rsid w:val="00E50B6C"/>
    <w:rsid w:val="00E623E9"/>
    <w:rsid w:val="00E66E9A"/>
    <w:rsid w:val="00E71925"/>
    <w:rsid w:val="00E733FF"/>
    <w:rsid w:val="00E75481"/>
    <w:rsid w:val="00E814B8"/>
    <w:rsid w:val="00E827E2"/>
    <w:rsid w:val="00E82DDF"/>
    <w:rsid w:val="00E9019B"/>
    <w:rsid w:val="00E908E6"/>
    <w:rsid w:val="00E9306F"/>
    <w:rsid w:val="00E94C1E"/>
    <w:rsid w:val="00E970E6"/>
    <w:rsid w:val="00EA0818"/>
    <w:rsid w:val="00EA13ED"/>
    <w:rsid w:val="00EA2DE6"/>
    <w:rsid w:val="00EA5263"/>
    <w:rsid w:val="00EA6BE3"/>
    <w:rsid w:val="00EC3FE0"/>
    <w:rsid w:val="00EC5001"/>
    <w:rsid w:val="00ED2BC9"/>
    <w:rsid w:val="00EE0D48"/>
    <w:rsid w:val="00EE3D12"/>
    <w:rsid w:val="00EE6359"/>
    <w:rsid w:val="00EE6F68"/>
    <w:rsid w:val="00EF27C6"/>
    <w:rsid w:val="00EF3965"/>
    <w:rsid w:val="00EF4F22"/>
    <w:rsid w:val="00EF5947"/>
    <w:rsid w:val="00F01266"/>
    <w:rsid w:val="00F14897"/>
    <w:rsid w:val="00F14A84"/>
    <w:rsid w:val="00F165A1"/>
    <w:rsid w:val="00F21295"/>
    <w:rsid w:val="00F323D1"/>
    <w:rsid w:val="00F33687"/>
    <w:rsid w:val="00F37908"/>
    <w:rsid w:val="00F429EA"/>
    <w:rsid w:val="00F43358"/>
    <w:rsid w:val="00F51381"/>
    <w:rsid w:val="00F60803"/>
    <w:rsid w:val="00F618C2"/>
    <w:rsid w:val="00F64065"/>
    <w:rsid w:val="00F66D36"/>
    <w:rsid w:val="00F77C1A"/>
    <w:rsid w:val="00F8092F"/>
    <w:rsid w:val="00F86374"/>
    <w:rsid w:val="00F9068B"/>
    <w:rsid w:val="00FA321A"/>
    <w:rsid w:val="00FA45B0"/>
    <w:rsid w:val="00FA4E0E"/>
    <w:rsid w:val="00FB1479"/>
    <w:rsid w:val="00FB1544"/>
    <w:rsid w:val="00FB18B4"/>
    <w:rsid w:val="00FB5C49"/>
    <w:rsid w:val="00FD2FF6"/>
    <w:rsid w:val="00FE4D67"/>
    <w:rsid w:val="00FF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8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4040A3"/>
    <w:pPr>
      <w:keepNext/>
      <w:spacing w:after="0" w:line="240" w:lineRule="auto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A526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4040A3"/>
    <w:pPr>
      <w:spacing w:after="0" w:line="360" w:lineRule="auto"/>
      <w:ind w:firstLine="720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styleId="a7">
    <w:name w:val="Body Text"/>
    <w:basedOn w:val="a"/>
    <w:link w:val="a8"/>
    <w:rsid w:val="004040A3"/>
    <w:pPr>
      <w:spacing w:after="0" w:line="240" w:lineRule="auto"/>
    </w:pPr>
    <w:rPr>
      <w:rFonts w:ascii="Arial" w:eastAsia="Times New Roman" w:hAnsi="Arial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rsid w:val="001B24C2"/>
    <w:rPr>
      <w:rFonts w:ascii="Arial" w:eastAsia="Times New Roman" w:hAnsi="Arial"/>
      <w:sz w:val="24"/>
    </w:rPr>
  </w:style>
  <w:style w:type="character" w:customStyle="1" w:styleId="a8">
    <w:name w:val="Основной текст Знак"/>
    <w:link w:val="a7"/>
    <w:rsid w:val="001B24C2"/>
    <w:rPr>
      <w:rFonts w:ascii="Arial" w:eastAsia="Times New Roman" w:hAnsi="Arial"/>
      <w:b/>
      <w:sz w:val="28"/>
    </w:rPr>
  </w:style>
  <w:style w:type="paragraph" w:styleId="a9">
    <w:name w:val="header"/>
    <w:basedOn w:val="a"/>
    <w:link w:val="aa"/>
    <w:uiPriority w:val="99"/>
    <w:unhideWhenUsed/>
    <w:rsid w:val="001B24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B24C2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1B24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24C2"/>
    <w:rPr>
      <w:sz w:val="22"/>
      <w:szCs w:val="22"/>
      <w:lang w:eastAsia="en-US"/>
    </w:rPr>
  </w:style>
  <w:style w:type="paragraph" w:styleId="ad">
    <w:name w:val="No Spacing"/>
    <w:uiPriority w:val="1"/>
    <w:qFormat/>
    <w:rsid w:val="00A818A7"/>
    <w:rPr>
      <w:sz w:val="22"/>
      <w:szCs w:val="22"/>
      <w:lang w:eastAsia="en-US"/>
    </w:rPr>
  </w:style>
  <w:style w:type="character" w:styleId="ae">
    <w:name w:val="Hyperlink"/>
    <w:uiPriority w:val="99"/>
    <w:unhideWhenUsed/>
    <w:rsid w:val="00A818A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818A7"/>
    <w:pPr>
      <w:ind w:left="720"/>
      <w:contextualSpacing/>
    </w:pPr>
  </w:style>
  <w:style w:type="paragraph" w:customStyle="1" w:styleId="af0">
    <w:name w:val="Базовый"/>
    <w:rsid w:val="00A818A7"/>
    <w:pPr>
      <w:tabs>
        <w:tab w:val="left" w:pos="709"/>
      </w:tabs>
      <w:suppressAutoHyphens/>
      <w:spacing w:after="200" w:line="276" w:lineRule="atLeas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8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4040A3"/>
    <w:pPr>
      <w:keepNext/>
      <w:spacing w:after="0" w:line="240" w:lineRule="auto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A526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4040A3"/>
    <w:pPr>
      <w:spacing w:after="0" w:line="360" w:lineRule="auto"/>
      <w:ind w:firstLine="720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styleId="a7">
    <w:name w:val="Body Text"/>
    <w:basedOn w:val="a"/>
    <w:link w:val="a8"/>
    <w:rsid w:val="004040A3"/>
    <w:pPr>
      <w:spacing w:after="0" w:line="240" w:lineRule="auto"/>
    </w:pPr>
    <w:rPr>
      <w:rFonts w:ascii="Arial" w:eastAsia="Times New Roman" w:hAnsi="Arial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rsid w:val="001B24C2"/>
    <w:rPr>
      <w:rFonts w:ascii="Arial" w:eastAsia="Times New Roman" w:hAnsi="Arial"/>
      <w:sz w:val="24"/>
    </w:rPr>
  </w:style>
  <w:style w:type="character" w:customStyle="1" w:styleId="a8">
    <w:name w:val="Основной текст Знак"/>
    <w:link w:val="a7"/>
    <w:rsid w:val="001B24C2"/>
    <w:rPr>
      <w:rFonts w:ascii="Arial" w:eastAsia="Times New Roman" w:hAnsi="Arial"/>
      <w:b/>
      <w:sz w:val="28"/>
    </w:rPr>
  </w:style>
  <w:style w:type="paragraph" w:styleId="a9">
    <w:name w:val="header"/>
    <w:basedOn w:val="a"/>
    <w:link w:val="aa"/>
    <w:uiPriority w:val="99"/>
    <w:unhideWhenUsed/>
    <w:rsid w:val="001B24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B24C2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1B24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24C2"/>
    <w:rPr>
      <w:sz w:val="22"/>
      <w:szCs w:val="22"/>
      <w:lang w:eastAsia="en-US"/>
    </w:rPr>
  </w:style>
  <w:style w:type="paragraph" w:styleId="ad">
    <w:name w:val="No Spacing"/>
    <w:uiPriority w:val="1"/>
    <w:qFormat/>
    <w:rsid w:val="00A818A7"/>
    <w:rPr>
      <w:sz w:val="22"/>
      <w:szCs w:val="22"/>
      <w:lang w:eastAsia="en-US"/>
    </w:rPr>
  </w:style>
  <w:style w:type="character" w:styleId="ae">
    <w:name w:val="Hyperlink"/>
    <w:uiPriority w:val="99"/>
    <w:unhideWhenUsed/>
    <w:rsid w:val="00A818A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818A7"/>
    <w:pPr>
      <w:ind w:left="720"/>
      <w:contextualSpacing/>
    </w:pPr>
  </w:style>
  <w:style w:type="paragraph" w:customStyle="1" w:styleId="af0">
    <w:name w:val="Базовый"/>
    <w:rsid w:val="00A818A7"/>
    <w:pPr>
      <w:tabs>
        <w:tab w:val="left" w:pos="709"/>
      </w:tabs>
      <w:suppressAutoHyphens/>
      <w:spacing w:after="200" w:line="276" w:lineRule="atLeas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dmkr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BAA9E-6564-47D1-842E-65097963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Links>
    <vt:vector size="24" baseType="variant">
      <vt:variant>
        <vt:i4>655382</vt:i4>
      </vt:variant>
      <vt:variant>
        <vt:i4>9</vt:i4>
      </vt:variant>
      <vt:variant>
        <vt:i4>0</vt:i4>
      </vt:variant>
      <vt:variant>
        <vt:i4>5</vt:i4>
      </vt:variant>
      <vt:variant>
        <vt:lpwstr>http://samadm.ru/</vt:lpwstr>
      </vt:variant>
      <vt:variant>
        <vt:lpwstr/>
      </vt:variant>
      <vt:variant>
        <vt:i4>6553658</vt:i4>
      </vt:variant>
      <vt:variant>
        <vt:i4>6</vt:i4>
      </vt:variant>
      <vt:variant>
        <vt:i4>0</vt:i4>
      </vt:variant>
      <vt:variant>
        <vt:i4>5</vt:i4>
      </vt:variant>
      <vt:variant>
        <vt:lpwstr>http://admkrgl.ru/</vt:lpwstr>
      </vt:variant>
      <vt:variant>
        <vt:lpwstr/>
      </vt:variant>
      <vt:variant>
        <vt:i4>655382</vt:i4>
      </vt:variant>
      <vt:variant>
        <vt:i4>3</vt:i4>
      </vt:variant>
      <vt:variant>
        <vt:i4>0</vt:i4>
      </vt:variant>
      <vt:variant>
        <vt:i4>5</vt:i4>
      </vt:variant>
      <vt:variant>
        <vt:lpwstr>http://samadm.ru/</vt:lpwstr>
      </vt:variant>
      <vt:variant>
        <vt:lpwstr/>
      </vt:variant>
      <vt:variant>
        <vt:i4>655382</vt:i4>
      </vt:variant>
      <vt:variant>
        <vt:i4>0</vt:i4>
      </vt:variant>
      <vt:variant>
        <vt:i4>0</vt:i4>
      </vt:variant>
      <vt:variant>
        <vt:i4>5</vt:i4>
      </vt:variant>
      <vt:variant>
        <vt:lpwstr>http://samadm.ru/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EkaterinskaiaNA</dc:creator>
  <cp:lastModifiedBy>Ловцова Валентина Викторовна</cp:lastModifiedBy>
  <cp:revision>4</cp:revision>
  <cp:lastPrinted>2024-10-09T10:29:00Z</cp:lastPrinted>
  <dcterms:created xsi:type="dcterms:W3CDTF">2024-10-09T10:39:00Z</dcterms:created>
  <dcterms:modified xsi:type="dcterms:W3CDTF">2024-10-09T12:04:00Z</dcterms:modified>
</cp:coreProperties>
</file>