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FC" w:rsidRPr="00F37926" w:rsidRDefault="001C50FC" w:rsidP="001C50FC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F37926">
        <w:rPr>
          <w:rFonts w:eastAsia="Calibri"/>
          <w:sz w:val="24"/>
          <w:szCs w:val="24"/>
          <w:lang w:eastAsia="en-US"/>
        </w:rPr>
        <w:t xml:space="preserve">Приложение </w:t>
      </w:r>
      <w:r w:rsidR="008E1604">
        <w:rPr>
          <w:rFonts w:eastAsia="Calibri"/>
          <w:sz w:val="24"/>
          <w:szCs w:val="24"/>
          <w:lang w:eastAsia="en-US"/>
        </w:rPr>
        <w:t>1</w:t>
      </w:r>
    </w:p>
    <w:p w:rsidR="001C50FC" w:rsidRPr="00F37926" w:rsidRDefault="001C50FC" w:rsidP="001C50FC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F37926">
        <w:rPr>
          <w:rFonts w:eastAsia="Calibri"/>
          <w:sz w:val="24"/>
          <w:szCs w:val="24"/>
          <w:lang w:eastAsia="en-US"/>
        </w:rPr>
        <w:t xml:space="preserve">к Решению Совета депутатов </w:t>
      </w:r>
    </w:p>
    <w:p w:rsidR="001C50FC" w:rsidRPr="00F37926" w:rsidRDefault="001C50FC" w:rsidP="001C50FC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F37926">
        <w:rPr>
          <w:rFonts w:eastAsia="Calibri"/>
          <w:sz w:val="24"/>
          <w:szCs w:val="24"/>
          <w:lang w:eastAsia="en-US"/>
        </w:rPr>
        <w:t>Красноглинского</w:t>
      </w:r>
      <w:proofErr w:type="spellEnd"/>
      <w:r w:rsidRPr="00F37926">
        <w:rPr>
          <w:rFonts w:eastAsia="Calibri"/>
          <w:sz w:val="24"/>
          <w:szCs w:val="24"/>
          <w:lang w:eastAsia="en-US"/>
        </w:rPr>
        <w:t xml:space="preserve"> внутригородского района</w:t>
      </w:r>
    </w:p>
    <w:p w:rsidR="001C50FC" w:rsidRPr="00F37926" w:rsidRDefault="001C50FC" w:rsidP="001C50FC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F37926">
        <w:rPr>
          <w:rFonts w:eastAsia="Calibri"/>
          <w:sz w:val="24"/>
          <w:szCs w:val="24"/>
          <w:lang w:eastAsia="en-US"/>
        </w:rPr>
        <w:t>городского округа Самара</w:t>
      </w:r>
    </w:p>
    <w:p w:rsidR="001C50FC" w:rsidRPr="00F37926" w:rsidRDefault="007C7D58" w:rsidP="001C50FC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________________ 2024</w:t>
      </w:r>
      <w:r w:rsidR="00667FBA">
        <w:rPr>
          <w:rFonts w:eastAsia="Calibri"/>
          <w:sz w:val="24"/>
          <w:szCs w:val="24"/>
          <w:lang w:eastAsia="en-US"/>
        </w:rPr>
        <w:t xml:space="preserve"> г. №</w:t>
      </w:r>
      <w:r w:rsidR="001C50FC" w:rsidRPr="00F37926">
        <w:rPr>
          <w:rFonts w:eastAsia="Calibri"/>
          <w:sz w:val="24"/>
          <w:szCs w:val="24"/>
          <w:lang w:eastAsia="en-US"/>
        </w:rPr>
        <w:t xml:space="preserve"> _____</w:t>
      </w:r>
    </w:p>
    <w:p w:rsidR="001C50FC" w:rsidRPr="00F37926" w:rsidRDefault="001C50FC" w:rsidP="001C50FC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F37926">
        <w:rPr>
          <w:rFonts w:eastAsia="Calibri"/>
          <w:b/>
          <w:sz w:val="24"/>
          <w:szCs w:val="24"/>
          <w:lang w:eastAsia="en-US"/>
        </w:rPr>
        <w:t>И</w:t>
      </w:r>
      <w:hyperlink r:id="rId5" w:history="1">
        <w:r w:rsidRPr="00F37926">
          <w:rPr>
            <w:rFonts w:eastAsia="Calibri"/>
            <w:b/>
            <w:sz w:val="24"/>
            <w:szCs w:val="24"/>
            <w:lang w:eastAsia="en-US"/>
          </w:rPr>
          <w:t>сточники</w:t>
        </w:r>
        <w:proofErr w:type="gramEnd"/>
      </w:hyperlink>
      <w:r w:rsidRPr="00F37926">
        <w:rPr>
          <w:rFonts w:eastAsia="Calibri"/>
          <w:b/>
          <w:sz w:val="24"/>
          <w:szCs w:val="24"/>
          <w:lang w:eastAsia="en-US"/>
        </w:rPr>
        <w:t xml:space="preserve"> финансирования дефицита бюджета </w:t>
      </w:r>
      <w:proofErr w:type="spellStart"/>
      <w:r w:rsidRPr="00F37926">
        <w:rPr>
          <w:rFonts w:eastAsia="Calibri"/>
          <w:b/>
          <w:sz w:val="24"/>
          <w:szCs w:val="24"/>
          <w:lang w:eastAsia="en-US"/>
        </w:rPr>
        <w:t>Красноглинского</w:t>
      </w:r>
      <w:proofErr w:type="spellEnd"/>
      <w:r w:rsidRPr="00F37926">
        <w:rPr>
          <w:rFonts w:eastAsia="Calibri"/>
          <w:b/>
          <w:sz w:val="24"/>
          <w:szCs w:val="24"/>
          <w:lang w:eastAsia="en-US"/>
        </w:rPr>
        <w:t xml:space="preserve"> внутригородского района, перечень статей источников финансирования дефицита бюджета </w:t>
      </w:r>
      <w:proofErr w:type="spellStart"/>
      <w:r w:rsidRPr="00F37926">
        <w:rPr>
          <w:rFonts w:eastAsia="Calibri"/>
          <w:b/>
          <w:sz w:val="24"/>
          <w:szCs w:val="24"/>
          <w:lang w:eastAsia="en-US"/>
        </w:rPr>
        <w:t>Красноглинского</w:t>
      </w:r>
      <w:proofErr w:type="spellEnd"/>
      <w:r w:rsidRPr="00F37926">
        <w:rPr>
          <w:rFonts w:eastAsia="Calibri"/>
          <w:b/>
          <w:sz w:val="24"/>
          <w:szCs w:val="24"/>
          <w:lang w:eastAsia="en-US"/>
        </w:rPr>
        <w:t xml:space="preserve"> внутригородского района городского округа</w:t>
      </w:r>
      <w:r w:rsidR="00AD5998">
        <w:rPr>
          <w:rFonts w:eastAsia="Calibri"/>
          <w:b/>
          <w:sz w:val="24"/>
          <w:szCs w:val="24"/>
          <w:lang w:eastAsia="en-US"/>
        </w:rPr>
        <w:t xml:space="preserve"> </w:t>
      </w:r>
      <w:r w:rsidR="007C7D58">
        <w:rPr>
          <w:rFonts w:eastAsia="Calibri"/>
          <w:b/>
          <w:sz w:val="24"/>
          <w:szCs w:val="24"/>
          <w:lang w:eastAsia="en-US"/>
        </w:rPr>
        <w:t>Самара Самарской области на 2025</w:t>
      </w:r>
      <w:r w:rsidRPr="00F37926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1C50FC" w:rsidRPr="00F37926" w:rsidRDefault="001C50FC" w:rsidP="001C50FC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F37926">
        <w:rPr>
          <w:rFonts w:eastAsia="Calibri"/>
          <w:sz w:val="24"/>
          <w:szCs w:val="24"/>
          <w:lang w:eastAsia="en-US"/>
        </w:rPr>
        <w:t>тыс</w:t>
      </w:r>
      <w:proofErr w:type="gramStart"/>
      <w:r w:rsidRPr="00F37926">
        <w:rPr>
          <w:rFonts w:eastAsia="Calibri"/>
          <w:sz w:val="24"/>
          <w:szCs w:val="24"/>
          <w:lang w:eastAsia="en-US"/>
        </w:rPr>
        <w:t>.р</w:t>
      </w:r>
      <w:proofErr w:type="gramEnd"/>
      <w:r w:rsidRPr="00F37926">
        <w:rPr>
          <w:rFonts w:eastAsia="Calibri"/>
          <w:sz w:val="24"/>
          <w:szCs w:val="24"/>
          <w:lang w:eastAsia="en-US"/>
        </w:rPr>
        <w:t>уб</w:t>
      </w:r>
      <w:proofErr w:type="spell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948"/>
        <w:gridCol w:w="3628"/>
        <w:gridCol w:w="1417"/>
      </w:tblGrid>
      <w:tr w:rsidR="001C50FC" w:rsidRPr="00F37926" w:rsidTr="00E80353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Коды классификации источников финансирования дефицита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кода группы, подгруппы, статьи, вида источника финансирования дефицита бюджета, </w:t>
            </w:r>
            <w:proofErr w:type="gramStart"/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относящихся</w:t>
            </w:r>
            <w:proofErr w:type="gramEnd"/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 источникам финансирования дефицита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1C50FC" w:rsidRPr="00F37926" w:rsidTr="00E8035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главного администратора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группы, подгруппы, статьи, вида источников финансирования дефицита бюджета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1C50FC" w:rsidRPr="00F37926" w:rsidTr="00E8035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1C50FC" w:rsidRPr="00F37926" w:rsidTr="00E8035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01 00 00 00 00 0000 000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A8535D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C50FC" w:rsidRPr="00F37926" w:rsidTr="00E8035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1C50FC" w:rsidP="00E8035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C" w:rsidRPr="00F37926" w:rsidRDefault="00A8535D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67451" w:rsidRPr="00F37926" w:rsidTr="00F905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1" w:rsidRPr="00F37926" w:rsidRDefault="00067451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1" w:rsidRPr="00F37926" w:rsidRDefault="00067451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01 05 00 00 00 0000 500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1" w:rsidRPr="00F37926" w:rsidRDefault="00067451" w:rsidP="00E8035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51" w:rsidRDefault="008B73B9" w:rsidP="000674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254 022,8</w:t>
            </w:r>
          </w:p>
          <w:p w:rsidR="00836BCB" w:rsidRDefault="00836BCB" w:rsidP="00067451">
            <w:pPr>
              <w:jc w:val="center"/>
            </w:pPr>
          </w:p>
        </w:tc>
      </w:tr>
      <w:tr w:rsidR="00502A5A" w:rsidRPr="00F37926" w:rsidTr="00D167E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bookmarkStart w:id="0" w:name="_GoBack" w:colFirst="3" w:colLast="3"/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01 05 02 00 00 0000 500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Default="00502A5A" w:rsidP="00502A5A">
            <w:pPr>
              <w:jc w:val="center"/>
            </w:pPr>
            <w:r w:rsidRPr="00334F2D">
              <w:rPr>
                <w:rFonts w:eastAsia="Calibri"/>
                <w:bCs/>
                <w:sz w:val="24"/>
                <w:szCs w:val="24"/>
                <w:lang w:eastAsia="en-US"/>
              </w:rPr>
              <w:t>254 022,8</w:t>
            </w:r>
          </w:p>
        </w:tc>
      </w:tr>
      <w:tr w:rsidR="00502A5A" w:rsidRPr="00F37926" w:rsidTr="00D167E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01 05 02 01 00 0000 510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Default="00502A5A" w:rsidP="00502A5A">
            <w:pPr>
              <w:jc w:val="center"/>
            </w:pPr>
            <w:r w:rsidRPr="00334F2D">
              <w:rPr>
                <w:rFonts w:eastAsia="Calibri"/>
                <w:bCs/>
                <w:sz w:val="24"/>
                <w:szCs w:val="24"/>
                <w:lang w:eastAsia="en-US"/>
              </w:rPr>
              <w:t>254 022,8</w:t>
            </w:r>
          </w:p>
        </w:tc>
      </w:tr>
      <w:tr w:rsidR="00502A5A" w:rsidRPr="00F37926" w:rsidTr="00D167E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01 05 02 01 12 0000 510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Увеличение прочих остатков денежных средств бюджетов внутригородских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Default="00502A5A" w:rsidP="00502A5A">
            <w:pPr>
              <w:jc w:val="center"/>
            </w:pPr>
            <w:r w:rsidRPr="00334F2D">
              <w:rPr>
                <w:rFonts w:eastAsia="Calibri"/>
                <w:bCs/>
                <w:sz w:val="24"/>
                <w:szCs w:val="24"/>
                <w:lang w:eastAsia="en-US"/>
              </w:rPr>
              <w:t>254 022,8</w:t>
            </w:r>
          </w:p>
        </w:tc>
      </w:tr>
      <w:tr w:rsidR="00502A5A" w:rsidRPr="00F37926" w:rsidTr="00D167E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Default="00502A5A" w:rsidP="00502A5A">
            <w:pPr>
              <w:jc w:val="center"/>
            </w:pPr>
            <w:r w:rsidRPr="00334F2D">
              <w:rPr>
                <w:rFonts w:eastAsia="Calibri"/>
                <w:bCs/>
                <w:sz w:val="24"/>
                <w:szCs w:val="24"/>
                <w:lang w:eastAsia="en-US"/>
              </w:rPr>
              <w:t>254 022,8</w:t>
            </w:r>
          </w:p>
        </w:tc>
      </w:tr>
      <w:tr w:rsidR="00502A5A" w:rsidRPr="00F37926" w:rsidTr="00D167E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01 05 02 00 00 0000 600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Default="00502A5A" w:rsidP="00502A5A">
            <w:pPr>
              <w:jc w:val="center"/>
            </w:pPr>
            <w:r w:rsidRPr="00334F2D">
              <w:rPr>
                <w:rFonts w:eastAsia="Calibri"/>
                <w:bCs/>
                <w:sz w:val="24"/>
                <w:szCs w:val="24"/>
                <w:lang w:eastAsia="en-US"/>
              </w:rPr>
              <w:t>254 022,8</w:t>
            </w:r>
          </w:p>
        </w:tc>
      </w:tr>
      <w:tr w:rsidR="00502A5A" w:rsidRPr="00F37926" w:rsidTr="00D167E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01 05 02 01 00 0000 610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Default="00502A5A" w:rsidP="00502A5A">
            <w:pPr>
              <w:jc w:val="center"/>
            </w:pPr>
            <w:r w:rsidRPr="00334F2D">
              <w:rPr>
                <w:rFonts w:eastAsia="Calibri"/>
                <w:bCs/>
                <w:sz w:val="24"/>
                <w:szCs w:val="24"/>
                <w:lang w:eastAsia="en-US"/>
              </w:rPr>
              <w:t>254 022,8</w:t>
            </w:r>
          </w:p>
        </w:tc>
      </w:tr>
      <w:tr w:rsidR="00502A5A" w:rsidRPr="00F37926" w:rsidTr="00D167E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938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01 05 02 01 12 0000 610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Pr="00F37926" w:rsidRDefault="00502A5A" w:rsidP="00E8035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37926">
              <w:rPr>
                <w:rFonts w:eastAsia="Calibri"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внутригородских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A" w:rsidRDefault="00502A5A" w:rsidP="00502A5A">
            <w:pPr>
              <w:jc w:val="center"/>
            </w:pPr>
            <w:r w:rsidRPr="00334F2D">
              <w:rPr>
                <w:rFonts w:eastAsia="Calibri"/>
                <w:bCs/>
                <w:sz w:val="24"/>
                <w:szCs w:val="24"/>
                <w:lang w:eastAsia="en-US"/>
              </w:rPr>
              <w:t>254 022,8</w:t>
            </w:r>
          </w:p>
        </w:tc>
      </w:tr>
      <w:bookmarkEnd w:id="0"/>
    </w:tbl>
    <w:p w:rsidR="00A52DF7" w:rsidRDefault="00A52DF7"/>
    <w:sectPr w:rsidR="00A5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FC"/>
    <w:rsid w:val="00067451"/>
    <w:rsid w:val="00100023"/>
    <w:rsid w:val="00104E77"/>
    <w:rsid w:val="0012687D"/>
    <w:rsid w:val="001C50FC"/>
    <w:rsid w:val="00203F11"/>
    <w:rsid w:val="002D450B"/>
    <w:rsid w:val="002E5B1E"/>
    <w:rsid w:val="003A2DF2"/>
    <w:rsid w:val="00502A5A"/>
    <w:rsid w:val="00575DFB"/>
    <w:rsid w:val="00664CF6"/>
    <w:rsid w:val="00667FBA"/>
    <w:rsid w:val="006C286C"/>
    <w:rsid w:val="007261A5"/>
    <w:rsid w:val="007C293E"/>
    <w:rsid w:val="007C7D58"/>
    <w:rsid w:val="0083611E"/>
    <w:rsid w:val="00836BCB"/>
    <w:rsid w:val="00857809"/>
    <w:rsid w:val="008B73B9"/>
    <w:rsid w:val="008E1604"/>
    <w:rsid w:val="008E45BC"/>
    <w:rsid w:val="00914EEF"/>
    <w:rsid w:val="00953A3C"/>
    <w:rsid w:val="00977F4C"/>
    <w:rsid w:val="00A52DF7"/>
    <w:rsid w:val="00A8535D"/>
    <w:rsid w:val="00AA5904"/>
    <w:rsid w:val="00AD5998"/>
    <w:rsid w:val="00AF7C50"/>
    <w:rsid w:val="00B30922"/>
    <w:rsid w:val="00B56258"/>
    <w:rsid w:val="00B73651"/>
    <w:rsid w:val="00B76CEF"/>
    <w:rsid w:val="00C442E9"/>
    <w:rsid w:val="00C60767"/>
    <w:rsid w:val="00CE10EB"/>
    <w:rsid w:val="00CE200D"/>
    <w:rsid w:val="00D92684"/>
    <w:rsid w:val="00DD0AA6"/>
    <w:rsid w:val="00F04392"/>
    <w:rsid w:val="00F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3A7A2AD5343049CFBED0AE332364FB5D915B15C733F19A60943D4971F72C87378AF41DBA99342F26234Dw0f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Татьяна Николаевна</dc:creator>
  <cp:lastModifiedBy>Емельянова</cp:lastModifiedBy>
  <cp:revision>42</cp:revision>
  <dcterms:created xsi:type="dcterms:W3CDTF">2017-09-22T12:54:00Z</dcterms:created>
  <dcterms:modified xsi:type="dcterms:W3CDTF">2024-10-04T08:13:00Z</dcterms:modified>
</cp:coreProperties>
</file>