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B8" w:rsidRDefault="00882D05">
      <w:pPr>
        <w:ind w:firstLine="708"/>
        <w:jc w:val="right"/>
      </w:pPr>
      <w:bookmarkStart w:id="0" w:name="_GoBack"/>
      <w:bookmarkEnd w:id="0"/>
      <w:r>
        <w:t>Адреса</w:t>
      </w:r>
    </w:p>
    <w:p w:rsidR="003B6FB8" w:rsidRDefault="003B6FB8">
      <w:pPr>
        <w:ind w:firstLine="0"/>
        <w:jc w:val="center"/>
        <w:rPr>
          <w:b/>
        </w:rPr>
      </w:pPr>
    </w:p>
    <w:p w:rsidR="003B6FB8" w:rsidRDefault="00882D05">
      <w:pPr>
        <w:ind w:firstLine="0"/>
        <w:jc w:val="center"/>
        <w:rPr>
          <w:b/>
        </w:rPr>
      </w:pPr>
      <w:r>
        <w:rPr>
          <w:b/>
        </w:rPr>
        <w:t xml:space="preserve">Перечень населенных пунктов, включенных в выборку </w:t>
      </w:r>
      <w:r>
        <w:rPr>
          <w:b/>
        </w:rPr>
        <w:br/>
        <w:t>для проведения опроса населения в декабре 2024 года</w:t>
      </w:r>
    </w:p>
    <w:p w:rsidR="003B6FB8" w:rsidRDefault="00882D05">
      <w:pPr>
        <w:ind w:firstLine="0"/>
        <w:jc w:val="center"/>
        <w:rPr>
          <w:b/>
        </w:rPr>
      </w:pPr>
      <w:r>
        <w:rPr>
          <w:b/>
        </w:rPr>
        <w:t>(9-15 декабря)</w:t>
      </w:r>
    </w:p>
    <w:p w:rsidR="003B6FB8" w:rsidRDefault="003B6FB8">
      <w:pPr>
        <w:ind w:firstLine="708"/>
        <w:rPr>
          <w:sz w:val="24"/>
          <w:szCs w:val="24"/>
        </w:rPr>
      </w:pPr>
    </w:p>
    <w:p w:rsidR="003B6FB8" w:rsidRDefault="003B6FB8">
      <w:pPr>
        <w:ind w:firstLine="708"/>
        <w:rPr>
          <w:sz w:val="24"/>
          <w:szCs w:val="24"/>
        </w:rPr>
      </w:pPr>
    </w:p>
    <w:tbl>
      <w:tblPr>
        <w:tblStyle w:val="aff5"/>
        <w:tblW w:w="10031" w:type="dxa"/>
        <w:tblLayout w:type="fixed"/>
        <w:tblLook w:val="04A0" w:firstRow="1" w:lastRow="0" w:firstColumn="1" w:lastColumn="0" w:noHBand="0" w:noVBand="1"/>
      </w:tblPr>
      <w:tblGrid>
        <w:gridCol w:w="3226"/>
        <w:gridCol w:w="6805"/>
      </w:tblGrid>
      <w:tr w:rsidR="003B6FB8">
        <w:tc>
          <w:tcPr>
            <w:tcW w:w="3226" w:type="dxa"/>
          </w:tcPr>
          <w:p w:rsidR="003B6FB8" w:rsidRDefault="00882D0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городского округа (муниципального района)</w:t>
            </w:r>
          </w:p>
        </w:tc>
        <w:tc>
          <w:tcPr>
            <w:tcW w:w="6805" w:type="dxa"/>
          </w:tcPr>
          <w:p w:rsidR="003B6FB8" w:rsidRDefault="00882D0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 многоквартирных домов, включенных в выборку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для проведения опросов</w:t>
            </w:r>
          </w:p>
        </w:tc>
      </w:tr>
      <w:tr w:rsidR="003B6FB8">
        <w:trPr>
          <w:trHeight w:val="397"/>
        </w:trPr>
        <w:tc>
          <w:tcPr>
            <w:tcW w:w="3226" w:type="dxa"/>
            <w:tcBorders>
              <w:bottom w:val="single" w:sz="4" w:space="0" w:color="auto"/>
            </w:tcBorders>
            <w:vAlign w:val="center"/>
          </w:tcPr>
          <w:p w:rsidR="003B6FB8" w:rsidRDefault="00882D05">
            <w:pPr>
              <w:widowControl w:val="0"/>
              <w:spacing w:before="1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г.о. Самара</w:t>
            </w:r>
          </w:p>
        </w:tc>
        <w:tc>
          <w:tcPr>
            <w:tcW w:w="6805" w:type="dxa"/>
            <w:tcBorders>
              <w:bottom w:val="single" w:sz="4" w:space="0" w:color="auto"/>
            </w:tcBorders>
            <w:vAlign w:val="center"/>
          </w:tcPr>
          <w:p w:rsidR="003B6FB8" w:rsidRDefault="003B6FB8">
            <w:pPr>
              <w:spacing w:before="240"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B6FB8">
        <w:trPr>
          <w:trHeight w:val="397"/>
        </w:trPr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6FB8" w:rsidRDefault="00882D05">
            <w:pPr>
              <w:ind w:left="22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Кировский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6FB8" w:rsidRDefault="00882D0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Ташкентская, 132, 138, 138а, 140</w:t>
            </w:r>
          </w:p>
        </w:tc>
      </w:tr>
      <w:tr w:rsidR="003B6FB8">
        <w:trPr>
          <w:trHeight w:val="397"/>
        </w:trPr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6FB8" w:rsidRDefault="00882D05">
            <w:pPr>
              <w:ind w:left="22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Красноглинский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6FB8" w:rsidRDefault="00882D0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Мира, 10, 15. 17, 19, 21, 23</w:t>
            </w:r>
          </w:p>
        </w:tc>
      </w:tr>
      <w:tr w:rsidR="003B6FB8">
        <w:trPr>
          <w:trHeight w:val="397"/>
        </w:trPr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6FB8" w:rsidRDefault="00882D05">
            <w:pPr>
              <w:ind w:left="22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Октябрьский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6FB8" w:rsidRDefault="00882D0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пр-кт Ленина, 2а, 2б, 4</w:t>
            </w:r>
          </w:p>
        </w:tc>
      </w:tr>
      <w:tr w:rsidR="003B6FB8">
        <w:trPr>
          <w:trHeight w:val="397"/>
        </w:trPr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6FB8" w:rsidRDefault="00882D05">
            <w:pPr>
              <w:ind w:left="22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Промышленный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6FB8" w:rsidRDefault="00882D0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ш. Московское, 314, ул. Ташкентская, 208</w:t>
            </w:r>
          </w:p>
        </w:tc>
      </w:tr>
    </w:tbl>
    <w:p w:rsidR="003B6FB8" w:rsidRDefault="003B6FB8">
      <w:pPr>
        <w:ind w:firstLine="0"/>
        <w:jc w:val="center"/>
        <w:rPr>
          <w:sz w:val="24"/>
          <w:szCs w:val="24"/>
        </w:rPr>
      </w:pPr>
    </w:p>
    <w:sectPr w:rsidR="003B6FB8">
      <w:headerReference w:type="default" r:id="rId8"/>
      <w:pgSz w:w="11906" w:h="16838"/>
      <w:pgMar w:top="1134" w:right="1134" w:bottom="851" w:left="1134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D05" w:rsidRDefault="00882D05">
      <w:r>
        <w:separator/>
      </w:r>
    </w:p>
  </w:endnote>
  <w:endnote w:type="continuationSeparator" w:id="0">
    <w:p w:rsidR="00882D05" w:rsidRDefault="0088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Malgun Gothic"/>
    <w:charset w:val="00"/>
    <w:family w:val="auto"/>
    <w:pitch w:val="default"/>
  </w:font>
  <w:font w:name="Noto Sans Devanagari">
    <w:altName w:val="Malgun Gothic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D05" w:rsidRDefault="00882D05">
      <w:r>
        <w:separator/>
      </w:r>
    </w:p>
  </w:footnote>
  <w:footnote w:type="continuationSeparator" w:id="0">
    <w:p w:rsidR="00882D05" w:rsidRDefault="00882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5577036"/>
      <w:docPartObj>
        <w:docPartGallery w:val="Page Numbers (Top of Page)"/>
        <w:docPartUnique/>
      </w:docPartObj>
    </w:sdtPr>
    <w:sdtEndPr/>
    <w:sdtContent>
      <w:p w:rsidR="003B6FB8" w:rsidRDefault="00882D05">
        <w:pPr>
          <w:pStyle w:val="afb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 PAGE </w:instrText>
        </w:r>
        <w:r>
          <w:rPr>
            <w:sz w:val="22"/>
            <w:szCs w:val="22"/>
          </w:rPr>
          <w:fldChar w:fldCharType="separate"/>
        </w:r>
        <w:r>
          <w:rPr>
            <w:sz w:val="22"/>
            <w:szCs w:val="22"/>
          </w:rPr>
          <w:t>0</w:t>
        </w:r>
        <w:r>
          <w:rPr>
            <w:sz w:val="22"/>
            <w:szCs w:val="2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FB8"/>
    <w:rsid w:val="003B6FB8"/>
    <w:rsid w:val="00882D05"/>
    <w:rsid w:val="00DE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ind w:firstLine="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character" w:customStyle="1" w:styleId="af">
    <w:name w:val="Основной текст Знак"/>
    <w:basedOn w:val="a0"/>
    <w:link w:val="af0"/>
    <w:qFormat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24">
    <w:name w:val="Основной текст 2 Знак"/>
    <w:basedOn w:val="a0"/>
    <w:link w:val="25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Основной текст с отступом Знак"/>
    <w:basedOn w:val="a0"/>
    <w:link w:val="af4"/>
    <w:uiPriority w:val="99"/>
    <w:semiHidden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f5">
    <w:name w:val="Hyperlink"/>
    <w:basedOn w:val="a0"/>
    <w:rPr>
      <w:color w:val="0000FF"/>
      <w:u w:val="single"/>
    </w:rPr>
  </w:style>
  <w:style w:type="character" w:customStyle="1" w:styleId="af6">
    <w:name w:val="Текст сноски Знак"/>
    <w:basedOn w:val="a0"/>
    <w:link w:val="af7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Символ сноски"/>
    <w:uiPriority w:val="99"/>
    <w:semiHidden/>
    <w:unhideWhenUsed/>
    <w:qFormat/>
    <w:rPr>
      <w:vertAlign w:val="superscript"/>
    </w:rPr>
  </w:style>
  <w:style w:type="character" w:styleId="af9">
    <w:name w:val="footnote reference"/>
    <w:rPr>
      <w:vertAlign w:val="superscript"/>
    </w:rPr>
  </w:style>
  <w:style w:type="character" w:customStyle="1" w:styleId="afa">
    <w:name w:val="Верхний колонтитул Знак"/>
    <w:basedOn w:val="a0"/>
    <w:link w:val="afb"/>
    <w:uiPriority w:val="99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c">
    <w:name w:val="Нижний колонтитул Знак"/>
    <w:basedOn w:val="a0"/>
    <w:link w:val="afd"/>
    <w:uiPriority w:val="99"/>
    <w:semiHidden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e">
    <w:name w:val="Заголовок"/>
    <w:basedOn w:val="a"/>
    <w:next w:val="af0"/>
    <w:qFormat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f0">
    <w:name w:val="Body Text"/>
    <w:basedOn w:val="a"/>
    <w:link w:val="af"/>
    <w:pPr>
      <w:widowControl w:val="0"/>
      <w:ind w:firstLine="0"/>
      <w:jc w:val="center"/>
    </w:pPr>
    <w:rPr>
      <w:b/>
      <w:sz w:val="22"/>
      <w:szCs w:val="24"/>
    </w:rPr>
  </w:style>
  <w:style w:type="paragraph" w:styleId="aff">
    <w:name w:val="List"/>
    <w:basedOn w:val="af0"/>
    <w:rPr>
      <w:rFonts w:ascii="PT Astra Serif" w:hAnsi="PT Astra Serif" w:cs="Noto Sans Devanagari"/>
    </w:rPr>
  </w:style>
  <w:style w:type="paragraph" w:styleId="aff0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1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2">
    <w:name w:val="Обычный1"/>
    <w:qFormat/>
    <w:pPr>
      <w:widowControl w:val="0"/>
      <w:spacing w:line="278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5">
    <w:name w:val="Body Text 2"/>
    <w:basedOn w:val="a"/>
    <w:link w:val="24"/>
    <w:qFormat/>
    <w:pPr>
      <w:spacing w:after="120" w:line="480" w:lineRule="auto"/>
    </w:pPr>
  </w:style>
  <w:style w:type="paragraph" w:styleId="af2">
    <w:name w:val="Balloon Text"/>
    <w:basedOn w:val="a"/>
    <w:link w:val="af1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f4">
    <w:name w:val="Body Text Indent"/>
    <w:basedOn w:val="a"/>
    <w:link w:val="af3"/>
    <w:uiPriority w:val="99"/>
    <w:semiHidden/>
    <w:unhideWhenUsed/>
    <w:pPr>
      <w:spacing w:after="120"/>
      <w:ind w:left="283"/>
    </w:pPr>
  </w:style>
  <w:style w:type="paragraph" w:styleId="af7">
    <w:name w:val="footnote text"/>
    <w:basedOn w:val="a"/>
    <w:link w:val="af6"/>
    <w:semiHidden/>
    <w:unhideWhenUsed/>
    <w:pPr>
      <w:ind w:firstLine="0"/>
      <w:jc w:val="left"/>
    </w:pPr>
    <w:rPr>
      <w:sz w:val="20"/>
      <w:szCs w:val="20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paragraph" w:customStyle="1" w:styleId="aff3">
    <w:name w:val="Знак Знак Знак Знак"/>
    <w:basedOn w:val="a"/>
    <w:qFormat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Колонтитул"/>
    <w:basedOn w:val="a"/>
    <w:qFormat/>
  </w:style>
  <w:style w:type="paragraph" w:styleId="afb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paragraph" w:styleId="afd">
    <w:name w:val="footer"/>
    <w:basedOn w:val="a"/>
    <w:link w:val="afc"/>
    <w:uiPriority w:val="99"/>
    <w:semiHidden/>
    <w:unhideWhenUsed/>
    <w:pPr>
      <w:tabs>
        <w:tab w:val="center" w:pos="4677"/>
        <w:tab w:val="right" w:pos="9355"/>
      </w:tabs>
    </w:pPr>
  </w:style>
  <w:style w:type="table" w:styleId="aff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ind w:firstLine="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character" w:customStyle="1" w:styleId="af">
    <w:name w:val="Основной текст Знак"/>
    <w:basedOn w:val="a0"/>
    <w:link w:val="af0"/>
    <w:qFormat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24">
    <w:name w:val="Основной текст 2 Знак"/>
    <w:basedOn w:val="a0"/>
    <w:link w:val="25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Основной текст с отступом Знак"/>
    <w:basedOn w:val="a0"/>
    <w:link w:val="af4"/>
    <w:uiPriority w:val="99"/>
    <w:semiHidden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f5">
    <w:name w:val="Hyperlink"/>
    <w:basedOn w:val="a0"/>
    <w:rPr>
      <w:color w:val="0000FF"/>
      <w:u w:val="single"/>
    </w:rPr>
  </w:style>
  <w:style w:type="character" w:customStyle="1" w:styleId="af6">
    <w:name w:val="Текст сноски Знак"/>
    <w:basedOn w:val="a0"/>
    <w:link w:val="af7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Символ сноски"/>
    <w:uiPriority w:val="99"/>
    <w:semiHidden/>
    <w:unhideWhenUsed/>
    <w:qFormat/>
    <w:rPr>
      <w:vertAlign w:val="superscript"/>
    </w:rPr>
  </w:style>
  <w:style w:type="character" w:styleId="af9">
    <w:name w:val="footnote reference"/>
    <w:rPr>
      <w:vertAlign w:val="superscript"/>
    </w:rPr>
  </w:style>
  <w:style w:type="character" w:customStyle="1" w:styleId="afa">
    <w:name w:val="Верхний колонтитул Знак"/>
    <w:basedOn w:val="a0"/>
    <w:link w:val="afb"/>
    <w:uiPriority w:val="99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c">
    <w:name w:val="Нижний колонтитул Знак"/>
    <w:basedOn w:val="a0"/>
    <w:link w:val="afd"/>
    <w:uiPriority w:val="99"/>
    <w:semiHidden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e">
    <w:name w:val="Заголовок"/>
    <w:basedOn w:val="a"/>
    <w:next w:val="af0"/>
    <w:qFormat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f0">
    <w:name w:val="Body Text"/>
    <w:basedOn w:val="a"/>
    <w:link w:val="af"/>
    <w:pPr>
      <w:widowControl w:val="0"/>
      <w:ind w:firstLine="0"/>
      <w:jc w:val="center"/>
    </w:pPr>
    <w:rPr>
      <w:b/>
      <w:sz w:val="22"/>
      <w:szCs w:val="24"/>
    </w:rPr>
  </w:style>
  <w:style w:type="paragraph" w:styleId="aff">
    <w:name w:val="List"/>
    <w:basedOn w:val="af0"/>
    <w:rPr>
      <w:rFonts w:ascii="PT Astra Serif" w:hAnsi="PT Astra Serif" w:cs="Noto Sans Devanagari"/>
    </w:rPr>
  </w:style>
  <w:style w:type="paragraph" w:styleId="aff0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1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2">
    <w:name w:val="Обычный1"/>
    <w:qFormat/>
    <w:pPr>
      <w:widowControl w:val="0"/>
      <w:spacing w:line="278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5">
    <w:name w:val="Body Text 2"/>
    <w:basedOn w:val="a"/>
    <w:link w:val="24"/>
    <w:qFormat/>
    <w:pPr>
      <w:spacing w:after="120" w:line="480" w:lineRule="auto"/>
    </w:pPr>
  </w:style>
  <w:style w:type="paragraph" w:styleId="af2">
    <w:name w:val="Balloon Text"/>
    <w:basedOn w:val="a"/>
    <w:link w:val="af1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f4">
    <w:name w:val="Body Text Indent"/>
    <w:basedOn w:val="a"/>
    <w:link w:val="af3"/>
    <w:uiPriority w:val="99"/>
    <w:semiHidden/>
    <w:unhideWhenUsed/>
    <w:pPr>
      <w:spacing w:after="120"/>
      <w:ind w:left="283"/>
    </w:pPr>
  </w:style>
  <w:style w:type="paragraph" w:styleId="af7">
    <w:name w:val="footnote text"/>
    <w:basedOn w:val="a"/>
    <w:link w:val="af6"/>
    <w:semiHidden/>
    <w:unhideWhenUsed/>
    <w:pPr>
      <w:ind w:firstLine="0"/>
      <w:jc w:val="left"/>
    </w:pPr>
    <w:rPr>
      <w:sz w:val="20"/>
      <w:szCs w:val="20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paragraph" w:customStyle="1" w:styleId="aff3">
    <w:name w:val="Знак Знак Знак Знак"/>
    <w:basedOn w:val="a"/>
    <w:qFormat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Колонтитул"/>
    <w:basedOn w:val="a"/>
    <w:qFormat/>
  </w:style>
  <w:style w:type="paragraph" w:styleId="afb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paragraph" w:styleId="afd">
    <w:name w:val="footer"/>
    <w:basedOn w:val="a"/>
    <w:link w:val="afc"/>
    <w:uiPriority w:val="99"/>
    <w:semiHidden/>
    <w:unhideWhenUsed/>
    <w:pPr>
      <w:tabs>
        <w:tab w:val="center" w:pos="4677"/>
        <w:tab w:val="right" w:pos="9355"/>
      </w:tabs>
    </w:pPr>
  </w:style>
  <w:style w:type="table" w:styleId="aff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C9936-3CFF-49DC-89D6-855BC261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p63_svistunovavn</dc:creator>
  <cp:lastModifiedBy>Стукалова Мария Владимировна</cp:lastModifiedBy>
  <cp:revision>2</cp:revision>
  <dcterms:created xsi:type="dcterms:W3CDTF">2024-12-06T04:45:00Z</dcterms:created>
  <dcterms:modified xsi:type="dcterms:W3CDTF">2024-12-06T04:45:00Z</dcterms:modified>
  <dc:language>ga-IE</dc:language>
</cp:coreProperties>
</file>