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7F7C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5350" w:rsidRDefault="00FE5350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5E33" w:rsidRDefault="00AC1C23" w:rsidP="00C15E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C23">
        <w:rPr>
          <w:rFonts w:ascii="Times New Roman" w:hAnsi="Times New Roman" w:cs="Times New Roman"/>
          <w:b w:val="0"/>
          <w:sz w:val="28"/>
          <w:szCs w:val="28"/>
        </w:rPr>
        <w:t>О</w:t>
      </w:r>
      <w:r w:rsidR="00F60953">
        <w:rPr>
          <w:rFonts w:ascii="Times New Roman" w:hAnsi="Times New Roman" w:cs="Times New Roman"/>
          <w:b w:val="0"/>
          <w:sz w:val="28"/>
          <w:szCs w:val="28"/>
        </w:rPr>
        <w:t xml:space="preserve">б определении временной управляющей организации для содержания и обслуживания многоквартирного дома по адресу:                                              г. Самара, пос. </w:t>
      </w:r>
      <w:proofErr w:type="gramStart"/>
      <w:r w:rsidR="00F60953">
        <w:rPr>
          <w:rFonts w:ascii="Times New Roman" w:hAnsi="Times New Roman" w:cs="Times New Roman"/>
          <w:b w:val="0"/>
          <w:sz w:val="28"/>
          <w:szCs w:val="28"/>
        </w:rPr>
        <w:t>Прибрежный</w:t>
      </w:r>
      <w:proofErr w:type="gramEnd"/>
      <w:r w:rsidR="00F60953">
        <w:rPr>
          <w:rFonts w:ascii="Times New Roman" w:hAnsi="Times New Roman" w:cs="Times New Roman"/>
          <w:b w:val="0"/>
          <w:sz w:val="28"/>
          <w:szCs w:val="28"/>
        </w:rPr>
        <w:t>, ул. Труда, д. 22</w:t>
      </w:r>
    </w:p>
    <w:p w:rsidR="00C15E33" w:rsidRDefault="00C15E33" w:rsidP="00FE5350">
      <w:pPr>
        <w:pStyle w:val="ConsPlusNormal"/>
        <w:spacing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953" w:rsidRDefault="00F60953" w:rsidP="001D7BD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</w:t>
      </w:r>
      <w:r w:rsidRPr="00153785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153785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3785">
        <w:rPr>
          <w:rFonts w:ascii="Times New Roman" w:hAnsi="Times New Roman"/>
          <w:sz w:val="28"/>
          <w:szCs w:val="28"/>
        </w:rPr>
        <w:t>от  21</w:t>
      </w:r>
      <w:r>
        <w:rPr>
          <w:rFonts w:ascii="Times New Roman" w:hAnsi="Times New Roman"/>
          <w:sz w:val="28"/>
          <w:szCs w:val="28"/>
        </w:rPr>
        <w:t>.12.2018  №  1616  «</w:t>
      </w:r>
      <w:r w:rsidRPr="00153785">
        <w:rPr>
          <w:rFonts w:ascii="Times New Roman" w:hAnsi="Times New Roman"/>
          <w:sz w:val="28"/>
          <w:szCs w:val="28"/>
        </w:rPr>
        <w:t xml:space="preserve">Об утверждении Правил определения </w:t>
      </w:r>
      <w:r>
        <w:rPr>
          <w:rFonts w:ascii="Times New Roman" w:hAnsi="Times New Roman"/>
          <w:sz w:val="28"/>
          <w:szCs w:val="28"/>
        </w:rPr>
        <w:t>у</w:t>
      </w:r>
      <w:r w:rsidRPr="00153785">
        <w:rPr>
          <w:rFonts w:ascii="Times New Roman" w:hAnsi="Times New Roman"/>
          <w:sz w:val="28"/>
          <w:szCs w:val="28"/>
        </w:rPr>
        <w:t>правляющей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>организации  для  управления  многоквартирным  до</w:t>
      </w:r>
      <w:r>
        <w:rPr>
          <w:rFonts w:ascii="Times New Roman" w:hAnsi="Times New Roman"/>
          <w:sz w:val="28"/>
          <w:szCs w:val="28"/>
        </w:rPr>
        <w:t>мом,  в </w:t>
      </w:r>
      <w:r w:rsidRPr="00153785">
        <w:rPr>
          <w:rFonts w:ascii="Times New Roman" w:hAnsi="Times New Roman"/>
          <w:sz w:val="28"/>
          <w:szCs w:val="28"/>
        </w:rPr>
        <w:t>отношении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>собственниками помещений в многоквартирном доме не выбран способ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>таким  домом  или  выбранный способ управления не реализован,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 xml:space="preserve"> не определена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>упра</w:t>
      </w:r>
      <w:r>
        <w:rPr>
          <w:rFonts w:ascii="Times New Roman" w:hAnsi="Times New Roman"/>
          <w:sz w:val="28"/>
          <w:szCs w:val="28"/>
        </w:rPr>
        <w:t xml:space="preserve">вляющая   организация,   и 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 w:rsidRPr="00153785">
        <w:rPr>
          <w:rFonts w:ascii="Times New Roman" w:hAnsi="Times New Roman"/>
          <w:sz w:val="28"/>
          <w:szCs w:val="28"/>
        </w:rPr>
        <w:t>внесении  изменений  в  некоторые 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85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60953" w:rsidRDefault="00F60953" w:rsidP="00F609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60953" w:rsidRPr="004D07F8" w:rsidRDefault="00F60953" w:rsidP="00F60953">
      <w:pPr>
        <w:pStyle w:val="aa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7F8">
        <w:rPr>
          <w:rFonts w:ascii="Times New Roman" w:hAnsi="Times New Roman"/>
          <w:sz w:val="28"/>
          <w:szCs w:val="28"/>
        </w:rPr>
        <w:t>Определить временной управляющей организацией для                             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Pr="004D07F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4D07F8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4D07F8">
        <w:rPr>
          <w:rFonts w:ascii="Times New Roman" w:hAnsi="Times New Roman"/>
          <w:sz w:val="28"/>
          <w:szCs w:val="28"/>
        </w:rPr>
        <w:t xml:space="preserve"> по адрес</w:t>
      </w:r>
      <w:r>
        <w:rPr>
          <w:rFonts w:ascii="Times New Roman" w:hAnsi="Times New Roman"/>
          <w:sz w:val="28"/>
          <w:szCs w:val="28"/>
        </w:rPr>
        <w:t>у</w:t>
      </w:r>
      <w:r w:rsidRPr="004D07F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г. Самара, пос. Прибрежный, ул. Труда, д. 22, Об</w:t>
      </w:r>
      <w:r w:rsidRPr="004D07F8">
        <w:rPr>
          <w:rFonts w:ascii="Times New Roman" w:hAnsi="Times New Roman"/>
          <w:sz w:val="28"/>
          <w:szCs w:val="28"/>
        </w:rPr>
        <w:t xml:space="preserve">щество с 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07F8">
        <w:rPr>
          <w:rFonts w:ascii="Times New Roman" w:hAnsi="Times New Roman"/>
          <w:sz w:val="28"/>
          <w:szCs w:val="28"/>
        </w:rPr>
        <w:t xml:space="preserve">(ИНН </w:t>
      </w:r>
      <w:r>
        <w:rPr>
          <w:rFonts w:ascii="Times New Roman" w:hAnsi="Times New Roman"/>
          <w:color w:val="000000"/>
          <w:sz w:val="28"/>
          <w:szCs w:val="28"/>
        </w:rPr>
        <w:t>6313551230</w:t>
      </w:r>
      <w:r w:rsidRPr="004D07F8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7F8">
        <w:rPr>
          <w:rFonts w:ascii="Times New Roman" w:hAnsi="Times New Roman"/>
          <w:sz w:val="28"/>
          <w:szCs w:val="28"/>
        </w:rPr>
        <w:t xml:space="preserve">включенную под номером </w:t>
      </w:r>
      <w:r>
        <w:rPr>
          <w:rFonts w:ascii="Times New Roman" w:hAnsi="Times New Roman"/>
          <w:sz w:val="28"/>
          <w:szCs w:val="28"/>
        </w:rPr>
        <w:t>три</w:t>
      </w:r>
      <w:r w:rsidRPr="004D07F8">
        <w:rPr>
          <w:rFonts w:ascii="Times New Roman" w:hAnsi="Times New Roman"/>
          <w:sz w:val="28"/>
          <w:szCs w:val="28"/>
        </w:rPr>
        <w:t xml:space="preserve"> в </w:t>
      </w:r>
      <w:r w:rsidRPr="00F31A5E">
        <w:rPr>
          <w:rFonts w:ascii="Times New Roman" w:hAnsi="Times New Roman"/>
          <w:sz w:val="28"/>
          <w:szCs w:val="28"/>
        </w:rPr>
        <w:t xml:space="preserve">Перечень организаций для управления многоквартирными домами, расположенными на территории </w:t>
      </w:r>
      <w:proofErr w:type="spellStart"/>
      <w:r w:rsidRPr="00F31A5E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F31A5E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Самара, в отношении которых собственниками помещений в многоквартирных домах не выбран способ управления такими домами или</w:t>
      </w:r>
      <w:proofErr w:type="gramEnd"/>
      <w:r w:rsidRPr="00F31A5E">
        <w:rPr>
          <w:rFonts w:ascii="Times New Roman" w:hAnsi="Times New Roman"/>
          <w:sz w:val="28"/>
          <w:szCs w:val="28"/>
        </w:rPr>
        <w:t xml:space="preserve"> выбранный способ управления не реализован, не определена управляющая организация</w:t>
      </w:r>
      <w:r w:rsidRPr="004D07F8">
        <w:rPr>
          <w:rFonts w:ascii="Times New Roman" w:hAnsi="Times New Roman"/>
          <w:sz w:val="28"/>
          <w:szCs w:val="28"/>
        </w:rPr>
        <w:t>.</w:t>
      </w:r>
    </w:p>
    <w:p w:rsidR="00F60953" w:rsidRDefault="00F60953" w:rsidP="00F60953">
      <w:pPr>
        <w:pStyle w:val="aa"/>
        <w:numPr>
          <w:ilvl w:val="0"/>
          <w:numId w:val="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FA6">
        <w:rPr>
          <w:rFonts w:ascii="Times New Roman" w:hAnsi="Times New Roman"/>
          <w:sz w:val="28"/>
          <w:szCs w:val="28"/>
        </w:rPr>
        <w:lastRenderedPageBreak/>
        <w:t>Определить перечень работ и услуг по управлению многоквартирным</w:t>
      </w:r>
      <w:r>
        <w:rPr>
          <w:rFonts w:ascii="Times New Roman" w:hAnsi="Times New Roman"/>
          <w:sz w:val="28"/>
          <w:szCs w:val="28"/>
        </w:rPr>
        <w:t>и дома</w:t>
      </w:r>
      <w:r w:rsidRPr="00B76F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B76FA6">
        <w:rPr>
          <w:rFonts w:ascii="Times New Roman" w:hAnsi="Times New Roman"/>
          <w:sz w:val="28"/>
          <w:szCs w:val="28"/>
        </w:rPr>
        <w:t>, услуг и работ по содержанию и ремонту общего имущества в 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B76FA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ах</w:t>
      </w:r>
      <w:r w:rsidRPr="00B76FA6">
        <w:rPr>
          <w:rFonts w:ascii="Times New Roman" w:hAnsi="Times New Roman"/>
          <w:sz w:val="28"/>
          <w:szCs w:val="28"/>
        </w:rPr>
        <w:t xml:space="preserve"> в соответствии с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B76FA6">
        <w:rPr>
          <w:rFonts w:ascii="Times New Roman" w:hAnsi="Times New Roman"/>
          <w:sz w:val="28"/>
          <w:szCs w:val="28"/>
        </w:rPr>
        <w:t>от 03</w:t>
      </w:r>
      <w:r>
        <w:rPr>
          <w:rFonts w:ascii="Times New Roman" w:hAnsi="Times New Roman"/>
          <w:sz w:val="28"/>
          <w:szCs w:val="28"/>
        </w:rPr>
        <w:t>.04.</w:t>
      </w:r>
      <w:r w:rsidRPr="00B76FA6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FA6">
        <w:rPr>
          <w:rFonts w:ascii="Times New Roman" w:hAnsi="Times New Roman"/>
          <w:sz w:val="28"/>
          <w:szCs w:val="28"/>
        </w:rPr>
        <w:t>№ 290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FA6">
        <w:rPr>
          <w:rFonts w:ascii="Times New Roman" w:hAnsi="Times New Roman"/>
          <w:sz w:val="28"/>
          <w:szCs w:val="28"/>
        </w:rPr>
        <w:t>«О минимальном перечне услуг и работ, необходимых для обеспечения надлежащего содержания общего имущ</w:t>
      </w:r>
      <w:r>
        <w:rPr>
          <w:rFonts w:ascii="Times New Roman" w:hAnsi="Times New Roman"/>
          <w:sz w:val="28"/>
          <w:szCs w:val="28"/>
        </w:rPr>
        <w:t>ества в многоквартирном доме, и </w:t>
      </w:r>
      <w:r w:rsidRPr="00B76FA6">
        <w:rPr>
          <w:rFonts w:ascii="Times New Roman" w:hAnsi="Times New Roman"/>
          <w:sz w:val="28"/>
          <w:szCs w:val="28"/>
        </w:rPr>
        <w:t xml:space="preserve">порядке их оказания и выполнения». </w:t>
      </w:r>
      <w:proofErr w:type="gramEnd"/>
    </w:p>
    <w:p w:rsidR="00F60953" w:rsidRPr="00C67C98" w:rsidRDefault="00F60953" w:rsidP="00F60953">
      <w:pPr>
        <w:pStyle w:val="aa"/>
        <w:numPr>
          <w:ilvl w:val="0"/>
          <w:numId w:val="1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C98">
        <w:rPr>
          <w:rFonts w:ascii="Times New Roman" w:hAnsi="Times New Roman"/>
          <w:sz w:val="28"/>
          <w:szCs w:val="28"/>
        </w:rPr>
        <w:t>Определить размер платы за содержание и ремонт жилых помещений дома № 22 по улице Труда пос. Прибрежный в соответствии с постановлением Администрации городского округа Самара  от  27.12.2024  № 1363 «Об оплате жилых помещений муниципального и государственного жилищных фондов городского округа Самара в 2025 году» в размере 24,36 рублей за метр квадратный жилой площади (в том числе 15,52 руб. – содержание общего имущества;</w:t>
      </w:r>
      <w:proofErr w:type="gramEnd"/>
      <w:r w:rsidRPr="00C67C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7C98">
        <w:rPr>
          <w:rFonts w:ascii="Times New Roman" w:hAnsi="Times New Roman"/>
          <w:sz w:val="28"/>
          <w:szCs w:val="28"/>
        </w:rPr>
        <w:t>8,84 руб. – текущий ремонт общего имущества).</w:t>
      </w:r>
      <w:proofErr w:type="gramEnd"/>
    </w:p>
    <w:p w:rsidR="00F60953" w:rsidRPr="008A5CA8" w:rsidRDefault="00F60953" w:rsidP="00F6095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CA8">
        <w:rPr>
          <w:rFonts w:ascii="Times New Roman" w:hAnsi="Times New Roman"/>
          <w:sz w:val="28"/>
          <w:szCs w:val="28"/>
        </w:rPr>
        <w:t xml:space="preserve">Срок действия настоящего постановления истекает в момент реализации способа управления </w:t>
      </w:r>
      <w:r>
        <w:rPr>
          <w:rFonts w:ascii="Times New Roman" w:hAnsi="Times New Roman"/>
          <w:sz w:val="28"/>
          <w:szCs w:val="28"/>
        </w:rPr>
        <w:t>многоквартирным домом № 22 по улице Труда пос. Прибрежный в </w:t>
      </w:r>
      <w:r w:rsidRPr="008A5CA8">
        <w:rPr>
          <w:rFonts w:ascii="Times New Roman" w:hAnsi="Times New Roman"/>
          <w:sz w:val="28"/>
          <w:szCs w:val="28"/>
        </w:rPr>
        <w:t>соответствии с действующим законодательством.</w:t>
      </w:r>
    </w:p>
    <w:p w:rsidR="00F60953" w:rsidRDefault="00F60953" w:rsidP="00F6095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C44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 xml:space="preserve">(обнародовать) </w:t>
      </w:r>
      <w:r w:rsidRPr="00007C44">
        <w:rPr>
          <w:rFonts w:ascii="Times New Roman" w:hAnsi="Times New Roman"/>
          <w:sz w:val="28"/>
          <w:szCs w:val="28"/>
        </w:rPr>
        <w:t>настоящее постановление.</w:t>
      </w:r>
    </w:p>
    <w:p w:rsidR="00F60953" w:rsidRPr="00CD5059" w:rsidRDefault="00F60953" w:rsidP="00F6095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059">
        <w:rPr>
          <w:rFonts w:ascii="Times New Roman" w:hAnsi="Times New Roman"/>
          <w:sz w:val="28"/>
          <w:szCs w:val="28"/>
          <w:lang w:val="x-none"/>
        </w:rPr>
        <w:t xml:space="preserve">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регистрации.</w:t>
      </w:r>
    </w:p>
    <w:p w:rsidR="00F60953" w:rsidRPr="00CD5059" w:rsidRDefault="00F60953" w:rsidP="00F6095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059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     </w:t>
      </w:r>
    </w:p>
    <w:tbl>
      <w:tblPr>
        <w:tblStyle w:val="a4"/>
        <w:tblW w:w="10305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2"/>
        <w:gridCol w:w="3423"/>
      </w:tblGrid>
      <w:tr w:rsidR="00C15E33" w:rsidRPr="00E42362" w:rsidTr="00C15E33">
        <w:trPr>
          <w:trHeight w:val="80"/>
        </w:trPr>
        <w:tc>
          <w:tcPr>
            <w:tcW w:w="6882" w:type="dxa"/>
          </w:tcPr>
          <w:p w:rsidR="00C15E33" w:rsidRDefault="00C15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7" w:rsidRDefault="00897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E7" w:rsidRDefault="00F252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33" w:rsidRDefault="00C15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F0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внутригородского</w:t>
            </w:r>
            <w:proofErr w:type="gramEnd"/>
          </w:p>
          <w:p w:rsidR="00C15E33" w:rsidRDefault="00C15E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3423" w:type="dxa"/>
          </w:tcPr>
          <w:p w:rsidR="00C15E33" w:rsidRPr="00E42362" w:rsidRDefault="00C15E3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15E33" w:rsidRPr="00E42362" w:rsidRDefault="00C15E3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97CF7" w:rsidRDefault="00C15E33" w:rsidP="009E413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23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</w:p>
          <w:p w:rsidR="00F252E7" w:rsidRDefault="00897CF7" w:rsidP="00F252E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  <w:p w:rsidR="00C15E33" w:rsidRPr="00E42362" w:rsidRDefault="00F252E7" w:rsidP="00F252E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15E33" w:rsidRPr="00E423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.С. </w:t>
            </w:r>
            <w:proofErr w:type="gramStart"/>
            <w:r w:rsidR="00C15E33" w:rsidRPr="00E4236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9E4130" w:rsidRDefault="009E4130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167D" w:rsidRDefault="00FD167D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167D" w:rsidRDefault="00FD167D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167D" w:rsidRDefault="00FD167D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7CF7" w:rsidRDefault="00C15E33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Банковская</w:t>
      </w:r>
      <w:r w:rsidR="009E4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87" w:rsidRPr="00E42362" w:rsidRDefault="00C15E33" w:rsidP="00E423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</w:t>
      </w:r>
      <w:r w:rsidR="00E4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E4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</w:p>
    <w:sectPr w:rsidR="00953F87" w:rsidRPr="00E42362" w:rsidSect="00897CF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15" w:rsidRDefault="000F1115" w:rsidP="00F95C43">
      <w:pPr>
        <w:spacing w:after="0" w:line="240" w:lineRule="auto"/>
      </w:pPr>
      <w:r>
        <w:separator/>
      </w:r>
    </w:p>
  </w:endnote>
  <w:endnote w:type="continuationSeparator" w:id="0">
    <w:p w:rsidR="000F1115" w:rsidRDefault="000F1115" w:rsidP="00F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15" w:rsidRDefault="000F1115" w:rsidP="00F95C43">
      <w:pPr>
        <w:spacing w:after="0" w:line="240" w:lineRule="auto"/>
      </w:pPr>
      <w:r>
        <w:separator/>
      </w:r>
    </w:p>
  </w:footnote>
  <w:footnote w:type="continuationSeparator" w:id="0">
    <w:p w:rsidR="000F1115" w:rsidRDefault="000F1115" w:rsidP="00F9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8630"/>
      <w:docPartObj>
        <w:docPartGallery w:val="Page Numbers (Top of Page)"/>
        <w:docPartUnique/>
      </w:docPartObj>
    </w:sdtPr>
    <w:sdtEndPr/>
    <w:sdtContent>
      <w:p w:rsidR="00F95C43" w:rsidRDefault="00F95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0F">
          <w:rPr>
            <w:noProof/>
          </w:rPr>
          <w:t>2</w:t>
        </w:r>
        <w:r>
          <w:fldChar w:fldCharType="end"/>
        </w:r>
      </w:p>
    </w:sdtContent>
  </w:sdt>
  <w:p w:rsidR="00F95C43" w:rsidRDefault="00F95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99B"/>
    <w:multiLevelType w:val="multilevel"/>
    <w:tmpl w:val="75ACB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86"/>
    <w:rsid w:val="0001304E"/>
    <w:rsid w:val="000572C5"/>
    <w:rsid w:val="00077C4E"/>
    <w:rsid w:val="00096DFE"/>
    <w:rsid w:val="000B751B"/>
    <w:rsid w:val="000F1115"/>
    <w:rsid w:val="001502D4"/>
    <w:rsid w:val="001D361C"/>
    <w:rsid w:val="00214171"/>
    <w:rsid w:val="0023271E"/>
    <w:rsid w:val="003352CA"/>
    <w:rsid w:val="00371BBB"/>
    <w:rsid w:val="00380238"/>
    <w:rsid w:val="003A0FF1"/>
    <w:rsid w:val="003B26A9"/>
    <w:rsid w:val="003D432B"/>
    <w:rsid w:val="003F29A5"/>
    <w:rsid w:val="00440DEF"/>
    <w:rsid w:val="00492C6A"/>
    <w:rsid w:val="004F0E20"/>
    <w:rsid w:val="005132F3"/>
    <w:rsid w:val="00533CFA"/>
    <w:rsid w:val="005771EF"/>
    <w:rsid w:val="0058486D"/>
    <w:rsid w:val="005E1F06"/>
    <w:rsid w:val="005E57B2"/>
    <w:rsid w:val="00622DAD"/>
    <w:rsid w:val="00625E86"/>
    <w:rsid w:val="00630A4D"/>
    <w:rsid w:val="0063588B"/>
    <w:rsid w:val="007038A7"/>
    <w:rsid w:val="00715359"/>
    <w:rsid w:val="007217CC"/>
    <w:rsid w:val="007432E5"/>
    <w:rsid w:val="007A22EB"/>
    <w:rsid w:val="007B5DC6"/>
    <w:rsid w:val="007C1C67"/>
    <w:rsid w:val="007E66C2"/>
    <w:rsid w:val="007F7C0C"/>
    <w:rsid w:val="00805376"/>
    <w:rsid w:val="00845931"/>
    <w:rsid w:val="00897CF7"/>
    <w:rsid w:val="008B4705"/>
    <w:rsid w:val="008C3C23"/>
    <w:rsid w:val="0091392D"/>
    <w:rsid w:val="00922B0F"/>
    <w:rsid w:val="00953F87"/>
    <w:rsid w:val="009A0C65"/>
    <w:rsid w:val="009C6FE0"/>
    <w:rsid w:val="009D5958"/>
    <w:rsid w:val="009E4130"/>
    <w:rsid w:val="009F6988"/>
    <w:rsid w:val="00A11487"/>
    <w:rsid w:val="00AC1C23"/>
    <w:rsid w:val="00AC4E48"/>
    <w:rsid w:val="00AC5412"/>
    <w:rsid w:val="00AD414C"/>
    <w:rsid w:val="00AE77BD"/>
    <w:rsid w:val="00B16966"/>
    <w:rsid w:val="00C15E33"/>
    <w:rsid w:val="00C63CD8"/>
    <w:rsid w:val="00CC29F7"/>
    <w:rsid w:val="00D253F3"/>
    <w:rsid w:val="00D6049F"/>
    <w:rsid w:val="00D6744B"/>
    <w:rsid w:val="00D82C49"/>
    <w:rsid w:val="00D9261D"/>
    <w:rsid w:val="00D94D6B"/>
    <w:rsid w:val="00E42362"/>
    <w:rsid w:val="00E945F9"/>
    <w:rsid w:val="00EA280F"/>
    <w:rsid w:val="00F01344"/>
    <w:rsid w:val="00F252E7"/>
    <w:rsid w:val="00F57FFA"/>
    <w:rsid w:val="00F60953"/>
    <w:rsid w:val="00F95C43"/>
    <w:rsid w:val="00FD167D"/>
    <w:rsid w:val="00FE41D0"/>
    <w:rsid w:val="00FE478F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E33"/>
    <w:rPr>
      <w:color w:val="0000FF" w:themeColor="hyperlink"/>
      <w:u w:val="single"/>
    </w:rPr>
  </w:style>
  <w:style w:type="paragraph" w:customStyle="1" w:styleId="ConsPlusNormal">
    <w:name w:val="ConsPlusNormal"/>
    <w:rsid w:val="00C15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15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29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C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C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B2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E33"/>
    <w:rPr>
      <w:color w:val="0000FF" w:themeColor="hyperlink"/>
      <w:u w:val="single"/>
    </w:rPr>
  </w:style>
  <w:style w:type="paragraph" w:customStyle="1" w:styleId="ConsPlusNormal">
    <w:name w:val="ConsPlusNormal"/>
    <w:rsid w:val="00C15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15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C29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C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C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B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54E1-A801-4DD3-BEAE-3ED93AE8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Костюкова Олеся Евгеньевна</dc:creator>
  <cp:lastModifiedBy>Стукалова Мария Владимировна</cp:lastModifiedBy>
  <cp:revision>2</cp:revision>
  <cp:lastPrinted>2024-10-03T13:13:00Z</cp:lastPrinted>
  <dcterms:created xsi:type="dcterms:W3CDTF">2025-07-29T13:40:00Z</dcterms:created>
  <dcterms:modified xsi:type="dcterms:W3CDTF">2025-07-29T13:40:00Z</dcterms:modified>
</cp:coreProperties>
</file>