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19B" w:rsidRPr="00CA7DE5" w:rsidRDefault="00CA7DE5" w:rsidP="006271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</w:t>
      </w:r>
      <w:r w:rsidRPr="00CA7DE5">
        <w:rPr>
          <w:rFonts w:ascii="Times New Roman" w:hAnsi="Times New Roman" w:cs="Times New Roman"/>
          <w:b/>
          <w:sz w:val="28"/>
          <w:szCs w:val="28"/>
        </w:rPr>
        <w:t xml:space="preserve">Е  </w:t>
      </w:r>
      <w:r>
        <w:rPr>
          <w:rFonts w:ascii="Times New Roman" w:hAnsi="Times New Roman" w:cs="Times New Roman"/>
          <w:b/>
          <w:sz w:val="28"/>
          <w:szCs w:val="28"/>
        </w:rPr>
        <w:t>ПИСЬМ</w:t>
      </w:r>
      <w:r w:rsidRPr="00CA7DE5">
        <w:rPr>
          <w:rFonts w:ascii="Times New Roman" w:hAnsi="Times New Roman" w:cs="Times New Roman"/>
          <w:b/>
          <w:sz w:val="28"/>
          <w:szCs w:val="28"/>
        </w:rPr>
        <w:t>О</w:t>
      </w:r>
    </w:p>
    <w:p w:rsidR="00627137" w:rsidRDefault="00CA7DE5" w:rsidP="006271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DE5">
        <w:rPr>
          <w:rFonts w:ascii="Times New Roman" w:hAnsi="Times New Roman" w:cs="Times New Roman"/>
          <w:sz w:val="28"/>
          <w:szCs w:val="28"/>
        </w:rPr>
        <w:t xml:space="preserve">на проект нормативного правового акта Администрации </w:t>
      </w:r>
      <w:proofErr w:type="spellStart"/>
      <w:r w:rsidRPr="00CA7DE5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Pr="00CA7DE5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</w:t>
      </w:r>
      <w:r w:rsidR="00F42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DE5" w:rsidRDefault="00F42429" w:rsidP="006271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независимой антикоррупционной экспертизы</w:t>
      </w:r>
    </w:p>
    <w:p w:rsidR="00F42429" w:rsidRDefault="00F42429" w:rsidP="00CA7DE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1CA3" w:rsidRPr="00BB0407" w:rsidRDefault="00CA7DE5" w:rsidP="00A05E6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1CA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B0407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Pr="00BB0407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BB0407">
        <w:rPr>
          <w:rFonts w:ascii="Times New Roman" w:hAnsi="Times New Roman"/>
          <w:sz w:val="28"/>
          <w:szCs w:val="28"/>
        </w:rPr>
        <w:t>Кр</w:t>
      </w:r>
      <w:r w:rsidR="00B11CA3" w:rsidRPr="00BB0407">
        <w:rPr>
          <w:rFonts w:ascii="Times New Roman" w:hAnsi="Times New Roman"/>
          <w:sz w:val="28"/>
          <w:szCs w:val="28"/>
        </w:rPr>
        <w:t>асноглинского</w:t>
      </w:r>
      <w:proofErr w:type="spellEnd"/>
      <w:r w:rsidR="00B11CA3" w:rsidRPr="00BB0407">
        <w:rPr>
          <w:rFonts w:ascii="Times New Roman" w:hAnsi="Times New Roman"/>
          <w:sz w:val="28"/>
          <w:szCs w:val="28"/>
        </w:rPr>
        <w:t xml:space="preserve">  внутригородского </w:t>
      </w:r>
      <w:r w:rsidRPr="00BB0407">
        <w:rPr>
          <w:rFonts w:ascii="Times New Roman" w:hAnsi="Times New Roman"/>
          <w:sz w:val="28"/>
          <w:szCs w:val="28"/>
        </w:rPr>
        <w:t>района городского округа Самара</w:t>
      </w:r>
      <w:r w:rsidR="00B11CA3" w:rsidRPr="00BB0407">
        <w:rPr>
          <w:rFonts w:ascii="Times New Roman" w:hAnsi="Times New Roman"/>
          <w:sz w:val="28"/>
          <w:szCs w:val="28"/>
        </w:rPr>
        <w:t xml:space="preserve"> (далее –</w:t>
      </w:r>
      <w:r w:rsidR="00627137" w:rsidRPr="00BB0407">
        <w:rPr>
          <w:rFonts w:ascii="Times New Roman" w:hAnsi="Times New Roman"/>
          <w:sz w:val="28"/>
          <w:szCs w:val="28"/>
        </w:rPr>
        <w:t xml:space="preserve"> проект постановления</w:t>
      </w:r>
      <w:r w:rsidR="00B11CA3" w:rsidRPr="00BB0407">
        <w:rPr>
          <w:rFonts w:ascii="Times New Roman" w:hAnsi="Times New Roman"/>
          <w:sz w:val="28"/>
          <w:szCs w:val="28"/>
        </w:rPr>
        <w:t>)</w:t>
      </w:r>
      <w:r w:rsidRPr="00BB0407">
        <w:rPr>
          <w:rFonts w:ascii="Times New Roman" w:hAnsi="Times New Roman" w:cs="Times New Roman"/>
          <w:sz w:val="28"/>
          <w:szCs w:val="28"/>
        </w:rPr>
        <w:t xml:space="preserve">, подлежащий размещению в сети Интернет на </w:t>
      </w:r>
      <w:r w:rsidR="00627137" w:rsidRPr="00BB0407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BB0407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proofErr w:type="spellStart"/>
      <w:r w:rsidR="00627137" w:rsidRPr="00BB0407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627137" w:rsidRPr="00BB0407">
        <w:rPr>
          <w:rFonts w:ascii="Times New Roman" w:hAnsi="Times New Roman" w:cs="Times New Roman"/>
          <w:sz w:val="28"/>
          <w:szCs w:val="28"/>
        </w:rPr>
        <w:t xml:space="preserve"> внутригородского </w:t>
      </w:r>
      <w:r w:rsidR="00B11CA3" w:rsidRPr="00BB0407">
        <w:rPr>
          <w:rFonts w:ascii="Times New Roman" w:hAnsi="Times New Roman" w:cs="Times New Roman"/>
          <w:sz w:val="28"/>
          <w:szCs w:val="28"/>
        </w:rPr>
        <w:t>района</w:t>
      </w:r>
      <w:r w:rsidR="00627137" w:rsidRPr="00BB0407">
        <w:rPr>
          <w:rFonts w:ascii="Times New Roman" w:hAnsi="Times New Roman" w:cs="Times New Roman"/>
          <w:sz w:val="28"/>
          <w:szCs w:val="28"/>
        </w:rPr>
        <w:t xml:space="preserve"> городского округа Самара (далее – официальный сайт)</w:t>
      </w:r>
      <w:r w:rsidR="00F6213C" w:rsidRPr="00BB0407">
        <w:rPr>
          <w:rFonts w:ascii="Times New Roman" w:hAnsi="Times New Roman" w:cs="Times New Roman"/>
          <w:sz w:val="28"/>
          <w:szCs w:val="28"/>
        </w:rPr>
        <w:t xml:space="preserve"> </w:t>
      </w:r>
      <w:r w:rsidR="00F8344D" w:rsidRPr="00BB0407">
        <w:rPr>
          <w:rFonts w:ascii="Times New Roman" w:hAnsi="Times New Roman" w:cs="Times New Roman"/>
          <w:sz w:val="28"/>
          <w:szCs w:val="28"/>
        </w:rPr>
        <w:t xml:space="preserve">во вкладке </w:t>
      </w:r>
      <w:r w:rsidR="00F6213C" w:rsidRPr="00BB0407">
        <w:rPr>
          <w:rFonts w:ascii="Times New Roman" w:hAnsi="Times New Roman" w:cs="Times New Roman"/>
          <w:sz w:val="28"/>
          <w:szCs w:val="28"/>
        </w:rPr>
        <w:t xml:space="preserve"> «Для населения» </w:t>
      </w:r>
      <w:r w:rsidR="00F8344D" w:rsidRPr="00BB0407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F6213C" w:rsidRPr="00BB0407">
        <w:rPr>
          <w:rFonts w:ascii="Times New Roman" w:hAnsi="Times New Roman" w:cs="Times New Roman"/>
          <w:sz w:val="28"/>
          <w:szCs w:val="28"/>
        </w:rPr>
        <w:t xml:space="preserve"> «Независимая экспертиза проектов нормативных правовых актов»</w:t>
      </w:r>
      <w:r w:rsidRPr="00BB0407">
        <w:rPr>
          <w:rFonts w:ascii="Times New Roman" w:hAnsi="Times New Roman" w:cs="Times New Roman"/>
          <w:sz w:val="28"/>
          <w:szCs w:val="28"/>
        </w:rPr>
        <w:t>, для проведения независимо</w:t>
      </w:r>
      <w:r w:rsidR="009F3E04" w:rsidRPr="00BB0407">
        <w:rPr>
          <w:rFonts w:ascii="Times New Roman" w:hAnsi="Times New Roman" w:cs="Times New Roman"/>
          <w:sz w:val="28"/>
          <w:szCs w:val="28"/>
        </w:rPr>
        <w:t xml:space="preserve">й антикоррупционной экспертизы </w:t>
      </w:r>
      <w:r w:rsidR="00D56E3E" w:rsidRPr="00BB0407">
        <w:rPr>
          <w:rFonts w:ascii="Times New Roman" w:hAnsi="Times New Roman" w:cs="Times New Roman"/>
          <w:sz w:val="28"/>
          <w:szCs w:val="28"/>
        </w:rPr>
        <w:t xml:space="preserve">в соответствии со статьей 5 Федерального закона от 17.07.2009 №172-ФЗ </w:t>
      </w:r>
      <w:r w:rsidR="003446F2" w:rsidRPr="00BB040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56E3E" w:rsidRPr="00BB0407">
        <w:rPr>
          <w:rFonts w:ascii="Times New Roman" w:hAnsi="Times New Roman" w:cs="Times New Roman"/>
          <w:sz w:val="28"/>
          <w:szCs w:val="28"/>
        </w:rPr>
        <w:t>«Об антикоррупционной экспертизе</w:t>
      </w:r>
      <w:proofErr w:type="gramEnd"/>
      <w:r w:rsidR="00D56E3E" w:rsidRPr="00BB04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6E3E" w:rsidRPr="00BB0407">
        <w:rPr>
          <w:rFonts w:ascii="Times New Roman" w:hAnsi="Times New Roman" w:cs="Times New Roman"/>
          <w:sz w:val="28"/>
          <w:szCs w:val="28"/>
        </w:rPr>
        <w:t>нормативных правовых актов и проектов нормативных правовых актов», а также в соответствии со статьей 7 Положения</w:t>
      </w:r>
      <w:r w:rsidR="00A05E6A" w:rsidRPr="00BB0407">
        <w:rPr>
          <w:rFonts w:ascii="Times New Roman" w:hAnsi="Times New Roman" w:cs="Times New Roman"/>
          <w:sz w:val="28"/>
          <w:szCs w:val="28"/>
        </w:rPr>
        <w:t xml:space="preserve"> о порядке проведения в Администрации </w:t>
      </w:r>
      <w:proofErr w:type="spellStart"/>
      <w:r w:rsidR="00A05E6A" w:rsidRPr="00BB0407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A05E6A" w:rsidRPr="00BB0407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 антикоррупционной экспертизы нормативных правовых актов и проектов нормативных правовых актов, утвержденным постановлением Администрации </w:t>
      </w:r>
      <w:proofErr w:type="spellStart"/>
      <w:r w:rsidR="00A05E6A" w:rsidRPr="00BB0407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A05E6A" w:rsidRPr="00BB0407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 от 07.09.2021 №590</w:t>
      </w:r>
      <w:r w:rsidR="003446F2" w:rsidRPr="00BB0407">
        <w:rPr>
          <w:rFonts w:ascii="Times New Roman" w:hAnsi="Times New Roman" w:cs="Times New Roman"/>
          <w:sz w:val="28"/>
          <w:szCs w:val="28"/>
        </w:rPr>
        <w:t xml:space="preserve">     «Об утверждении положения о порядке проведения в Администрации </w:t>
      </w:r>
      <w:proofErr w:type="spellStart"/>
      <w:r w:rsidR="003446F2" w:rsidRPr="00BB0407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3446F2" w:rsidRPr="00BB0407">
        <w:rPr>
          <w:rFonts w:ascii="Times New Roman" w:hAnsi="Times New Roman" w:cs="Times New Roman"/>
          <w:sz w:val="28"/>
          <w:szCs w:val="28"/>
        </w:rPr>
        <w:t xml:space="preserve"> внутригородского района</w:t>
      </w:r>
      <w:proofErr w:type="gramEnd"/>
      <w:r w:rsidR="003446F2" w:rsidRPr="00BB0407">
        <w:rPr>
          <w:rFonts w:ascii="Times New Roman" w:hAnsi="Times New Roman" w:cs="Times New Roman"/>
          <w:sz w:val="28"/>
          <w:szCs w:val="28"/>
        </w:rPr>
        <w:t xml:space="preserve"> городского округа Самара антикоррупционной экспертизы нормативных правовых актов и проектов нормативных правовых актов»</w:t>
      </w:r>
      <w:r w:rsidR="009F3E04" w:rsidRPr="00BB0407">
        <w:rPr>
          <w:rFonts w:ascii="Times New Roman" w:hAnsi="Times New Roman" w:cs="Times New Roman"/>
          <w:sz w:val="28"/>
          <w:szCs w:val="28"/>
        </w:rPr>
        <w:t>:</w:t>
      </w:r>
    </w:p>
    <w:p w:rsidR="00B11CA3" w:rsidRPr="0013633F" w:rsidRDefault="00B11CA3" w:rsidP="0013633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 w:rsidR="00BB0407" w:rsidRPr="00827A31">
        <w:rPr>
          <w:rFonts w:ascii="Times New Roman" w:hAnsi="Times New Roman"/>
          <w:sz w:val="28"/>
          <w:szCs w:val="28"/>
        </w:rPr>
        <w:t>«</w:t>
      </w:r>
      <w:r w:rsidR="0013633F" w:rsidRPr="0013633F">
        <w:rPr>
          <w:rFonts w:ascii="Times New Roman" w:hAnsi="Times New Roman"/>
          <w:sz w:val="28"/>
          <w:szCs w:val="28"/>
        </w:rPr>
        <w:t xml:space="preserve">О досрочном прекращении действия муниципальных программ Администрации </w:t>
      </w:r>
      <w:proofErr w:type="spellStart"/>
      <w:r w:rsidR="0013633F" w:rsidRPr="0013633F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="0013633F" w:rsidRPr="0013633F">
        <w:rPr>
          <w:rFonts w:ascii="Times New Roman" w:hAnsi="Times New Roman"/>
          <w:sz w:val="28"/>
          <w:szCs w:val="28"/>
        </w:rPr>
        <w:t xml:space="preserve"> внутригоро</w:t>
      </w:r>
      <w:r w:rsidR="0013633F">
        <w:rPr>
          <w:rFonts w:ascii="Times New Roman" w:hAnsi="Times New Roman"/>
          <w:sz w:val="28"/>
          <w:szCs w:val="28"/>
        </w:rPr>
        <w:t xml:space="preserve">дского района городского округа </w:t>
      </w:r>
      <w:r w:rsidR="0013633F" w:rsidRPr="0013633F">
        <w:rPr>
          <w:rFonts w:ascii="Times New Roman" w:hAnsi="Times New Roman"/>
          <w:sz w:val="28"/>
          <w:szCs w:val="28"/>
        </w:rPr>
        <w:t>Самара</w:t>
      </w:r>
      <w:r w:rsidR="0013633F">
        <w:rPr>
          <w:rFonts w:ascii="Times New Roman" w:hAnsi="Times New Roman"/>
          <w:sz w:val="28"/>
          <w:szCs w:val="28"/>
        </w:rPr>
        <w:t xml:space="preserve"> </w:t>
      </w:r>
      <w:r w:rsidR="0013633F" w:rsidRPr="0013633F">
        <w:rPr>
          <w:rFonts w:ascii="Times New Roman" w:hAnsi="Times New Roman"/>
          <w:sz w:val="28"/>
          <w:szCs w:val="28"/>
        </w:rPr>
        <w:t xml:space="preserve">«Благоустройство территории </w:t>
      </w:r>
      <w:proofErr w:type="spellStart"/>
      <w:r w:rsidR="0013633F" w:rsidRPr="0013633F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="0013633F" w:rsidRPr="0013633F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на 2017-2026 годы» и  «Развитие социальной сферы </w:t>
      </w:r>
      <w:proofErr w:type="spellStart"/>
      <w:r w:rsidR="0013633F" w:rsidRPr="0013633F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="0013633F" w:rsidRPr="0013633F">
        <w:rPr>
          <w:rFonts w:ascii="Times New Roman" w:hAnsi="Times New Roman"/>
          <w:sz w:val="28"/>
          <w:szCs w:val="28"/>
        </w:rPr>
        <w:t xml:space="preserve"> внутригородского района на 2020-2025 годы»</w:t>
      </w:r>
      <w:r w:rsidR="00BB0407" w:rsidRPr="00827A31">
        <w:rPr>
          <w:rFonts w:ascii="Times New Roman" w:hAnsi="Times New Roman"/>
          <w:sz w:val="28"/>
          <w:szCs w:val="28"/>
        </w:rPr>
        <w:t>»</w:t>
      </w:r>
      <w:r w:rsidR="001E323D" w:rsidRPr="00827A31">
        <w:rPr>
          <w:rFonts w:ascii="Times New Roman" w:hAnsi="Times New Roman"/>
          <w:sz w:val="28"/>
          <w:szCs w:val="28"/>
        </w:rPr>
        <w:t>.</w:t>
      </w:r>
    </w:p>
    <w:p w:rsidR="00B11CA3" w:rsidRPr="00AB798F" w:rsidRDefault="00B11CA3" w:rsidP="00A05E6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Дата размещения проекта постановления на </w:t>
      </w:r>
      <w:r w:rsidR="00A05E6A">
        <w:rPr>
          <w:rFonts w:ascii="Times New Roman" w:hAnsi="Times New Roman"/>
          <w:sz w:val="28"/>
          <w:szCs w:val="28"/>
        </w:rPr>
        <w:t xml:space="preserve">официальном </w:t>
      </w:r>
      <w:r w:rsidR="003446F2">
        <w:rPr>
          <w:rFonts w:ascii="Times New Roman" w:hAnsi="Times New Roman"/>
          <w:sz w:val="28"/>
          <w:szCs w:val="28"/>
        </w:rPr>
        <w:t xml:space="preserve">сайте: </w:t>
      </w:r>
      <w:r w:rsidR="00BB0407">
        <w:rPr>
          <w:rFonts w:ascii="Times New Roman" w:hAnsi="Times New Roman"/>
          <w:sz w:val="28"/>
          <w:szCs w:val="28"/>
        </w:rPr>
        <w:t>«</w:t>
      </w:r>
      <w:r w:rsidR="0013633F">
        <w:rPr>
          <w:rFonts w:ascii="Times New Roman" w:hAnsi="Times New Roman"/>
          <w:sz w:val="28"/>
          <w:szCs w:val="28"/>
        </w:rPr>
        <w:t>29</w:t>
      </w:r>
      <w:r w:rsidRPr="001E323D">
        <w:rPr>
          <w:rFonts w:ascii="Times New Roman" w:hAnsi="Times New Roman"/>
          <w:sz w:val="28"/>
          <w:szCs w:val="28"/>
        </w:rPr>
        <w:t xml:space="preserve">» </w:t>
      </w:r>
      <w:r w:rsidR="0003413F">
        <w:rPr>
          <w:rFonts w:ascii="Times New Roman" w:hAnsi="Times New Roman"/>
          <w:sz w:val="28"/>
          <w:szCs w:val="28"/>
        </w:rPr>
        <w:t>августа</w:t>
      </w:r>
      <w:r w:rsidR="0022233A">
        <w:rPr>
          <w:rFonts w:ascii="Times New Roman" w:hAnsi="Times New Roman"/>
          <w:sz w:val="28"/>
          <w:szCs w:val="28"/>
        </w:rPr>
        <w:t xml:space="preserve"> 2025</w:t>
      </w:r>
      <w:r w:rsidRPr="001E323D">
        <w:rPr>
          <w:rFonts w:ascii="Times New Roman" w:hAnsi="Times New Roman"/>
          <w:sz w:val="28"/>
          <w:szCs w:val="28"/>
        </w:rPr>
        <w:t xml:space="preserve"> года.</w:t>
      </w:r>
      <w:r w:rsidR="00AB798F" w:rsidRPr="00AB798F">
        <w:rPr>
          <w:sz w:val="28"/>
          <w:szCs w:val="28"/>
        </w:rPr>
        <w:t xml:space="preserve"> </w:t>
      </w:r>
    </w:p>
    <w:p w:rsidR="00B11CA3" w:rsidRDefault="00B11CA3" w:rsidP="00A05E6A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Срок проведения независимой антикоррупционной экспертизы:</w:t>
      </w:r>
      <w:r w:rsidRPr="00B11CA3">
        <w:rPr>
          <w:rFonts w:ascii="Times New Roman" w:hAnsi="Times New Roman"/>
          <w:sz w:val="28"/>
          <w:szCs w:val="28"/>
        </w:rPr>
        <w:t xml:space="preserve"> </w:t>
      </w:r>
      <w:r w:rsidR="004E7BB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не менее 10</w:t>
      </w:r>
      <w:r w:rsidRPr="00821438">
        <w:rPr>
          <w:rFonts w:ascii="Times New Roman" w:hAnsi="Times New Roman"/>
          <w:sz w:val="28"/>
          <w:szCs w:val="28"/>
        </w:rPr>
        <w:t xml:space="preserve"> рабочих дней со дня размещения проекта постановления на официальном сайте </w:t>
      </w:r>
      <w:r>
        <w:rPr>
          <w:rFonts w:ascii="Times New Roman" w:hAnsi="Times New Roman"/>
          <w:sz w:val="28"/>
          <w:szCs w:val="28"/>
        </w:rPr>
        <w:t xml:space="preserve">в период </w:t>
      </w:r>
      <w:r w:rsidRPr="001E323D">
        <w:rPr>
          <w:rFonts w:ascii="Times New Roman" w:hAnsi="Times New Roman"/>
          <w:sz w:val="28"/>
          <w:szCs w:val="28"/>
        </w:rPr>
        <w:t>с «</w:t>
      </w:r>
      <w:r w:rsidR="0013633F">
        <w:rPr>
          <w:rFonts w:ascii="Times New Roman" w:hAnsi="Times New Roman"/>
          <w:sz w:val="28"/>
          <w:szCs w:val="28"/>
        </w:rPr>
        <w:t>29</w:t>
      </w:r>
      <w:r w:rsidRPr="001E323D">
        <w:rPr>
          <w:rFonts w:ascii="Times New Roman" w:hAnsi="Times New Roman"/>
          <w:sz w:val="28"/>
          <w:szCs w:val="28"/>
        </w:rPr>
        <w:t xml:space="preserve">» </w:t>
      </w:r>
      <w:r w:rsidR="0003413F">
        <w:rPr>
          <w:rFonts w:ascii="Times New Roman" w:hAnsi="Times New Roman"/>
          <w:sz w:val="28"/>
          <w:szCs w:val="28"/>
        </w:rPr>
        <w:t>августа</w:t>
      </w:r>
      <w:r w:rsidR="0022233A">
        <w:rPr>
          <w:rFonts w:ascii="Times New Roman" w:hAnsi="Times New Roman"/>
          <w:sz w:val="28"/>
          <w:szCs w:val="28"/>
        </w:rPr>
        <w:t xml:space="preserve"> 2025</w:t>
      </w:r>
      <w:r w:rsidRPr="001E323D">
        <w:rPr>
          <w:rFonts w:ascii="Times New Roman" w:hAnsi="Times New Roman"/>
          <w:sz w:val="28"/>
          <w:szCs w:val="28"/>
        </w:rPr>
        <w:t xml:space="preserve"> года </w:t>
      </w:r>
      <w:r w:rsidR="00827A31">
        <w:rPr>
          <w:rFonts w:ascii="Times New Roman" w:hAnsi="Times New Roman"/>
          <w:sz w:val="28"/>
          <w:szCs w:val="28"/>
        </w:rPr>
        <w:t xml:space="preserve"> </w:t>
      </w:r>
      <w:r w:rsidRPr="001E323D">
        <w:rPr>
          <w:rFonts w:ascii="Times New Roman" w:hAnsi="Times New Roman"/>
          <w:sz w:val="28"/>
          <w:szCs w:val="28"/>
        </w:rPr>
        <w:t>по «</w:t>
      </w:r>
      <w:r w:rsidR="0013633F">
        <w:rPr>
          <w:rFonts w:ascii="Times New Roman" w:hAnsi="Times New Roman"/>
          <w:sz w:val="28"/>
          <w:szCs w:val="28"/>
        </w:rPr>
        <w:t>11</w:t>
      </w:r>
      <w:r w:rsidRPr="001E323D">
        <w:rPr>
          <w:rFonts w:ascii="Times New Roman" w:hAnsi="Times New Roman"/>
          <w:sz w:val="28"/>
          <w:szCs w:val="28"/>
        </w:rPr>
        <w:t xml:space="preserve">» </w:t>
      </w:r>
      <w:r w:rsidR="0013633F">
        <w:rPr>
          <w:rFonts w:ascii="Times New Roman" w:hAnsi="Times New Roman"/>
          <w:sz w:val="28"/>
          <w:szCs w:val="28"/>
        </w:rPr>
        <w:t>сентября</w:t>
      </w:r>
      <w:bookmarkStart w:id="0" w:name="_GoBack"/>
      <w:bookmarkEnd w:id="0"/>
      <w:r w:rsidR="0022233A">
        <w:rPr>
          <w:rFonts w:ascii="Times New Roman" w:hAnsi="Times New Roman"/>
          <w:sz w:val="28"/>
          <w:szCs w:val="28"/>
        </w:rPr>
        <w:t xml:space="preserve"> 2025</w:t>
      </w:r>
      <w:r w:rsidRPr="001E323D">
        <w:rPr>
          <w:rFonts w:ascii="Times New Roman" w:hAnsi="Times New Roman"/>
          <w:sz w:val="28"/>
          <w:szCs w:val="28"/>
        </w:rPr>
        <w:t xml:space="preserve"> года.</w:t>
      </w:r>
    </w:p>
    <w:p w:rsidR="00100F24" w:rsidRDefault="00B11CA3" w:rsidP="00A05E6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100F24" w:rsidRPr="00821438">
        <w:rPr>
          <w:rFonts w:ascii="Times New Roman" w:hAnsi="Times New Roman"/>
          <w:sz w:val="28"/>
          <w:szCs w:val="28"/>
        </w:rPr>
        <w:t>Адрес, по которому принимаются заключения независимой экспертизы: 443112, г.</w:t>
      </w:r>
      <w:r w:rsidR="00100F24">
        <w:rPr>
          <w:rFonts w:ascii="Times New Roman" w:hAnsi="Times New Roman"/>
          <w:sz w:val="28"/>
          <w:szCs w:val="28"/>
        </w:rPr>
        <w:t xml:space="preserve"> </w:t>
      </w:r>
      <w:r w:rsidR="00100F24" w:rsidRPr="00821438">
        <w:rPr>
          <w:rFonts w:ascii="Times New Roman" w:hAnsi="Times New Roman"/>
          <w:sz w:val="28"/>
          <w:szCs w:val="28"/>
        </w:rPr>
        <w:t>Самара, ул.</w:t>
      </w:r>
      <w:r w:rsidR="00100F24">
        <w:rPr>
          <w:rFonts w:ascii="Times New Roman" w:hAnsi="Times New Roman"/>
          <w:sz w:val="28"/>
          <w:szCs w:val="28"/>
        </w:rPr>
        <w:t xml:space="preserve"> </w:t>
      </w:r>
      <w:r w:rsidR="00100F24" w:rsidRPr="00821438">
        <w:rPr>
          <w:rFonts w:ascii="Times New Roman" w:hAnsi="Times New Roman"/>
          <w:sz w:val="28"/>
          <w:szCs w:val="28"/>
        </w:rPr>
        <w:t xml:space="preserve">Сергея Лазо, 11. </w:t>
      </w:r>
    </w:p>
    <w:p w:rsidR="00B11CA3" w:rsidRPr="00B11CA3" w:rsidRDefault="00100F24" w:rsidP="003446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1438">
        <w:rPr>
          <w:rFonts w:ascii="Times New Roman" w:hAnsi="Times New Roman"/>
          <w:sz w:val="28"/>
          <w:szCs w:val="28"/>
        </w:rPr>
        <w:t xml:space="preserve">Адрес </w:t>
      </w:r>
      <w:proofErr w:type="gramStart"/>
      <w:r w:rsidRPr="00821438">
        <w:rPr>
          <w:rFonts w:ascii="Times New Roman" w:hAnsi="Times New Roman"/>
          <w:sz w:val="28"/>
          <w:szCs w:val="28"/>
        </w:rPr>
        <w:t>электронной</w:t>
      </w:r>
      <w:proofErr w:type="gramEnd"/>
      <w:r w:rsidRPr="00821438">
        <w:rPr>
          <w:rFonts w:ascii="Times New Roman" w:hAnsi="Times New Roman"/>
          <w:sz w:val="28"/>
          <w:szCs w:val="28"/>
        </w:rPr>
        <w:t xml:space="preserve"> почты: </w:t>
      </w:r>
      <w:hyperlink r:id="rId5" w:history="1">
        <w:r w:rsidRPr="00821438">
          <w:rPr>
            <w:rStyle w:val="a4"/>
            <w:rFonts w:ascii="Times New Roman" w:hAnsi="Times New Roman"/>
            <w:sz w:val="28"/>
            <w:szCs w:val="28"/>
            <w:lang w:val="en-US"/>
          </w:rPr>
          <w:t>krgl</w:t>
        </w:r>
        <w:r w:rsidRPr="00821438">
          <w:rPr>
            <w:rStyle w:val="a4"/>
            <w:rFonts w:ascii="Times New Roman" w:hAnsi="Times New Roman"/>
            <w:sz w:val="28"/>
            <w:szCs w:val="28"/>
          </w:rPr>
          <w:t>@</w:t>
        </w:r>
        <w:r w:rsidRPr="00821438">
          <w:rPr>
            <w:rStyle w:val="a4"/>
            <w:rFonts w:ascii="Times New Roman" w:hAnsi="Times New Roman"/>
            <w:sz w:val="28"/>
            <w:szCs w:val="28"/>
            <w:lang w:val="en-US"/>
          </w:rPr>
          <w:t>samadm</w:t>
        </w:r>
        <w:r w:rsidRPr="0082143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82143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821438">
        <w:rPr>
          <w:rFonts w:ascii="Times New Roman" w:hAnsi="Times New Roman"/>
          <w:sz w:val="28"/>
          <w:szCs w:val="28"/>
        </w:rPr>
        <w:t>.</w:t>
      </w:r>
    </w:p>
    <w:sectPr w:rsidR="00B11CA3" w:rsidRPr="00B11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49F"/>
    <w:rsid w:val="00001FA1"/>
    <w:rsid w:val="0003413F"/>
    <w:rsid w:val="000A5508"/>
    <w:rsid w:val="00100F24"/>
    <w:rsid w:val="0013633F"/>
    <w:rsid w:val="001E323D"/>
    <w:rsid w:val="0022233A"/>
    <w:rsid w:val="003446F2"/>
    <w:rsid w:val="00385724"/>
    <w:rsid w:val="004E7BB4"/>
    <w:rsid w:val="0060449F"/>
    <w:rsid w:val="00627137"/>
    <w:rsid w:val="007D0F84"/>
    <w:rsid w:val="00827A31"/>
    <w:rsid w:val="00905EB5"/>
    <w:rsid w:val="0091159A"/>
    <w:rsid w:val="00941828"/>
    <w:rsid w:val="0094673C"/>
    <w:rsid w:val="009F3E04"/>
    <w:rsid w:val="00A05E6A"/>
    <w:rsid w:val="00AB798F"/>
    <w:rsid w:val="00B11CA3"/>
    <w:rsid w:val="00BB0407"/>
    <w:rsid w:val="00C84B1C"/>
    <w:rsid w:val="00CA7DE5"/>
    <w:rsid w:val="00CF6D40"/>
    <w:rsid w:val="00D136DE"/>
    <w:rsid w:val="00D2119B"/>
    <w:rsid w:val="00D56E3E"/>
    <w:rsid w:val="00E86BD9"/>
    <w:rsid w:val="00F42429"/>
    <w:rsid w:val="00F6213C"/>
    <w:rsid w:val="00F8344D"/>
    <w:rsid w:val="00FE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2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8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7DE5"/>
    <w:pPr>
      <w:spacing w:after="0" w:line="240" w:lineRule="auto"/>
    </w:pPr>
  </w:style>
  <w:style w:type="character" w:styleId="a4">
    <w:name w:val="Hyperlink"/>
    <w:uiPriority w:val="99"/>
    <w:unhideWhenUsed/>
    <w:rsid w:val="00100F24"/>
    <w:rPr>
      <w:color w:val="0000FF"/>
      <w:u w:val="single"/>
    </w:rPr>
  </w:style>
  <w:style w:type="paragraph" w:customStyle="1" w:styleId="ConsPlusTitle">
    <w:name w:val="ConsPlusTitle"/>
    <w:rsid w:val="00C84B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418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E86BD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3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2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8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7DE5"/>
    <w:pPr>
      <w:spacing w:after="0" w:line="240" w:lineRule="auto"/>
    </w:pPr>
  </w:style>
  <w:style w:type="character" w:styleId="a4">
    <w:name w:val="Hyperlink"/>
    <w:uiPriority w:val="99"/>
    <w:unhideWhenUsed/>
    <w:rsid w:val="00100F24"/>
    <w:rPr>
      <w:color w:val="0000FF"/>
      <w:u w:val="single"/>
    </w:rPr>
  </w:style>
  <w:style w:type="paragraph" w:customStyle="1" w:styleId="ConsPlusTitle">
    <w:name w:val="ConsPlusTitle"/>
    <w:rsid w:val="00C84B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418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E86BD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3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gl@sam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Сафонова Елена Анатольевна</dc:creator>
  <cp:keywords/>
  <dc:description/>
  <cp:lastModifiedBy>Сафонова Елена Анатольевна</cp:lastModifiedBy>
  <cp:revision>33</cp:revision>
  <cp:lastPrinted>2023-05-04T07:37:00Z</cp:lastPrinted>
  <dcterms:created xsi:type="dcterms:W3CDTF">2023-05-04T06:45:00Z</dcterms:created>
  <dcterms:modified xsi:type="dcterms:W3CDTF">2025-09-01T08:07:00Z</dcterms:modified>
</cp:coreProperties>
</file>