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655" w:rsidRDefault="00D210B4">
      <w:pPr>
        <w:ind w:firstLine="708"/>
        <w:jc w:val="right"/>
      </w:pPr>
      <w:r>
        <w:t>Адреса</w:t>
      </w:r>
    </w:p>
    <w:p w:rsidR="00516944" w:rsidRDefault="00516944">
      <w:pPr>
        <w:ind w:firstLine="0"/>
        <w:jc w:val="center"/>
        <w:rPr>
          <w:b/>
        </w:rPr>
      </w:pPr>
    </w:p>
    <w:p w:rsidR="003D1655" w:rsidRDefault="008C40A9">
      <w:pPr>
        <w:ind w:firstLine="0"/>
        <w:jc w:val="center"/>
        <w:rPr>
          <w:b/>
        </w:rPr>
      </w:pPr>
      <w:r>
        <w:rPr>
          <w:b/>
        </w:rPr>
        <w:t xml:space="preserve">Перечень населенных пунктов, включенных в выборку </w:t>
      </w:r>
      <w:r>
        <w:rPr>
          <w:b/>
        </w:rPr>
        <w:br/>
        <w:t>для п</w:t>
      </w:r>
      <w:r w:rsidR="00F92CB5">
        <w:rPr>
          <w:b/>
        </w:rPr>
        <w:t xml:space="preserve">роведения опроса населения в </w:t>
      </w:r>
      <w:r w:rsidR="000E18DC">
        <w:rPr>
          <w:b/>
        </w:rPr>
        <w:t>октя</w:t>
      </w:r>
      <w:r w:rsidR="007E3CB5">
        <w:rPr>
          <w:b/>
        </w:rPr>
        <w:t>бре</w:t>
      </w:r>
      <w:r>
        <w:rPr>
          <w:b/>
        </w:rPr>
        <w:t xml:space="preserve"> 202</w:t>
      </w:r>
      <w:r w:rsidR="00F92CB5">
        <w:rPr>
          <w:b/>
        </w:rPr>
        <w:t>5</w:t>
      </w:r>
      <w:r>
        <w:rPr>
          <w:b/>
        </w:rPr>
        <w:t xml:space="preserve"> года</w:t>
      </w:r>
    </w:p>
    <w:p w:rsidR="003D1655" w:rsidRDefault="003D1655">
      <w:pPr>
        <w:ind w:firstLine="708"/>
        <w:rPr>
          <w:sz w:val="24"/>
        </w:rPr>
      </w:pPr>
    </w:p>
    <w:tbl>
      <w:tblPr>
        <w:tblStyle w:val="af7"/>
        <w:tblW w:w="10031" w:type="dxa"/>
        <w:tblLook w:val="04A0" w:firstRow="1" w:lastRow="0" w:firstColumn="1" w:lastColumn="0" w:noHBand="0" w:noVBand="1"/>
      </w:tblPr>
      <w:tblGrid>
        <w:gridCol w:w="3192"/>
        <w:gridCol w:w="6839"/>
      </w:tblGrid>
      <w:tr w:rsidR="003D1655" w:rsidTr="00ED7914">
        <w:tc>
          <w:tcPr>
            <w:tcW w:w="3192" w:type="dxa"/>
          </w:tcPr>
          <w:p w:rsidR="003D1655" w:rsidRDefault="008C40A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городского округа (муниципального района)</w:t>
            </w:r>
          </w:p>
        </w:tc>
        <w:tc>
          <w:tcPr>
            <w:tcW w:w="6839" w:type="dxa"/>
          </w:tcPr>
          <w:p w:rsidR="00A66A90" w:rsidRPr="00A66A90" w:rsidRDefault="00A66A90" w:rsidP="00A66A90">
            <w:pPr>
              <w:ind w:firstLine="0"/>
              <w:jc w:val="center"/>
              <w:rPr>
                <w:sz w:val="24"/>
              </w:rPr>
            </w:pPr>
            <w:r w:rsidRPr="00A66A90">
              <w:rPr>
                <w:sz w:val="24"/>
              </w:rPr>
              <w:t xml:space="preserve">Перечень  многоквартирных домов, включенных в выборку </w:t>
            </w:r>
          </w:p>
          <w:p w:rsidR="003D1655" w:rsidRDefault="00A66A90" w:rsidP="00A66A90">
            <w:pPr>
              <w:ind w:firstLine="0"/>
              <w:jc w:val="center"/>
              <w:rPr>
                <w:sz w:val="24"/>
              </w:rPr>
            </w:pPr>
            <w:r w:rsidRPr="00A66A90">
              <w:rPr>
                <w:color w:val="auto"/>
                <w:sz w:val="24"/>
              </w:rPr>
              <w:t>для проведения опросов</w:t>
            </w:r>
          </w:p>
        </w:tc>
      </w:tr>
      <w:tr w:rsidR="006C2877" w:rsidRPr="00FC1E3B" w:rsidTr="006C2877">
        <w:trPr>
          <w:trHeight w:val="587"/>
        </w:trPr>
        <w:tc>
          <w:tcPr>
            <w:tcW w:w="3192" w:type="dxa"/>
            <w:vAlign w:val="bottom"/>
          </w:tcPr>
          <w:p w:rsidR="006C2877" w:rsidRPr="006C2877" w:rsidRDefault="006C2877" w:rsidP="007E3CB5">
            <w:pPr>
              <w:ind w:firstLine="0"/>
              <w:jc w:val="left"/>
              <w:rPr>
                <w:b/>
                <w:color w:val="auto"/>
                <w:sz w:val="24"/>
              </w:rPr>
            </w:pPr>
            <w:bookmarkStart w:id="0" w:name="_GoBack"/>
            <w:r w:rsidRPr="006C2877">
              <w:rPr>
                <w:b/>
                <w:color w:val="auto"/>
                <w:sz w:val="24"/>
              </w:rPr>
              <w:t>г. Самара</w:t>
            </w:r>
            <w:bookmarkEnd w:id="0"/>
          </w:p>
        </w:tc>
        <w:tc>
          <w:tcPr>
            <w:tcW w:w="6839" w:type="dxa"/>
            <w:vAlign w:val="bottom"/>
          </w:tcPr>
          <w:p w:rsidR="006C2877" w:rsidRPr="00BD4658" w:rsidRDefault="006C2877" w:rsidP="007E3CB5">
            <w:pPr>
              <w:ind w:firstLine="0"/>
              <w:jc w:val="left"/>
              <w:rPr>
                <w:color w:val="auto"/>
                <w:sz w:val="24"/>
              </w:rPr>
            </w:pPr>
          </w:p>
        </w:tc>
      </w:tr>
      <w:tr w:rsidR="00FC1E3B" w:rsidRPr="00FC1E3B" w:rsidTr="00ED7914">
        <w:trPr>
          <w:trHeight w:val="587"/>
        </w:trPr>
        <w:tc>
          <w:tcPr>
            <w:tcW w:w="3192" w:type="dxa"/>
            <w:vAlign w:val="bottom"/>
          </w:tcPr>
          <w:p w:rsidR="003D1655" w:rsidRPr="00FC1E3B" w:rsidRDefault="000E18DC" w:rsidP="000E18DC">
            <w:pPr>
              <w:ind w:firstLine="0"/>
              <w:jc w:val="left"/>
              <w:rPr>
                <w:color w:val="auto"/>
                <w:sz w:val="24"/>
              </w:rPr>
            </w:pPr>
            <w:r>
              <w:rPr>
                <w:sz w:val="24"/>
                <w:szCs w:val="24"/>
              </w:rPr>
              <w:t>Кировский район</w:t>
            </w:r>
          </w:p>
        </w:tc>
        <w:tc>
          <w:tcPr>
            <w:tcW w:w="6839" w:type="dxa"/>
            <w:vAlign w:val="bottom"/>
          </w:tcPr>
          <w:p w:rsidR="000E18DC" w:rsidRPr="000E18DC" w:rsidRDefault="000E18DC" w:rsidP="000E18DC">
            <w:pPr>
              <w:ind w:firstLine="0"/>
              <w:jc w:val="left"/>
              <w:rPr>
                <w:color w:val="auto"/>
                <w:sz w:val="24"/>
              </w:rPr>
            </w:pPr>
            <w:r w:rsidRPr="000E18DC">
              <w:rPr>
                <w:color w:val="auto"/>
                <w:sz w:val="24"/>
              </w:rPr>
              <w:t>проспект Кирова 201</w:t>
            </w:r>
          </w:p>
          <w:p w:rsidR="00CD1C94" w:rsidRPr="00FC1E3B" w:rsidRDefault="000E18DC" w:rsidP="000E18DC">
            <w:pPr>
              <w:ind w:firstLine="0"/>
              <w:jc w:val="left"/>
              <w:rPr>
                <w:color w:val="auto"/>
                <w:sz w:val="24"/>
              </w:rPr>
            </w:pPr>
            <w:r w:rsidRPr="000E18DC">
              <w:rPr>
                <w:color w:val="auto"/>
                <w:sz w:val="24"/>
              </w:rPr>
              <w:t>улица Минская 27, 28</w:t>
            </w:r>
          </w:p>
        </w:tc>
      </w:tr>
      <w:tr w:rsidR="000E18DC" w:rsidRPr="00FC1E3B" w:rsidTr="006C2877">
        <w:trPr>
          <w:trHeight w:val="365"/>
        </w:trPr>
        <w:tc>
          <w:tcPr>
            <w:tcW w:w="3192" w:type="dxa"/>
            <w:vAlign w:val="bottom"/>
          </w:tcPr>
          <w:p w:rsidR="000E18DC" w:rsidRDefault="000E18DC" w:rsidP="000E18DC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E18DC">
              <w:rPr>
                <w:sz w:val="24"/>
                <w:szCs w:val="24"/>
              </w:rPr>
              <w:t>Красноглинский</w:t>
            </w:r>
            <w:proofErr w:type="spellEnd"/>
            <w:r w:rsidRPr="000E18DC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6839" w:type="dxa"/>
            <w:vAlign w:val="bottom"/>
          </w:tcPr>
          <w:p w:rsidR="000E18DC" w:rsidRPr="000E18DC" w:rsidRDefault="000E18DC" w:rsidP="000E18DC">
            <w:pPr>
              <w:ind w:firstLine="0"/>
              <w:jc w:val="left"/>
              <w:rPr>
                <w:color w:val="auto"/>
                <w:sz w:val="24"/>
              </w:rPr>
            </w:pPr>
            <w:r w:rsidRPr="000E18DC">
              <w:rPr>
                <w:color w:val="auto"/>
                <w:sz w:val="24"/>
              </w:rPr>
              <w:t>улица Парусная 24, 26, 28, 32</w:t>
            </w:r>
          </w:p>
        </w:tc>
      </w:tr>
      <w:tr w:rsidR="000E18DC" w:rsidRPr="00FC1E3B" w:rsidTr="00ED7914">
        <w:trPr>
          <w:trHeight w:val="587"/>
        </w:trPr>
        <w:tc>
          <w:tcPr>
            <w:tcW w:w="3192" w:type="dxa"/>
            <w:vAlign w:val="bottom"/>
          </w:tcPr>
          <w:p w:rsidR="000E18DC" w:rsidRDefault="000E18DC" w:rsidP="000E18DC">
            <w:pPr>
              <w:ind w:firstLine="0"/>
              <w:jc w:val="left"/>
              <w:rPr>
                <w:sz w:val="24"/>
                <w:szCs w:val="24"/>
              </w:rPr>
            </w:pPr>
            <w:r w:rsidRPr="000E18DC">
              <w:rPr>
                <w:sz w:val="24"/>
                <w:szCs w:val="24"/>
              </w:rPr>
              <w:t>Октябрьский район</w:t>
            </w:r>
          </w:p>
        </w:tc>
        <w:tc>
          <w:tcPr>
            <w:tcW w:w="6839" w:type="dxa"/>
            <w:vAlign w:val="bottom"/>
          </w:tcPr>
          <w:p w:rsidR="000E18DC" w:rsidRPr="000E18DC" w:rsidRDefault="000E18DC" w:rsidP="000E18DC">
            <w:pPr>
              <w:ind w:firstLine="0"/>
              <w:jc w:val="left"/>
              <w:rPr>
                <w:color w:val="auto"/>
                <w:sz w:val="24"/>
              </w:rPr>
            </w:pPr>
            <w:r w:rsidRPr="000E18DC">
              <w:rPr>
                <w:color w:val="auto"/>
                <w:sz w:val="24"/>
              </w:rPr>
              <w:t>улица Гая 21, 30а, 32</w:t>
            </w:r>
          </w:p>
          <w:p w:rsidR="000E18DC" w:rsidRPr="000E18DC" w:rsidRDefault="000E18DC" w:rsidP="000E18DC">
            <w:pPr>
              <w:ind w:firstLine="0"/>
              <w:jc w:val="left"/>
              <w:rPr>
                <w:color w:val="auto"/>
                <w:sz w:val="24"/>
              </w:rPr>
            </w:pPr>
            <w:r w:rsidRPr="000E18DC">
              <w:rPr>
                <w:color w:val="auto"/>
                <w:sz w:val="24"/>
              </w:rPr>
              <w:t>улица Николая Панова 44, 52</w:t>
            </w:r>
          </w:p>
        </w:tc>
      </w:tr>
      <w:tr w:rsidR="000E18DC" w:rsidRPr="00FC1E3B" w:rsidTr="00ED7914">
        <w:trPr>
          <w:trHeight w:val="587"/>
        </w:trPr>
        <w:tc>
          <w:tcPr>
            <w:tcW w:w="3192" w:type="dxa"/>
            <w:vAlign w:val="bottom"/>
          </w:tcPr>
          <w:p w:rsidR="000E18DC" w:rsidRDefault="000E18DC" w:rsidP="000E18DC">
            <w:pPr>
              <w:ind w:firstLine="0"/>
              <w:jc w:val="left"/>
              <w:rPr>
                <w:sz w:val="24"/>
                <w:szCs w:val="24"/>
              </w:rPr>
            </w:pPr>
            <w:r w:rsidRPr="000E18DC">
              <w:rPr>
                <w:sz w:val="24"/>
                <w:szCs w:val="24"/>
              </w:rPr>
              <w:t>Промышленный район</w:t>
            </w:r>
          </w:p>
        </w:tc>
        <w:tc>
          <w:tcPr>
            <w:tcW w:w="6839" w:type="dxa"/>
            <w:vAlign w:val="bottom"/>
          </w:tcPr>
          <w:p w:rsidR="000E18DC" w:rsidRPr="000E18DC" w:rsidRDefault="000E18DC" w:rsidP="000E18DC">
            <w:pPr>
              <w:ind w:firstLine="0"/>
              <w:jc w:val="left"/>
              <w:rPr>
                <w:color w:val="auto"/>
                <w:sz w:val="24"/>
              </w:rPr>
            </w:pPr>
            <w:r w:rsidRPr="000E18DC">
              <w:rPr>
                <w:color w:val="auto"/>
                <w:sz w:val="24"/>
              </w:rPr>
              <w:t>проспект Кирова 282</w:t>
            </w:r>
          </w:p>
          <w:p w:rsidR="000E18DC" w:rsidRPr="000E18DC" w:rsidRDefault="000E18DC" w:rsidP="000E18DC">
            <w:pPr>
              <w:ind w:firstLine="0"/>
              <w:jc w:val="left"/>
              <w:rPr>
                <w:color w:val="auto"/>
                <w:sz w:val="24"/>
              </w:rPr>
            </w:pPr>
            <w:r w:rsidRPr="000E18DC">
              <w:rPr>
                <w:color w:val="auto"/>
                <w:sz w:val="24"/>
              </w:rPr>
              <w:t>Московское шоссе 175</w:t>
            </w:r>
          </w:p>
        </w:tc>
      </w:tr>
    </w:tbl>
    <w:p w:rsidR="003D1655" w:rsidRDefault="003D1655" w:rsidP="00D85740">
      <w:pPr>
        <w:ind w:firstLine="708"/>
        <w:jc w:val="left"/>
        <w:rPr>
          <w:sz w:val="24"/>
        </w:rPr>
      </w:pPr>
    </w:p>
    <w:sectPr w:rsidR="003D1655">
      <w:headerReference w:type="default" r:id="rId7"/>
      <w:pgSz w:w="11906" w:h="16838"/>
      <w:pgMar w:top="1134" w:right="1134" w:bottom="851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5C8" w:rsidRDefault="00D965C8">
      <w:r>
        <w:separator/>
      </w:r>
    </w:p>
  </w:endnote>
  <w:endnote w:type="continuationSeparator" w:id="0">
    <w:p w:rsidR="00D965C8" w:rsidRDefault="00D9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5C8" w:rsidRDefault="00D965C8">
      <w:r>
        <w:separator/>
      </w:r>
    </w:p>
  </w:footnote>
  <w:footnote w:type="continuationSeparator" w:id="0">
    <w:p w:rsidR="00D965C8" w:rsidRDefault="00D965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5C8" w:rsidRDefault="00D965C8">
    <w:pPr>
      <w:framePr w:wrap="around" w:vAnchor="text" w:hAnchor="margin" w:xAlign="center" w:y="1"/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 w:rsidR="00D210B4">
      <w:rPr>
        <w:noProof/>
        <w:sz w:val="22"/>
      </w:rPr>
      <w:t>2</w:t>
    </w:r>
    <w:r>
      <w:rPr>
        <w:sz w:val="22"/>
      </w:rPr>
      <w:fldChar w:fldCharType="end"/>
    </w:r>
  </w:p>
  <w:p w:rsidR="00D965C8" w:rsidRDefault="00D965C8">
    <w:pPr>
      <w:pStyle w:val="a7"/>
      <w:jc w:val="center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1655"/>
    <w:rsid w:val="000521FF"/>
    <w:rsid w:val="00052353"/>
    <w:rsid w:val="00076E17"/>
    <w:rsid w:val="000E18DC"/>
    <w:rsid w:val="00113C4F"/>
    <w:rsid w:val="00147D33"/>
    <w:rsid w:val="00190722"/>
    <w:rsid w:val="001E4A64"/>
    <w:rsid w:val="00214C3B"/>
    <w:rsid w:val="00251568"/>
    <w:rsid w:val="00253ACA"/>
    <w:rsid w:val="0026101A"/>
    <w:rsid w:val="002B1ACC"/>
    <w:rsid w:val="002E61A8"/>
    <w:rsid w:val="00333C9E"/>
    <w:rsid w:val="00355279"/>
    <w:rsid w:val="00355CDD"/>
    <w:rsid w:val="003D1141"/>
    <w:rsid w:val="003D1655"/>
    <w:rsid w:val="003E50E3"/>
    <w:rsid w:val="00420AC6"/>
    <w:rsid w:val="00445937"/>
    <w:rsid w:val="004C4079"/>
    <w:rsid w:val="00516944"/>
    <w:rsid w:val="00527680"/>
    <w:rsid w:val="00541B61"/>
    <w:rsid w:val="0056704C"/>
    <w:rsid w:val="00625111"/>
    <w:rsid w:val="006C2877"/>
    <w:rsid w:val="0072296A"/>
    <w:rsid w:val="00773069"/>
    <w:rsid w:val="007E3CB5"/>
    <w:rsid w:val="007F3E61"/>
    <w:rsid w:val="008438B9"/>
    <w:rsid w:val="00845F6C"/>
    <w:rsid w:val="008B5C11"/>
    <w:rsid w:val="008C40A9"/>
    <w:rsid w:val="008F1079"/>
    <w:rsid w:val="00941B41"/>
    <w:rsid w:val="00963CAA"/>
    <w:rsid w:val="00985102"/>
    <w:rsid w:val="009C7DA7"/>
    <w:rsid w:val="00A60C95"/>
    <w:rsid w:val="00A66A90"/>
    <w:rsid w:val="00AF67B7"/>
    <w:rsid w:val="00B50366"/>
    <w:rsid w:val="00B665FB"/>
    <w:rsid w:val="00BA7D99"/>
    <w:rsid w:val="00BB4941"/>
    <w:rsid w:val="00C051A9"/>
    <w:rsid w:val="00C23EDA"/>
    <w:rsid w:val="00C400F7"/>
    <w:rsid w:val="00C77140"/>
    <w:rsid w:val="00CA785D"/>
    <w:rsid w:val="00CC7464"/>
    <w:rsid w:val="00CD1C94"/>
    <w:rsid w:val="00CF1993"/>
    <w:rsid w:val="00D210B4"/>
    <w:rsid w:val="00D307C0"/>
    <w:rsid w:val="00D3742C"/>
    <w:rsid w:val="00D52EE4"/>
    <w:rsid w:val="00D85740"/>
    <w:rsid w:val="00D965C8"/>
    <w:rsid w:val="00DB0934"/>
    <w:rsid w:val="00E06AE1"/>
    <w:rsid w:val="00E4333E"/>
    <w:rsid w:val="00ED10FB"/>
    <w:rsid w:val="00ED7914"/>
    <w:rsid w:val="00F53869"/>
    <w:rsid w:val="00F92CB5"/>
    <w:rsid w:val="00FA3CB0"/>
    <w:rsid w:val="00FB4E64"/>
    <w:rsid w:val="00FB7E38"/>
    <w:rsid w:val="00FC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ind w:firstLine="0"/>
      <w:jc w:val="left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Обычный1"/>
    <w:link w:val="13"/>
    <w:pPr>
      <w:widowControl w:val="0"/>
      <w:spacing w:after="0"/>
      <w:jc w:val="center"/>
    </w:pPr>
    <w:rPr>
      <w:rFonts w:ascii="Times New Roman" w:hAnsi="Times New Roman"/>
      <w:b/>
      <w:sz w:val="20"/>
    </w:rPr>
  </w:style>
  <w:style w:type="character" w:customStyle="1" w:styleId="13">
    <w:name w:val="Обычный1"/>
    <w:link w:val="12"/>
    <w:rPr>
      <w:rFonts w:ascii="Times New Roman" w:hAnsi="Times New Roman"/>
      <w:b/>
      <w:sz w:val="2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a5">
    <w:name w:val="List Paragraph"/>
    <w:basedOn w:val="a"/>
    <w:link w:val="a6"/>
    <w:pPr>
      <w:ind w:left="720" w:firstLine="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8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9">
    <w:name w:val="Body Text Indent"/>
    <w:basedOn w:val="a"/>
    <w:link w:val="aa"/>
    <w:pPr>
      <w:spacing w:after="120"/>
      <w:ind w:left="283" w:firstLine="0"/>
    </w:pPr>
  </w:style>
  <w:style w:type="character" w:customStyle="1" w:styleId="aa">
    <w:name w:val="Основной текст с отступом Знак"/>
    <w:basedOn w:val="1"/>
    <w:link w:val="a9"/>
    <w:rPr>
      <w:rFonts w:ascii="Times New Roman" w:hAnsi="Times New Roman"/>
      <w:sz w:val="28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Знак сноски1"/>
    <w:link w:val="ad"/>
    <w:rPr>
      <w:vertAlign w:val="superscript"/>
    </w:rPr>
  </w:style>
  <w:style w:type="character" w:styleId="ad">
    <w:name w:val="footnote reference"/>
    <w:link w:val="14"/>
    <w:rPr>
      <w:vertAlign w:val="superscript"/>
    </w:rPr>
  </w:style>
  <w:style w:type="paragraph" w:customStyle="1" w:styleId="15">
    <w:name w:val="Гиперссылка1"/>
    <w:basedOn w:val="16"/>
    <w:link w:val="ae"/>
    <w:rPr>
      <w:color w:val="0000FF"/>
      <w:u w:val="single"/>
    </w:rPr>
  </w:style>
  <w:style w:type="character" w:styleId="ae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ind w:firstLine="0"/>
      <w:jc w:val="left"/>
    </w:pPr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6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">
    <w:name w:val="Body Text"/>
    <w:basedOn w:val="a"/>
    <w:link w:val="af0"/>
    <w:pPr>
      <w:widowControl w:val="0"/>
      <w:ind w:firstLine="0"/>
      <w:jc w:val="center"/>
    </w:pPr>
    <w:rPr>
      <w:b/>
      <w:sz w:val="22"/>
    </w:rPr>
  </w:style>
  <w:style w:type="character" w:customStyle="1" w:styleId="af0">
    <w:name w:val="Основной текст Знак"/>
    <w:basedOn w:val="1"/>
    <w:link w:val="af"/>
    <w:rPr>
      <w:rFonts w:ascii="Times New Roman" w:hAnsi="Times New Roman"/>
      <w:b/>
      <w:sz w:val="22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1">
    <w:name w:val="Subtitle"/>
    <w:next w:val="a"/>
    <w:link w:val="af2"/>
    <w:uiPriority w:val="11"/>
    <w:qFormat/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Title"/>
    <w:next w:val="a"/>
    <w:link w:val="af4"/>
    <w:uiPriority w:val="10"/>
    <w:qFormat/>
    <w:rPr>
      <w:rFonts w:ascii="XO Thames" w:hAnsi="XO Thames"/>
      <w:b/>
      <w:sz w:val="52"/>
    </w:rPr>
  </w:style>
  <w:style w:type="character" w:customStyle="1" w:styleId="af4">
    <w:name w:val="Название Знак"/>
    <w:link w:val="af3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af5">
    <w:name w:val="Знак Знак Знак Знак"/>
    <w:basedOn w:val="a"/>
    <w:link w:val="af6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af6">
    <w:name w:val="Знак Знак Знак Знак"/>
    <w:basedOn w:val="1"/>
    <w:link w:val="af5"/>
    <w:rPr>
      <w:rFonts w:ascii="Verdana" w:hAnsi="Verdana"/>
      <w:sz w:val="20"/>
    </w:rPr>
  </w:style>
  <w:style w:type="table" w:styleId="af7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Фетисова Алена Юрьевна</cp:lastModifiedBy>
  <cp:revision>47</cp:revision>
  <cp:lastPrinted>2025-03-20T10:47:00Z</cp:lastPrinted>
  <dcterms:created xsi:type="dcterms:W3CDTF">2025-02-20T05:28:00Z</dcterms:created>
  <dcterms:modified xsi:type="dcterms:W3CDTF">2025-10-06T11:49:00Z</dcterms:modified>
</cp:coreProperties>
</file>