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8F" w:rsidRPr="0080602D" w:rsidRDefault="00B02E8F" w:rsidP="0080602D">
      <w:pPr>
        <w:pStyle w:val="ConsPlusTitlePage"/>
      </w:pPr>
      <w:r w:rsidRPr="0080602D">
        <w:t xml:space="preserve">Документ предоставлен </w:t>
      </w:r>
      <w:hyperlink r:id="rId5">
        <w:proofErr w:type="spellStart"/>
        <w:r w:rsidRPr="0080602D">
          <w:rPr>
            <w:color w:val="0000FF"/>
          </w:rPr>
          <w:t>КонсультантПлюс</w:t>
        </w:r>
        <w:proofErr w:type="spellEnd"/>
      </w:hyperlink>
      <w:r w:rsidRPr="0080602D">
        <w:br/>
      </w:r>
    </w:p>
    <w:p w:rsidR="00B02E8F" w:rsidRPr="0080602D" w:rsidRDefault="00B02E8F" w:rsidP="0080602D">
      <w:pPr>
        <w:pStyle w:val="ConsPlusNormal"/>
        <w:jc w:val="both"/>
        <w:outlineLvl w:val="0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0"/>
        <w:rPr>
          <w:sz w:val="24"/>
          <w:szCs w:val="24"/>
        </w:rPr>
      </w:pPr>
      <w:r w:rsidRPr="0080602D">
        <w:rPr>
          <w:sz w:val="24"/>
          <w:szCs w:val="24"/>
        </w:rPr>
        <w:t>АДМИНИСТРАЦИЯ ГОРОДСКОГО ОКРУГА САМАРА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ПОСТАНОВЛЕНИЕ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от 12 декабря 2011 г. N 1862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ОБ УТВЕРЖДЕНИИ ПОЛОЖЕНИЯ</w:t>
      </w:r>
    </w:p>
    <w:p w:rsid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О КАДРОВОМ РЕЗЕРВЕ ДЛЯ ЗАМЕЩЕНИЯ ВАКАНТНЫХ</w:t>
      </w:r>
      <w:r w:rsidR="0080602D">
        <w:rPr>
          <w:sz w:val="24"/>
          <w:szCs w:val="24"/>
        </w:rPr>
        <w:t xml:space="preserve"> </w:t>
      </w:r>
      <w:r w:rsidRPr="0080602D">
        <w:rPr>
          <w:sz w:val="24"/>
          <w:szCs w:val="24"/>
        </w:rPr>
        <w:t xml:space="preserve">ДОЛЖНОСТЕЙ 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МУНИЦИПАЛЬНОЙ СЛУЖБЫ</w:t>
      </w:r>
      <w:r w:rsidR="0080602D">
        <w:rPr>
          <w:sz w:val="24"/>
          <w:szCs w:val="24"/>
        </w:rPr>
        <w:t xml:space="preserve"> </w:t>
      </w:r>
      <w:r w:rsidRPr="0080602D">
        <w:rPr>
          <w:sz w:val="24"/>
          <w:szCs w:val="24"/>
        </w:rPr>
        <w:t>В АДМИНИСТРАЦИИ ГОРОДСКОГО ОКРУГА САМАРА</w:t>
      </w:r>
    </w:p>
    <w:p w:rsidR="00B02E8F" w:rsidRPr="0080602D" w:rsidRDefault="00B02E8F" w:rsidP="0080602D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E8F" w:rsidRPr="008060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0602D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0602D">
              <w:rPr>
                <w:color w:val="392C69"/>
                <w:sz w:val="24"/>
                <w:szCs w:val="24"/>
              </w:rPr>
              <w:t>(в ред. Постановлений Администрации городского округа Самара</w:t>
            </w:r>
            <w:proofErr w:type="gramEnd"/>
          </w:p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0602D">
              <w:rPr>
                <w:color w:val="392C69"/>
                <w:sz w:val="24"/>
                <w:szCs w:val="24"/>
              </w:rPr>
              <w:t xml:space="preserve">от 28.02.2013 </w:t>
            </w:r>
            <w:hyperlink r:id="rId6">
              <w:r w:rsidRPr="0080602D">
                <w:rPr>
                  <w:color w:val="0000FF"/>
                  <w:sz w:val="24"/>
                  <w:szCs w:val="24"/>
                </w:rPr>
                <w:t>N 125</w:t>
              </w:r>
            </w:hyperlink>
            <w:r w:rsidRPr="0080602D">
              <w:rPr>
                <w:color w:val="392C69"/>
                <w:sz w:val="24"/>
                <w:szCs w:val="24"/>
              </w:rPr>
              <w:t xml:space="preserve">, от 28.12.2016 </w:t>
            </w:r>
            <w:hyperlink r:id="rId7">
              <w:r w:rsidRPr="0080602D">
                <w:rPr>
                  <w:color w:val="0000FF"/>
                  <w:sz w:val="24"/>
                  <w:szCs w:val="24"/>
                </w:rPr>
                <w:t>N 1673</w:t>
              </w:r>
            </w:hyperlink>
            <w:r w:rsidRPr="0080602D">
              <w:rPr>
                <w:color w:val="392C69"/>
                <w:sz w:val="24"/>
                <w:szCs w:val="24"/>
              </w:rPr>
              <w:t xml:space="preserve">, от 18.11.2025 </w:t>
            </w:r>
            <w:hyperlink r:id="rId8">
              <w:r w:rsidRPr="0080602D">
                <w:rPr>
                  <w:color w:val="0000FF"/>
                  <w:sz w:val="24"/>
                  <w:szCs w:val="24"/>
                </w:rPr>
                <w:t>N 1238</w:t>
              </w:r>
            </w:hyperlink>
            <w:r w:rsidRPr="0080602D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В целях организации эффективной работы с кадровым резервом в соответствии со </w:t>
      </w:r>
      <w:hyperlink r:id="rId9">
        <w:r w:rsidRPr="0080602D">
          <w:rPr>
            <w:color w:val="0000FF"/>
            <w:sz w:val="24"/>
            <w:szCs w:val="24"/>
          </w:rPr>
          <w:t>статьей 33</w:t>
        </w:r>
      </w:hyperlink>
      <w:r w:rsidRPr="0080602D">
        <w:rPr>
          <w:sz w:val="24"/>
          <w:szCs w:val="24"/>
        </w:rPr>
        <w:t xml:space="preserve"> Федерального закона от 02.03.2007 N 25-ФЗ "О муниципальной службе в Российской Федерации" постановляю: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1. Утвердить </w:t>
      </w:r>
      <w:hyperlink w:anchor="P36">
        <w:r w:rsidRPr="0080602D">
          <w:rPr>
            <w:color w:val="0000FF"/>
            <w:sz w:val="24"/>
            <w:szCs w:val="24"/>
          </w:rPr>
          <w:t>Положение</w:t>
        </w:r>
      </w:hyperlink>
      <w:r w:rsidRPr="0080602D">
        <w:rPr>
          <w:sz w:val="24"/>
          <w:szCs w:val="24"/>
        </w:rPr>
        <w:t xml:space="preserve"> о кадровом резерве для замещения вакантных должностей муниципальной службы в Администрации городского округа Самара согласно приложению.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 Признать утратившими силу:</w:t>
      </w:r>
    </w:p>
    <w:p w:rsidR="00B02E8F" w:rsidRPr="0080602D" w:rsidRDefault="0080602D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10">
        <w:proofErr w:type="gramStart"/>
        <w:r w:rsidR="00B02E8F" w:rsidRPr="0080602D">
          <w:rPr>
            <w:color w:val="0000FF"/>
            <w:sz w:val="24"/>
            <w:szCs w:val="24"/>
          </w:rPr>
          <w:t>распоряжение</w:t>
        </w:r>
      </w:hyperlink>
      <w:r w:rsidR="00B02E8F" w:rsidRPr="0080602D">
        <w:rPr>
          <w:sz w:val="24"/>
          <w:szCs w:val="24"/>
        </w:rPr>
        <w:t xml:space="preserve"> Главы городского округа Самара от 29.03.2007 N 117-р "Об утверждении Положения о кадровом резерве на замещение муниципальных должностей муниципальной службы в Администрации городского округа Самара";</w:t>
      </w:r>
      <w:proofErr w:type="gramEnd"/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распоряжение Администрации городского округа Самара от 09.03.2010 N 51-р "О зачислении в резерв кадров для замещения высших и главных должностей муниципальной службы в Администрации городского округа Самара".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4. </w:t>
      </w:r>
      <w:proofErr w:type="gramStart"/>
      <w:r w:rsidRPr="0080602D">
        <w:rPr>
          <w:sz w:val="24"/>
          <w:szCs w:val="24"/>
        </w:rPr>
        <w:t>Контроль за</w:t>
      </w:r>
      <w:proofErr w:type="gramEnd"/>
      <w:r w:rsidRPr="0080602D">
        <w:rPr>
          <w:sz w:val="24"/>
          <w:szCs w:val="24"/>
        </w:rPr>
        <w:t xml:space="preserve"> выполнением настоящего постановления возложить на заместителя главы городского округа - руководителя Аппарата Администрации городского округа Самара Терентьева В.Н.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(п. 4 в ред. </w:t>
      </w:r>
      <w:hyperlink r:id="rId11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28.12.2016 N 1673)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proofErr w:type="spellStart"/>
      <w:r w:rsidRPr="0080602D">
        <w:rPr>
          <w:sz w:val="24"/>
          <w:szCs w:val="24"/>
        </w:rPr>
        <w:t>И.о</w:t>
      </w:r>
      <w:proofErr w:type="spellEnd"/>
      <w:r w:rsidRPr="0080602D">
        <w:rPr>
          <w:sz w:val="24"/>
          <w:szCs w:val="24"/>
        </w:rPr>
        <w:t>. Главы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городского округа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В.В.КУДРЯШОВ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right"/>
        <w:outlineLvl w:val="0"/>
        <w:rPr>
          <w:sz w:val="24"/>
          <w:szCs w:val="24"/>
        </w:rPr>
      </w:pPr>
      <w:r w:rsidRPr="0080602D">
        <w:rPr>
          <w:sz w:val="24"/>
          <w:szCs w:val="24"/>
        </w:rPr>
        <w:lastRenderedPageBreak/>
        <w:t>Приложение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к Постановлению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Администрации городского округа Самара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от 12 декабря 2011 г. N 1862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bookmarkStart w:id="0" w:name="P36"/>
      <w:bookmarkEnd w:id="0"/>
      <w:r w:rsidRPr="0080602D">
        <w:rPr>
          <w:sz w:val="24"/>
          <w:szCs w:val="24"/>
        </w:rPr>
        <w:t>ПОЛОЖЕНИЕ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О КАДРОВОМ РЕЗЕРВЕ ДЛЯ ЗАМЕЩЕНИЯ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ВАКАНТНЫХ ДОЛЖНОСТЕЙ МУНИЦИПАЛЬНОЙ СЛУЖБЫ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В АДМИНИСТРАЦИИ ГОРОДСКОГО ОКРУГА САМАРА</w:t>
      </w:r>
    </w:p>
    <w:p w:rsidR="00B02E8F" w:rsidRPr="0080602D" w:rsidRDefault="00B02E8F" w:rsidP="0080602D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E8F" w:rsidRPr="008060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0602D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0602D">
              <w:rPr>
                <w:color w:val="392C69"/>
                <w:sz w:val="24"/>
                <w:szCs w:val="24"/>
              </w:rPr>
              <w:t>(в ред. Постановлений Администрации городского округа Самара</w:t>
            </w:r>
            <w:proofErr w:type="gramEnd"/>
          </w:p>
          <w:p w:rsidR="00B02E8F" w:rsidRPr="0080602D" w:rsidRDefault="00B02E8F" w:rsidP="0080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0602D">
              <w:rPr>
                <w:color w:val="392C69"/>
                <w:sz w:val="24"/>
                <w:szCs w:val="24"/>
              </w:rPr>
              <w:t xml:space="preserve">от 28.02.2013 </w:t>
            </w:r>
            <w:hyperlink r:id="rId12">
              <w:r w:rsidRPr="0080602D">
                <w:rPr>
                  <w:color w:val="0000FF"/>
                  <w:sz w:val="24"/>
                  <w:szCs w:val="24"/>
                </w:rPr>
                <w:t>N 125</w:t>
              </w:r>
            </w:hyperlink>
            <w:r w:rsidRPr="0080602D">
              <w:rPr>
                <w:color w:val="392C69"/>
                <w:sz w:val="24"/>
                <w:szCs w:val="24"/>
              </w:rPr>
              <w:t xml:space="preserve">, от 28.12.2016 </w:t>
            </w:r>
            <w:hyperlink r:id="rId13">
              <w:r w:rsidRPr="0080602D">
                <w:rPr>
                  <w:color w:val="0000FF"/>
                  <w:sz w:val="24"/>
                  <w:szCs w:val="24"/>
                </w:rPr>
                <w:t>N 1673</w:t>
              </w:r>
            </w:hyperlink>
            <w:r w:rsidRPr="0080602D">
              <w:rPr>
                <w:color w:val="392C69"/>
                <w:sz w:val="24"/>
                <w:szCs w:val="24"/>
              </w:rPr>
              <w:t xml:space="preserve">, от 18.11.2025 </w:t>
            </w:r>
            <w:hyperlink r:id="rId14">
              <w:r w:rsidRPr="0080602D">
                <w:rPr>
                  <w:color w:val="0000FF"/>
                  <w:sz w:val="24"/>
                  <w:szCs w:val="24"/>
                </w:rPr>
                <w:t>N 1238</w:t>
              </w:r>
            </w:hyperlink>
            <w:r w:rsidRPr="0080602D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Pr="0080602D" w:rsidRDefault="00B02E8F" w:rsidP="008060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1"/>
        <w:rPr>
          <w:sz w:val="24"/>
          <w:szCs w:val="24"/>
        </w:rPr>
      </w:pPr>
      <w:r w:rsidRPr="0080602D">
        <w:rPr>
          <w:sz w:val="24"/>
          <w:szCs w:val="24"/>
        </w:rPr>
        <w:t>1. Общие положения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1.1. </w:t>
      </w:r>
      <w:proofErr w:type="gramStart"/>
      <w:r w:rsidRPr="0080602D">
        <w:rPr>
          <w:sz w:val="24"/>
          <w:szCs w:val="24"/>
        </w:rPr>
        <w:t xml:space="preserve">Настоящее Положение о кадровом резерве для замещения вакантных должностей муниципальной службы в Администрации городского округа Самара (далее - Положение) разработано в соответствии с Федеральным </w:t>
      </w:r>
      <w:hyperlink r:id="rId15">
        <w:r w:rsidRPr="0080602D">
          <w:rPr>
            <w:color w:val="0000FF"/>
            <w:sz w:val="24"/>
            <w:szCs w:val="24"/>
          </w:rPr>
          <w:t>законом</w:t>
        </w:r>
      </w:hyperlink>
      <w:r w:rsidRPr="0080602D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6">
        <w:r w:rsidRPr="0080602D">
          <w:rPr>
            <w:color w:val="0000FF"/>
            <w:sz w:val="24"/>
            <w:szCs w:val="24"/>
          </w:rPr>
          <w:t>законом</w:t>
        </w:r>
      </w:hyperlink>
      <w:r w:rsidRPr="0080602D">
        <w:rPr>
          <w:sz w:val="24"/>
          <w:szCs w:val="24"/>
        </w:rPr>
        <w:t xml:space="preserve"> от 02.03.2007 N 25-ФЗ "О муниципальной службе в Российской Федерации", </w:t>
      </w:r>
      <w:hyperlink r:id="rId17">
        <w:r w:rsidRPr="0080602D">
          <w:rPr>
            <w:color w:val="0000FF"/>
            <w:sz w:val="24"/>
            <w:szCs w:val="24"/>
          </w:rPr>
          <w:t>Законом</w:t>
        </w:r>
      </w:hyperlink>
      <w:r w:rsidRPr="0080602D">
        <w:rPr>
          <w:sz w:val="24"/>
          <w:szCs w:val="24"/>
        </w:rPr>
        <w:t xml:space="preserve"> Самарской области от 30.12.2005 N 254-ГД "О Реестре должностей муниципальной</w:t>
      </w:r>
      <w:proofErr w:type="gramEnd"/>
      <w:r w:rsidRPr="0080602D">
        <w:rPr>
          <w:sz w:val="24"/>
          <w:szCs w:val="24"/>
        </w:rPr>
        <w:t xml:space="preserve"> службы в Самарской области", </w:t>
      </w:r>
      <w:hyperlink r:id="rId18">
        <w:r w:rsidRPr="0080602D">
          <w:rPr>
            <w:color w:val="0000FF"/>
            <w:sz w:val="24"/>
            <w:szCs w:val="24"/>
          </w:rPr>
          <w:t>Уставом</w:t>
        </w:r>
      </w:hyperlink>
      <w:r w:rsidRPr="0080602D">
        <w:rPr>
          <w:sz w:val="24"/>
          <w:szCs w:val="24"/>
        </w:rPr>
        <w:t xml:space="preserve"> городского округа Самара Самарской области и определяет порядок формирования кадрового резерва для замещения вакантных должностей муниципальной службы в Администрации городского округа Самара (далее - кадровый резерв), за исключением вакантных должностей муниципальной службы категории "руководители", назначение на которые осуществляется непосредственно Главой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(в ред. </w:t>
      </w:r>
      <w:hyperlink r:id="rId19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28.02.2013 N 125)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1.2. В кадровый резе</w:t>
      </w:r>
      <w:proofErr w:type="gramStart"/>
      <w:r w:rsidRPr="0080602D">
        <w:rPr>
          <w:sz w:val="24"/>
          <w:szCs w:val="24"/>
        </w:rPr>
        <w:t>рв вкл</w:t>
      </w:r>
      <w:proofErr w:type="gramEnd"/>
      <w:r w:rsidRPr="0080602D">
        <w:rPr>
          <w:sz w:val="24"/>
          <w:szCs w:val="24"/>
        </w:rPr>
        <w:t>ючаются граждане Российской Федерации, не достигшие предельного возраста для нахождения на должности муниципальной службы в соответствии с действующим законодательством (далее - лица).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1.3. Основными принципами формирования кадрового резерва и работы с ним являются: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учет текущей и перспективной численности муниципальных служащих Администрации городского округа Самара (далее - муниципальные служащие);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равный доступ кандидатов для включения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объективность и всесторонность оценки профессиональных и личностных качеств кандидатов для включения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ответственность руководителей всех уровней за формирование кадрового резерва и работу с ним;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профессионализм и компетентность лиц, включенных в кадровый резерв, создание условий для их профессионального роста;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lastRenderedPageBreak/>
        <w:t>открытость и доступность информации о формировании кадрового резерва.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1.4. Кадровый резерв формируется в каждом отраслевом (функциональном) и территориальном органе Администрации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20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21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1.5. Организация работы по формированию кадрового резерва отраслевых (функциональных) и территориальных органов Администрации городского округа Самара, наделенных правами юридического лица, осуществляется соответствующей кадровой службой.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22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23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1.6. Организация работы по формированию кадрового резерва отраслевых (функциональных) органов Администрации городского округа Самара, не наделенных правами юридического лица, осуществляется Департаментом по управлению персоналом и кадровой политике Аппарата Администрации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</w:t>
      </w:r>
      <w:hyperlink r:id="rId24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28.02.2013 N 125)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1.7. Представитель нанимателя (работодатель), в компетенцию которого входит назначение на должность или освобождение от должности муниципальной службы, для замещения которой формируется кадровый резерв (далее - представитель нанимателя), осуществляет </w:t>
      </w:r>
      <w:proofErr w:type="gramStart"/>
      <w:r w:rsidRPr="0080602D">
        <w:rPr>
          <w:sz w:val="24"/>
          <w:szCs w:val="24"/>
        </w:rPr>
        <w:t>контроль за</w:t>
      </w:r>
      <w:proofErr w:type="gramEnd"/>
      <w:r w:rsidRPr="0080602D">
        <w:rPr>
          <w:sz w:val="24"/>
          <w:szCs w:val="24"/>
        </w:rPr>
        <w:t xml:space="preserve"> формированием и подготовкой кадрового резерва и несет ответственность за организацию данной работы.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1"/>
        <w:rPr>
          <w:sz w:val="24"/>
          <w:szCs w:val="24"/>
        </w:rPr>
      </w:pPr>
      <w:r w:rsidRPr="0080602D">
        <w:rPr>
          <w:sz w:val="24"/>
          <w:szCs w:val="24"/>
        </w:rPr>
        <w:t>2. Комиссия по формированию кадрового резерва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2.1. Формирование кадрового резерва осуществляется комиссиями по формированию кадрового резерва (далее - комиссии).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2.2. В зависимости от специфики состава кадрового резерва в Администрации городского округа Самара может быть создано несколько комиссий в соответствии с распоряжением Администрации городского округа Самара, состав которых утверждается распоряжением (приказом) представителя нанимателя.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2.3. Комиссия состоит из председателя комиссии, заместителя председателя комиссии, секретаря комиссии и членов комиссии.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 случае отсутствия председателя комиссии его обязанности исполняет заместитель председателя комиссии.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Секретарь комиссии обеспечивает опубликование информации о приеме заявлений и документов от лиц, желающих быть включенными в кадровый резерв, а также размещение данной информации на сайте Администрации городского округа Самара в сети Интернет, организует работу по подготовке заседаний комиссии, ведет протокол заседания комиссии.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2.4. Заседания комиссии проводятся по мере поступления заявлений от кандидатов для включения в кадровый резерв, но не позднее 30 дней со дня подачи заявления.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2.5. На заседании комиссии принимаются следующие решения: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lastRenderedPageBreak/>
        <w:t>рекомендовать представителю нанимателя включить лицо в кадровый резерв для замещения вакантной должности муниципальной службы;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отказать лицу в рекомендации о включении его в кадровый резерв для замещения вакантной должности муниципальной службы.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2.6. Комиссия правомочна принимать решения, если на заседании комиссии присутствует не менее чем 50% общего числа членов комиссии. Решение комиссии принимается большинством голосов от общего числа членов комиссии, присутствующих на заседании комиссии. При равенстве голосов решающим является голос председательствующего.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1"/>
        <w:rPr>
          <w:sz w:val="24"/>
          <w:szCs w:val="24"/>
        </w:rPr>
      </w:pPr>
      <w:r w:rsidRPr="0080602D">
        <w:rPr>
          <w:sz w:val="24"/>
          <w:szCs w:val="24"/>
        </w:rPr>
        <w:t>3. Порядок формирования кадрового резерва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3.1. Кадровый резерв отраслевого (функционального) и территориального органа Администрации городского округа Самара формируется по должностям муниципальной службы в соответствии с должностями муниципальной службы согласно штатному расписанию и ежегодно по состоянию на 1 января утверждается распоряжением (приказом) представителя нанимателя.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25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26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3.2. Кадровый резерв формируется из числа: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муниципальных служащих, в том числе рекомендованных аттестационной комиссией к включению в кадровый резерв для замещения вакантной должности муниципальной службы по результатам аттестации;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б) лиц, отвечающих квалификационным требованиям, предъявляемым для замещения соответствующих должностей муниципальной службы, не являющихся муниципальными служащими, в том числе принимавших участие и не победивших в конкурсах на замещение вакантных должностей муниципальной службы, но показавших высокие результаты в ходе конкурсного отбора и рекомендованных конкурсной комиссией к включению в кадровый резерв.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3.3. Основными этапами формирования кадрового резерва отраслевого (функционального) и территориального органа Администрации городского округа Самара являются: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(в ред. Постановлений Администрации городского округа Самара от 28.12.2016 </w:t>
      </w:r>
      <w:hyperlink r:id="rId27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28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формирование списка кандидатов для включения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б) оценка и отбор лиц для включения в кадровый резерв из списка кандидатов;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в) составление </w:t>
      </w:r>
      <w:hyperlink w:anchor="P206">
        <w:r w:rsidRPr="0080602D">
          <w:rPr>
            <w:color w:val="0000FF"/>
            <w:sz w:val="24"/>
            <w:szCs w:val="24"/>
          </w:rPr>
          <w:t>списка</w:t>
        </w:r>
      </w:hyperlink>
      <w:r w:rsidRPr="0080602D">
        <w:rPr>
          <w:sz w:val="24"/>
          <w:szCs w:val="24"/>
        </w:rPr>
        <w:t xml:space="preserve"> лиц, включенных в кадровый резерв, по форме согласно приложению N 1 к настоящему Положению.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3.4. Список кандидатов для включения в кадровый резерв отраслевого (функционального) и территориального органа Администрации городского округа Самара формируется на основании предложений структурных подразделений отраслевого (функционального) и территориального органа Администрации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29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</w:t>
      </w:r>
      <w:r w:rsidRPr="0080602D">
        <w:rPr>
          <w:sz w:val="24"/>
          <w:szCs w:val="24"/>
        </w:rPr>
        <w:lastRenderedPageBreak/>
        <w:t xml:space="preserve">18.11.2025 </w:t>
      </w:r>
      <w:hyperlink r:id="rId30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3.5. Кандидат может состоять в кадровом резерве на замещение нескольких должностей муниципальной службы.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3.6. Лица, желающие быть включенными в кадровый резерв, утверждаемый по состоянию на 1 января следующего года, подают заявление и необходимые документы не позднее 15 ноября текущего года в кадровую службу отраслевого (функционального) органа Администрации городского округа Самара, наделенного правами юридического лица, или территориального органа Администрации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</w:t>
      </w:r>
      <w:hyperlink r:id="rId31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18.11.2025 N 1238)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Представление документов не в полном объеме является основанием для отказа лицу в рассмотрении его кандидатуры для включения в кадровый резерв.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(п. 3.6 в ред. </w:t>
      </w:r>
      <w:hyperlink r:id="rId32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28.12.2016 N 1673)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3.7. </w:t>
      </w:r>
      <w:proofErr w:type="gramStart"/>
      <w:r w:rsidRPr="0080602D">
        <w:rPr>
          <w:sz w:val="24"/>
          <w:szCs w:val="24"/>
        </w:rPr>
        <w:t>Лица, желающие быть включенными в кадровый резерв отраслевого (функционального) органа, не наделенного правами юридического лица, утверждаемый по состоянию на 1 января следующего года, подают заявление и необходимые документы не позднее 15 ноября текущего года в Департамент по управлению персоналом и кадровой политике Аппарата Администрации городского округа Самара.</w:t>
      </w:r>
      <w:proofErr w:type="gramEnd"/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3.8. Кадровая служба отраслевого (функционального) и территориального органа Администрации городского округа Самара: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(в ред. Постановлений Администрации городского округа Самара от 28.12.2016 </w:t>
      </w:r>
      <w:hyperlink r:id="rId33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34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формирует списки кандидатов для включения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составляет список лиц, включенных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представляет проект распоряжения (приказа) об утверждении списка лиц, включенных в кадровый резерв, представителю нанимателя не позднее 15 декабря текущего года;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формирует пакеты документов лиц, подавших заявление с просьбой о включении их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оформляет и хранит в установленном порядке </w:t>
      </w:r>
      <w:hyperlink w:anchor="P244">
        <w:r w:rsidRPr="0080602D">
          <w:rPr>
            <w:color w:val="0000FF"/>
            <w:sz w:val="24"/>
            <w:szCs w:val="24"/>
          </w:rPr>
          <w:t>учетные карточки</w:t>
        </w:r>
      </w:hyperlink>
      <w:r w:rsidRPr="0080602D">
        <w:rPr>
          <w:sz w:val="24"/>
          <w:szCs w:val="24"/>
        </w:rPr>
        <w:t xml:space="preserve"> лиц, включенных в кадровый резерв, в соответствии с приложением N 2 к настоящему Положению;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вносит изменения в список лиц, включенных в кадровый резерв, и представляет его на утверждение представителю нанимателя;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возвращает документы кандидатам, представившим документы не в полном объеме;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возвращает документы кандидатов, не включенных в кадровый резерв, а также лиц, исключенных из кадрового резерва, в течение 10 дней со дня принятия соответствующего решения;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контролирует выполнение индивидуального плана подготовки муниципального служащего, включенного в кадровый резерв.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lastRenderedPageBreak/>
        <w:t>3.9. Срок пребывания в кадровом резерве лица, включенного в кадровый резерв, составляет три года. По истечении указанного срока лицо, включенное в кадровый резерв, исключается из кадрового резерва на основании распоряжения (приказа) представителя нанимателя. Исключенное из кадрового резерва лицо может быть включено в кадровый резерв в порядке, установленном настоящим Положением.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3.10. Не могут быть включены в кадровый резерв для замещения вакантной должности муниципальной службы лица, которые в соответствии с законодательством Российской Федерации не могут быть приняты на муниципальную службу.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1"/>
        <w:rPr>
          <w:sz w:val="24"/>
          <w:szCs w:val="24"/>
        </w:rPr>
      </w:pPr>
      <w:r w:rsidRPr="0080602D">
        <w:rPr>
          <w:sz w:val="24"/>
          <w:szCs w:val="24"/>
        </w:rPr>
        <w:t>4. Основные требования к подбору кандидатов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r w:rsidRPr="0080602D">
        <w:rPr>
          <w:sz w:val="24"/>
          <w:szCs w:val="24"/>
        </w:rPr>
        <w:t>для зачисления в кадровый резерв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4.1. Кандидатами на включение в кадровый резерв могут быть лица, отвечающие требованиям для замещения соответствующих должностей муниципальной службы, установленным действующим законодательством о муниципальной службе.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4.2. Муниципальные служащие, отвечающие необходимым требованиям для замещения соответствующих должностей муниципальной службы, вправе подать заявление на имя представителя нанимателя о включении их в кадровый резерв по конкретной должности муниципальной службы. К заявлению прилагается </w:t>
      </w:r>
      <w:hyperlink w:anchor="P294">
        <w:r w:rsidRPr="0080602D">
          <w:rPr>
            <w:color w:val="0000FF"/>
            <w:sz w:val="24"/>
            <w:szCs w:val="24"/>
          </w:rPr>
          <w:t>отзыв</w:t>
        </w:r>
      </w:hyperlink>
      <w:r w:rsidRPr="0080602D">
        <w:rPr>
          <w:sz w:val="24"/>
          <w:szCs w:val="24"/>
        </w:rPr>
        <w:t xml:space="preserve"> </w:t>
      </w:r>
      <w:proofErr w:type="gramStart"/>
      <w:r w:rsidRPr="0080602D">
        <w:rPr>
          <w:sz w:val="24"/>
          <w:szCs w:val="24"/>
        </w:rPr>
        <w:t>о кандидате для включения в кадровый резерв его непосредственного руководителя в соответствии с приложением</w:t>
      </w:r>
      <w:proofErr w:type="gramEnd"/>
      <w:r w:rsidRPr="0080602D">
        <w:rPr>
          <w:sz w:val="24"/>
          <w:szCs w:val="24"/>
        </w:rPr>
        <w:t xml:space="preserve"> N 3 к настоящему Положению, а также другие документы и материалы, которые, по мнению муниципального служащего, подтверждают его профессиональные заслуги (справки, публикации, дипломы, рекомендации, книги, брошюры, рефераты и т.д.).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4.3. Лица, не являющиеся муниципальными служащими, кроме личного заявления на имя представителя нанимателя с просьбой о включении в кадровый резерв по конкретной должности муниципальной службы, представляют в кадровую службу отраслевого (функционального) или территориального органа Администрации городского округа Самара следующие документы: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(в ред. Постановлений Администрации городского округа Самара от 28.12.2016 </w:t>
      </w:r>
      <w:hyperlink r:id="rId35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36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собственноручно заполненную анкету или личный листок по учету кадров;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б) копию паспорта (паспорт предъявляется лично при подаче заявления);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80602D">
        <w:rPr>
          <w:sz w:val="24"/>
          <w:szCs w:val="24"/>
        </w:rPr>
        <w:t>в)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spellStart"/>
      <w:r w:rsidRPr="0080602D">
        <w:rPr>
          <w:sz w:val="24"/>
          <w:szCs w:val="24"/>
        </w:rPr>
        <w:t>пп</w:t>
      </w:r>
      <w:proofErr w:type="spellEnd"/>
      <w:r w:rsidRPr="0080602D">
        <w:rPr>
          <w:sz w:val="24"/>
          <w:szCs w:val="24"/>
        </w:rPr>
        <w:t xml:space="preserve">. "в" в ред. </w:t>
      </w:r>
      <w:hyperlink r:id="rId37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18.11.2025 N 1238)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г) документ об отсутствии у лица заболевания, препятствующего поступлению на муниципальную службу или ее прохождению;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д) оригиналы и копии документов об образовании, а также о присуждении ученой </w:t>
      </w:r>
      <w:r w:rsidRPr="0080602D">
        <w:rPr>
          <w:sz w:val="24"/>
          <w:szCs w:val="24"/>
        </w:rPr>
        <w:lastRenderedPageBreak/>
        <w:t>степени, ученого звания, о повышении квалификации, если таковые имеются;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е) две фотографии размером 3 x 4 см</w:t>
      </w:r>
      <w:proofErr w:type="gramStart"/>
      <w:r w:rsidR="0080602D">
        <w:rPr>
          <w:sz w:val="24"/>
          <w:szCs w:val="24"/>
        </w:rPr>
        <w:t xml:space="preserve"> </w:t>
      </w:r>
      <w:r w:rsidRPr="0080602D">
        <w:rPr>
          <w:sz w:val="24"/>
          <w:szCs w:val="24"/>
        </w:rPr>
        <w:t>;</w:t>
      </w:r>
      <w:proofErr w:type="gramEnd"/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ж) характеристику с места работы лица с рекомендацией его непосредственного руководителя о включении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з) другие документы и материалы, которые, по мнению </w:t>
      </w:r>
      <w:proofErr w:type="gramStart"/>
      <w:r w:rsidRPr="0080602D">
        <w:rPr>
          <w:sz w:val="24"/>
          <w:szCs w:val="24"/>
        </w:rPr>
        <w:t>данного</w:t>
      </w:r>
      <w:proofErr w:type="gramEnd"/>
      <w:r w:rsidRPr="0080602D">
        <w:rPr>
          <w:sz w:val="24"/>
          <w:szCs w:val="24"/>
        </w:rPr>
        <w:t xml:space="preserve"> лица, подтверждают его профессиональные заслуги (справки, публикации, дипломы, рекомендации, книги, брошюры, рефераты и т.д.).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4.4. Предварительный отбор кандидатов для включения в кадровый резерв производится руководителем структурного подразделения отраслевого (функционального) или территориального органа Администрации городского округа Самара на основе анализа расстановки кадров, рекомендаций аттестационной и конкурсной комиссий, изучения личных дел кандидатов.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38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39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4.5. Отбор кандидатов для включения в кадровый резерв производится комиссией на конкретную должность муниципальной службы с учетом профессионального образования, стажа и опыта работы кандидата в соответствии с квалификационными требованиями, предъявляемыми к должностям муниципальной службы действующим законодательством.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4.6. Отбор кандидатов для зачисления в кадровый резерв может включать в себя: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анализ документальных данных (личное дело лица, автобиография, характеристики, результаты аттестации и т.п.);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собеседование для выявления интересующих сведений (стремлений, потребностей, мотивов поведения и т.п.);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оценка результатов деятельности;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запрос и проверка рекомендаций, отзывов, послужного списка;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собеседование, в том числе на знание законодательства в соответствующей сфере муниципального управления;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психологическое тестирование;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иные методы, не противоречащие законодательству.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4.7. В работе при подборе кандидата для включения в кадровый резерв учитываются также: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уровень и характер профессиональных знаний и навыков, которыми обладает кандидат;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б) результативность профессиональной деятельности, динамичность карьеры, положительная деловая репутация, инициативность;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в) требовательность к себе и подчиненным (для руководителей), обязательность, </w:t>
      </w:r>
      <w:r w:rsidRPr="0080602D">
        <w:rPr>
          <w:sz w:val="24"/>
          <w:szCs w:val="24"/>
        </w:rPr>
        <w:lastRenderedPageBreak/>
        <w:t>способность к критической оценке своей работы;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г) организаторские способности, умение принимать эффективные управленческие решения, осуществлять </w:t>
      </w:r>
      <w:proofErr w:type="gramStart"/>
      <w:r w:rsidRPr="0080602D">
        <w:rPr>
          <w:sz w:val="24"/>
          <w:szCs w:val="24"/>
        </w:rPr>
        <w:t>контроль за</w:t>
      </w:r>
      <w:proofErr w:type="gramEnd"/>
      <w:r w:rsidRPr="0080602D">
        <w:rPr>
          <w:sz w:val="24"/>
          <w:szCs w:val="24"/>
        </w:rPr>
        <w:t xml:space="preserve"> их исполнением (для муниципальных служащих категории "руководители");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д) систематическое повышение профессионального уровня;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е) потенциальные возможности дальнейшего роста.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4.8. Кандидат для включения в кадровый резерв предупреждается о том, что в процессе изучения сведения, сообщенные им, могут быть проверены в установленном законодательством порядке, а также в письменной форме дает свое согласие на обработку персональных данных в соответствии с требованиями Федерального </w:t>
      </w:r>
      <w:hyperlink r:id="rId40">
        <w:r w:rsidRPr="0080602D">
          <w:rPr>
            <w:color w:val="0000FF"/>
            <w:sz w:val="24"/>
            <w:szCs w:val="24"/>
          </w:rPr>
          <w:t>закона</w:t>
        </w:r>
      </w:hyperlink>
      <w:r w:rsidRPr="0080602D">
        <w:rPr>
          <w:sz w:val="24"/>
          <w:szCs w:val="24"/>
        </w:rPr>
        <w:t xml:space="preserve"> от 27.07.2006 N 152-ФЗ "О персональных данных".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4.9. При отсутствии кандидатов или </w:t>
      </w:r>
      <w:proofErr w:type="gramStart"/>
      <w:r w:rsidRPr="0080602D">
        <w:rPr>
          <w:sz w:val="24"/>
          <w:szCs w:val="24"/>
        </w:rPr>
        <w:t>в случае отказа лицу в рекомендации о включении его в кадровый резерв для замещения</w:t>
      </w:r>
      <w:proofErr w:type="gramEnd"/>
      <w:r w:rsidRPr="0080602D">
        <w:rPr>
          <w:sz w:val="24"/>
          <w:szCs w:val="24"/>
        </w:rPr>
        <w:t xml:space="preserve"> вакантной должности муниципальной службы, кадровый резерв на замещение указанной должности не формируется.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4.10. Включение лица в кадровый резерв не является основанием для обязательного назначения на соответствующую вакантную должность муниципальной службы.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4.11. Лицо, включенное в кадровый резерв, исключается из кадрового резерва распоряжением (приказом) представителя нанимателя в случае: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назначения на соответствующую должность муниципальной службы;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б)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в) совершения дисциплинарного проступка, повлекшего применение дисциплинарного взыскания в виде увольнения с муниципальной службы;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г) отказа от предложения по замещению соответствующей вакантной должности муниципальной службы;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д) снижения показателей эффективности и результативности профессиональной служебной деятельности муниципального служащего;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е) наступления или обнаружения обстоятельств, препятствующих поступлению на муниципальную службу в соответствии с действующим законодательством;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ж) выявления факта представления лицом, включенным в кадровый резерв, подложных документов или заведомо ложных сведений, послуживших основанием для включения в кадровый резерв;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з) личного заявления лица, включенного в кадровый резерв (или смерти лица, включенного в кадровый резерв);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и) по состоянию здоровья в соответствии с медицинским заключением;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к) истечения срока пребывания в кадровом резерве;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lastRenderedPageBreak/>
        <w:t>л) изменения штатного расписания в отношении должности, на которую претендует лицо.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Лица, исключенные из кадрового резерва, уведомляются о принятом решении письменно кадровой службой отраслевого (функционального) или территориального органа Администрации городского округа Самара в месячный срок со дня принятия соответствующего распорядительного акта.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(в ред. Постановлений Администрации городского округа Самара от 28.12.2016 </w:t>
      </w:r>
      <w:hyperlink r:id="rId41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42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Title"/>
        <w:jc w:val="center"/>
        <w:outlineLvl w:val="1"/>
        <w:rPr>
          <w:sz w:val="24"/>
          <w:szCs w:val="24"/>
        </w:rPr>
      </w:pPr>
      <w:r w:rsidRPr="0080602D">
        <w:rPr>
          <w:sz w:val="24"/>
          <w:szCs w:val="24"/>
        </w:rPr>
        <w:t>5. Порядок подготовки муниципальных служащих,</w:t>
      </w:r>
    </w:p>
    <w:p w:rsidR="00B02E8F" w:rsidRPr="0080602D" w:rsidRDefault="00B02E8F" w:rsidP="0080602D">
      <w:pPr>
        <w:pStyle w:val="ConsPlusTitle"/>
        <w:jc w:val="center"/>
        <w:rPr>
          <w:sz w:val="24"/>
          <w:szCs w:val="24"/>
        </w:rPr>
      </w:pPr>
      <w:proofErr w:type="gramStart"/>
      <w:r w:rsidRPr="0080602D">
        <w:rPr>
          <w:sz w:val="24"/>
          <w:szCs w:val="24"/>
        </w:rPr>
        <w:t>включенных</w:t>
      </w:r>
      <w:proofErr w:type="gramEnd"/>
      <w:r w:rsidRPr="0080602D">
        <w:rPr>
          <w:sz w:val="24"/>
          <w:szCs w:val="24"/>
        </w:rPr>
        <w:t xml:space="preserve"> в кадровый резерв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5.1.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включенных в кадровый резерв.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Включение муниципального служащего в кадровый резерв является одним из оснований для направления муниципального служащего на профессиональную переподготовку, повышение квалификации или стажировку.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5.2. Профессиональная переподготовка, повышение квалификации или стажировка муниципальных служащих, включенных в кадровый резерв, осуществляется в соответствии с муниципальным заказом на профессиональную переподготовку, повышение квалификации и стажировку муниципальных служащих на очередной год с отрывом, с частичным отрывом и без отрыва от муниципальной службы.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5.3. Подготовка муниципальных служащих, включенных в кадровый резерв, проводится по индивидуальному </w:t>
      </w:r>
      <w:hyperlink w:anchor="P355">
        <w:r w:rsidRPr="0080602D">
          <w:rPr>
            <w:color w:val="0000FF"/>
            <w:sz w:val="24"/>
            <w:szCs w:val="24"/>
          </w:rPr>
          <w:t>плану</w:t>
        </w:r>
      </w:hyperlink>
      <w:r w:rsidRPr="0080602D">
        <w:rPr>
          <w:sz w:val="24"/>
          <w:szCs w:val="24"/>
        </w:rPr>
        <w:t xml:space="preserve"> подготовки на текущий год, составленному в соответствии с приложением N 4 к настоящему Положению.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80602D">
        <w:rPr>
          <w:sz w:val="24"/>
          <w:szCs w:val="24"/>
        </w:rPr>
        <w:t>В индивидуальном плане подготовки на текущий год должны быть предусмотрены конкретные мероприятия, обеспечивающие приобретение муниципальным служащим, включенным в кадровый резерв, необходимых теоретических и практических знаний, более глубокое освоение им характера будущей работы, выработку организаторских навыков.</w:t>
      </w:r>
      <w:proofErr w:type="gramEnd"/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</w:t>
      </w:r>
      <w:hyperlink r:id="rId43">
        <w:r w:rsidRPr="0080602D">
          <w:rPr>
            <w:color w:val="0000FF"/>
            <w:sz w:val="24"/>
            <w:szCs w:val="24"/>
          </w:rPr>
          <w:t>Постановления</w:t>
        </w:r>
      </w:hyperlink>
      <w:r w:rsidRPr="0080602D">
        <w:rPr>
          <w:sz w:val="24"/>
          <w:szCs w:val="24"/>
        </w:rPr>
        <w:t xml:space="preserve"> Администрации городского округа Самара от 28.02.2013 N 125)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5.4. В индивидуальном плане подготовки муниципальных служащих, включенных в кадровый резерв, могут быть использованы такие формы работы, как: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а) обучение основам, современным методам и приемам организации управления, экономики и законодательства;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80602D">
        <w:rPr>
          <w:sz w:val="24"/>
          <w:szCs w:val="24"/>
        </w:rPr>
        <w:t>б) решение отдельных вопросов по профилю должности, на которой состоит в кадровом резерве муниципальный служащий;</w:t>
      </w:r>
      <w:proofErr w:type="gramEnd"/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в) временное исполнение обязанностей по должности, на которой состоит в кадровом резерве муниципальный служащий, в период временного отсутствия лица, замещающего эту должность, за которым сохраняется место работы (отпуск, длительная командировка, болезнь и др.);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г) участие в подготовке проектов нормативных правовых актов, в работе совещаний, </w:t>
      </w:r>
      <w:r w:rsidRPr="0080602D">
        <w:rPr>
          <w:sz w:val="24"/>
          <w:szCs w:val="24"/>
        </w:rPr>
        <w:lastRenderedPageBreak/>
        <w:t>конференций, семинаров, работа в составе рабочих групп, оргкомитетов;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д) направление на стажировку;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е) изучение зарубежного опыта.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5.5. Индивидуальный план подготовки составляется руководителем индивидуальной подготовки с участием муниципального служащего, включенного в кадровый резерв.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5.6. Руководитель индивидуальной подготовки определяется руководителем структурного подразделения отраслевого (функционального) или территориального органа Администрации городского округа Самара, в функциональном подчинении которого находится должность муниципальной службы, для замещения которой сформирован кадровый резерв.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44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45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 xml:space="preserve">5.7. </w:t>
      </w:r>
      <w:proofErr w:type="gramStart"/>
      <w:r w:rsidRPr="0080602D">
        <w:rPr>
          <w:sz w:val="24"/>
          <w:szCs w:val="24"/>
        </w:rPr>
        <w:t>Индивидуальный план подготовки согласовывается с кадровой службой отраслевого (функционального) или территориального органа Администрации городского округа Самара и не позднее чем через месяц после включения муниципального служащего в кадровый резерв утверждается руководителем отраслевого (функционального) или территориального органа Администрации городского округа Самара, в функциональном подчинении которого находится должность муниципальной службы, для замещения которой сформирован кадровый резерв.</w:t>
      </w:r>
      <w:proofErr w:type="gramEnd"/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46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47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5.8. Оригинал утвержденного индивидуального плана подготовки находится у руководителя индивидуальной подготовки, копии - у муниципального служащего, включенного в кадровый резерв, и в кадровой службе отраслевого (функционального) или территориального органа Администрации городского округа Самара.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  <w:r w:rsidRPr="0080602D">
        <w:rPr>
          <w:sz w:val="24"/>
          <w:szCs w:val="24"/>
        </w:rPr>
        <w:t>(</w:t>
      </w:r>
      <w:proofErr w:type="gramStart"/>
      <w:r w:rsidRPr="0080602D">
        <w:rPr>
          <w:sz w:val="24"/>
          <w:szCs w:val="24"/>
        </w:rPr>
        <w:t>в</w:t>
      </w:r>
      <w:proofErr w:type="gramEnd"/>
      <w:r w:rsidRPr="0080602D">
        <w:rPr>
          <w:sz w:val="24"/>
          <w:szCs w:val="24"/>
        </w:rPr>
        <w:t xml:space="preserve"> ред. Постановлений Администрации городского округа Самара от 28.12.2016 </w:t>
      </w:r>
      <w:hyperlink r:id="rId48">
        <w:r w:rsidRPr="0080602D">
          <w:rPr>
            <w:color w:val="0000FF"/>
            <w:sz w:val="24"/>
            <w:szCs w:val="24"/>
          </w:rPr>
          <w:t>N 1673</w:t>
        </w:r>
      </w:hyperlink>
      <w:r w:rsidRPr="0080602D">
        <w:rPr>
          <w:sz w:val="24"/>
          <w:szCs w:val="24"/>
        </w:rPr>
        <w:t xml:space="preserve">, от 18.11.2025 </w:t>
      </w:r>
      <w:hyperlink r:id="rId49">
        <w:r w:rsidRPr="0080602D">
          <w:rPr>
            <w:color w:val="0000FF"/>
            <w:sz w:val="24"/>
            <w:szCs w:val="24"/>
          </w:rPr>
          <w:t>N 1238</w:t>
        </w:r>
      </w:hyperlink>
      <w:r w:rsidRPr="0080602D">
        <w:rPr>
          <w:sz w:val="24"/>
          <w:szCs w:val="24"/>
        </w:rPr>
        <w:t>)</w:t>
      </w:r>
    </w:p>
    <w:p w:rsidR="00B02E8F" w:rsidRPr="0080602D" w:rsidRDefault="00B02E8F" w:rsidP="0080602D">
      <w:pPr>
        <w:pStyle w:val="ConsPlusNormal"/>
        <w:jc w:val="both"/>
        <w:rPr>
          <w:sz w:val="24"/>
          <w:szCs w:val="24"/>
        </w:rPr>
      </w:pP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Заместитель Главы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городского округа - руководитель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Аппарата Администрации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городского округа Самара</w:t>
      </w:r>
    </w:p>
    <w:p w:rsidR="00B02E8F" w:rsidRPr="0080602D" w:rsidRDefault="00B02E8F" w:rsidP="0080602D">
      <w:pPr>
        <w:pStyle w:val="ConsPlusNormal"/>
        <w:jc w:val="right"/>
        <w:rPr>
          <w:sz w:val="24"/>
          <w:szCs w:val="24"/>
        </w:rPr>
      </w:pPr>
      <w:r w:rsidRPr="0080602D">
        <w:rPr>
          <w:sz w:val="24"/>
          <w:szCs w:val="24"/>
        </w:rPr>
        <w:t>И.В.КОНДРУСЕВ</w:t>
      </w:r>
    </w:p>
    <w:p w:rsidR="00B02E8F" w:rsidRDefault="00B02E8F">
      <w:pPr>
        <w:pStyle w:val="ConsPlusNormal"/>
        <w:jc w:val="both"/>
        <w:rPr>
          <w:sz w:val="24"/>
          <w:szCs w:val="24"/>
        </w:rPr>
      </w:pPr>
    </w:p>
    <w:p w:rsidR="0080602D" w:rsidRDefault="0080602D">
      <w:pPr>
        <w:pStyle w:val="ConsPlusNormal"/>
        <w:jc w:val="both"/>
      </w:pPr>
    </w:p>
    <w:p w:rsidR="0080602D" w:rsidRDefault="0080602D">
      <w:pPr>
        <w:pStyle w:val="ConsPlusNormal"/>
        <w:jc w:val="both"/>
      </w:pPr>
    </w:p>
    <w:p w:rsidR="0080602D" w:rsidRDefault="0080602D">
      <w:pPr>
        <w:pStyle w:val="ConsPlusNormal"/>
        <w:jc w:val="both"/>
      </w:pPr>
    </w:p>
    <w:p w:rsidR="00B02E8F" w:rsidRDefault="00B02E8F">
      <w:pPr>
        <w:pStyle w:val="ConsPlusNormal"/>
        <w:jc w:val="right"/>
        <w:outlineLvl w:val="1"/>
      </w:pPr>
      <w:r>
        <w:t>Приложение N 1</w:t>
      </w:r>
    </w:p>
    <w:p w:rsidR="00B02E8F" w:rsidRDefault="00B02E8F">
      <w:pPr>
        <w:pStyle w:val="ConsPlusNormal"/>
        <w:jc w:val="right"/>
      </w:pPr>
      <w:r>
        <w:t>к Положению</w:t>
      </w:r>
    </w:p>
    <w:p w:rsidR="00B02E8F" w:rsidRDefault="00B02E8F">
      <w:pPr>
        <w:pStyle w:val="ConsPlusNormal"/>
        <w:jc w:val="right"/>
      </w:pPr>
      <w:r>
        <w:t>о кадровом резерве для замещения</w:t>
      </w:r>
    </w:p>
    <w:p w:rsidR="00B02E8F" w:rsidRDefault="00B02E8F">
      <w:pPr>
        <w:pStyle w:val="ConsPlusNormal"/>
        <w:jc w:val="right"/>
      </w:pPr>
      <w:r>
        <w:t>вакантных должностей муниципальной службы</w:t>
      </w:r>
    </w:p>
    <w:p w:rsidR="00B02E8F" w:rsidRDefault="00B02E8F">
      <w:pPr>
        <w:pStyle w:val="ConsPlusNormal"/>
        <w:jc w:val="right"/>
      </w:pPr>
      <w:r>
        <w:t>в Администрации городского округа Самара</w:t>
      </w:r>
    </w:p>
    <w:p w:rsidR="00B02E8F" w:rsidRDefault="00B02E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2E8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Default="00B02E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Default="00B02E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E8F" w:rsidRDefault="00B02E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2E8F" w:rsidRDefault="00B02E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Самара</w:t>
            </w:r>
            <w:proofErr w:type="gramEnd"/>
          </w:p>
          <w:p w:rsidR="00B02E8F" w:rsidRDefault="00B02E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50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 xml:space="preserve">, от 18.11.2025 </w:t>
            </w:r>
            <w:hyperlink r:id="rId51">
              <w:r>
                <w:rPr>
                  <w:color w:val="0000FF"/>
                </w:rPr>
                <w:t>N 1238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E8F" w:rsidRDefault="00B02E8F">
            <w:pPr>
              <w:pStyle w:val="ConsPlusNormal"/>
            </w:pPr>
          </w:p>
        </w:tc>
      </w:tr>
    </w:tbl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bookmarkStart w:id="1" w:name="P206"/>
      <w:bookmarkEnd w:id="1"/>
      <w:r>
        <w:t xml:space="preserve">                                  СПИСОК</w:t>
      </w:r>
    </w:p>
    <w:p w:rsidR="00B02E8F" w:rsidRDefault="00B02E8F">
      <w:pPr>
        <w:pStyle w:val="ConsPlusNonformat"/>
        <w:jc w:val="both"/>
      </w:pPr>
      <w:r>
        <w:t xml:space="preserve">                     ЛИЦ, ВКЛЮЧЕННЫХ В КАДРОВЫЙ РЕЗЕРВ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  </w:t>
      </w:r>
      <w:proofErr w:type="gramStart"/>
      <w:r>
        <w:t>(наименование отраслевого (функционального) или территориального органа</w:t>
      </w:r>
      <w:proofErr w:type="gramEnd"/>
    </w:p>
    <w:p w:rsidR="00B02E8F" w:rsidRDefault="00B02E8F">
      <w:pPr>
        <w:pStyle w:val="ConsPlusNonformat"/>
        <w:jc w:val="both"/>
      </w:pPr>
      <w:r>
        <w:t xml:space="preserve">                  </w:t>
      </w:r>
      <w:proofErr w:type="gramStart"/>
      <w:r>
        <w:t>Администрации городского округа Самара)</w:t>
      </w:r>
      <w:proofErr w:type="gramEnd"/>
    </w:p>
    <w:p w:rsidR="00B02E8F" w:rsidRDefault="00B02E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928"/>
        <w:gridCol w:w="1531"/>
        <w:gridCol w:w="1077"/>
        <w:gridCol w:w="1531"/>
        <w:gridCol w:w="1247"/>
        <w:gridCol w:w="1020"/>
      </w:tblGrid>
      <w:tr w:rsidR="00B02E8F">
        <w:tc>
          <w:tcPr>
            <w:tcW w:w="660" w:type="dxa"/>
          </w:tcPr>
          <w:p w:rsidR="00B02E8F" w:rsidRDefault="00B02E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B02E8F" w:rsidRDefault="00B02E8F">
            <w:pPr>
              <w:pStyle w:val="ConsPlusNormal"/>
              <w:jc w:val="center"/>
            </w:pPr>
            <w:r>
              <w:t>Наименование должности, на которую формируется кадровый резерв</w:t>
            </w:r>
          </w:p>
        </w:tc>
        <w:tc>
          <w:tcPr>
            <w:tcW w:w="1531" w:type="dxa"/>
          </w:tcPr>
          <w:p w:rsidR="00B02E8F" w:rsidRDefault="00B02E8F">
            <w:pPr>
              <w:pStyle w:val="ConsPlusNormal"/>
              <w:jc w:val="center"/>
            </w:pPr>
            <w:r>
              <w:t>Ф.И.О. лица, включаемого в кадровый резерв</w:t>
            </w:r>
          </w:p>
        </w:tc>
        <w:tc>
          <w:tcPr>
            <w:tcW w:w="1077" w:type="dxa"/>
          </w:tcPr>
          <w:p w:rsidR="00B02E8F" w:rsidRDefault="00B02E8F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31" w:type="dxa"/>
          </w:tcPr>
          <w:p w:rsidR="00B02E8F" w:rsidRDefault="00B02E8F">
            <w:pPr>
              <w:pStyle w:val="ConsPlusNormal"/>
              <w:jc w:val="center"/>
            </w:pPr>
            <w:r>
              <w:t>Замещаемая должность с указанием даты назначения на должность</w:t>
            </w:r>
          </w:p>
        </w:tc>
        <w:tc>
          <w:tcPr>
            <w:tcW w:w="1247" w:type="dxa"/>
          </w:tcPr>
          <w:p w:rsidR="00B02E8F" w:rsidRDefault="00B02E8F">
            <w:pPr>
              <w:pStyle w:val="ConsPlusNormal"/>
              <w:jc w:val="center"/>
            </w:pPr>
            <w:r>
              <w:t>Уровень образования с указанием учебного заведения, года его окончания и специальности по диплому</w:t>
            </w:r>
          </w:p>
        </w:tc>
        <w:tc>
          <w:tcPr>
            <w:tcW w:w="1020" w:type="dxa"/>
          </w:tcPr>
          <w:p w:rsidR="00B02E8F" w:rsidRDefault="00B02E8F">
            <w:pPr>
              <w:pStyle w:val="ConsPlusNormal"/>
              <w:jc w:val="center"/>
            </w:pPr>
            <w:r>
              <w:t>Дата и место последней переподготовки или повышения квалификации</w:t>
            </w:r>
          </w:p>
        </w:tc>
      </w:tr>
      <w:tr w:rsidR="00B02E8F">
        <w:tc>
          <w:tcPr>
            <w:tcW w:w="660" w:type="dxa"/>
          </w:tcPr>
          <w:p w:rsidR="00B02E8F" w:rsidRDefault="00B02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02E8F" w:rsidRDefault="00B02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02E8F" w:rsidRDefault="00B02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02E8F" w:rsidRDefault="00B02E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B02E8F" w:rsidRDefault="00B02E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02E8F" w:rsidRDefault="00B02E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B02E8F" w:rsidRDefault="00B02E8F">
            <w:pPr>
              <w:pStyle w:val="ConsPlusNormal"/>
              <w:jc w:val="center"/>
            </w:pPr>
            <w:r>
              <w:t>7</w:t>
            </w:r>
          </w:p>
        </w:tc>
      </w:tr>
      <w:tr w:rsidR="00B02E8F">
        <w:tc>
          <w:tcPr>
            <w:tcW w:w="660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928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531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077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531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247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020" w:type="dxa"/>
          </w:tcPr>
          <w:p w:rsidR="00B02E8F" w:rsidRDefault="00B02E8F">
            <w:pPr>
              <w:pStyle w:val="ConsPlusNormal"/>
            </w:pPr>
          </w:p>
        </w:tc>
      </w:tr>
    </w:tbl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right"/>
        <w:outlineLvl w:val="1"/>
      </w:pPr>
      <w:r>
        <w:t>Приложение N 2</w:t>
      </w:r>
    </w:p>
    <w:p w:rsidR="00B02E8F" w:rsidRDefault="00B02E8F">
      <w:pPr>
        <w:pStyle w:val="ConsPlusNormal"/>
        <w:jc w:val="right"/>
      </w:pPr>
      <w:r>
        <w:t>к Положению</w:t>
      </w:r>
    </w:p>
    <w:p w:rsidR="00B02E8F" w:rsidRDefault="00B02E8F">
      <w:pPr>
        <w:pStyle w:val="ConsPlusNormal"/>
        <w:jc w:val="right"/>
      </w:pPr>
      <w:r>
        <w:t>о кадровом резерве для замещения</w:t>
      </w:r>
    </w:p>
    <w:p w:rsidR="00B02E8F" w:rsidRDefault="00B02E8F">
      <w:pPr>
        <w:pStyle w:val="ConsPlusNormal"/>
        <w:jc w:val="right"/>
      </w:pPr>
      <w:r>
        <w:t>вакантных должностей муниципальной службы</w:t>
      </w:r>
    </w:p>
    <w:p w:rsidR="00B02E8F" w:rsidRDefault="00B02E8F">
      <w:pPr>
        <w:pStyle w:val="ConsPlusNormal"/>
        <w:jc w:val="right"/>
      </w:pPr>
      <w:r>
        <w:t>в Администрации городского округа Самара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bookmarkStart w:id="2" w:name="P244"/>
      <w:bookmarkEnd w:id="2"/>
      <w:r>
        <w:t xml:space="preserve">                          УЧЕТНАЯ КАРТОЧКА ЛИЦА,</w:t>
      </w:r>
    </w:p>
    <w:p w:rsidR="00B02E8F" w:rsidRDefault="00B02E8F">
      <w:pPr>
        <w:pStyle w:val="ConsPlusNonformat"/>
        <w:jc w:val="both"/>
      </w:pPr>
      <w:r>
        <w:t xml:space="preserve">                       </w:t>
      </w:r>
      <w:proofErr w:type="gramStart"/>
      <w:r>
        <w:t>ВКЛЮЧЕННОГО</w:t>
      </w:r>
      <w:proofErr w:type="gramEnd"/>
      <w:r>
        <w:t xml:space="preserve"> В КАДРОВЫЙ РЕЗЕРВ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r>
        <w:t>Ф.И.О. 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Дата рождения ____________</w:t>
      </w:r>
    </w:p>
    <w:p w:rsidR="00B02E8F" w:rsidRDefault="00B02E8F">
      <w:pPr>
        <w:pStyle w:val="ConsPlusNonformat"/>
        <w:jc w:val="both"/>
      </w:pPr>
      <w:r>
        <w:t>Образование (какое учебное заведение и когда окончил) _____________________</w:t>
      </w:r>
    </w:p>
    <w:p w:rsidR="00B02E8F" w:rsidRDefault="00B02E8F">
      <w:pPr>
        <w:pStyle w:val="ConsPlusNonformat"/>
        <w:jc w:val="both"/>
      </w:pPr>
      <w:r>
        <w:t>Специальность по образованию ______________________________________________</w:t>
      </w:r>
    </w:p>
    <w:p w:rsidR="00B02E8F" w:rsidRDefault="00B02E8F">
      <w:pPr>
        <w:pStyle w:val="ConsPlusNonformat"/>
        <w:jc w:val="both"/>
      </w:pPr>
      <w:r>
        <w:t>Дополнительное образование (переподготовка, курсы, семинары и т.д.) 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Замещаемая должность ______________________________________________________</w:t>
      </w:r>
    </w:p>
    <w:p w:rsidR="00B02E8F" w:rsidRDefault="00B02E8F">
      <w:pPr>
        <w:pStyle w:val="ConsPlusNonformat"/>
        <w:jc w:val="both"/>
      </w:pPr>
      <w:r>
        <w:t>Классный чин ______________________________________________________________</w:t>
      </w:r>
    </w:p>
    <w:p w:rsidR="00B02E8F" w:rsidRDefault="00B02E8F">
      <w:pPr>
        <w:pStyle w:val="ConsPlusNonformat"/>
        <w:jc w:val="both"/>
      </w:pPr>
      <w:r>
        <w:t>Ученая степень ____________________________________________________________</w:t>
      </w:r>
    </w:p>
    <w:p w:rsidR="00B02E8F" w:rsidRDefault="00B02E8F">
      <w:pPr>
        <w:pStyle w:val="ConsPlusNonformat"/>
        <w:jc w:val="both"/>
      </w:pPr>
      <w:proofErr w:type="gramStart"/>
      <w:r>
        <w:t>Виды  поощрения  за  труд  (государственные  награды,   почетные   грамоты,</w:t>
      </w:r>
      <w:proofErr w:type="gramEnd"/>
    </w:p>
    <w:p w:rsidR="00B02E8F" w:rsidRDefault="00B02E8F">
      <w:pPr>
        <w:pStyle w:val="ConsPlusNonformat"/>
        <w:jc w:val="both"/>
      </w:pPr>
      <w:r>
        <w:t>знаки отличия и т.д.) _____________________________________________________</w:t>
      </w:r>
    </w:p>
    <w:p w:rsidR="00B02E8F" w:rsidRDefault="00B02E8F">
      <w:pPr>
        <w:pStyle w:val="ConsPlusNonformat"/>
        <w:jc w:val="both"/>
      </w:pPr>
      <w:r>
        <w:t>Трудовая деятельность, соответствующая профилю деятельности  для  замещения</w:t>
      </w:r>
    </w:p>
    <w:p w:rsidR="00B02E8F" w:rsidRDefault="00B02E8F">
      <w:pPr>
        <w:pStyle w:val="ConsPlusNonformat"/>
        <w:jc w:val="both"/>
      </w:pPr>
      <w:r>
        <w:t>должности муниципальной службы:</w:t>
      </w:r>
    </w:p>
    <w:p w:rsidR="00B02E8F" w:rsidRDefault="00B02E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0"/>
        <w:gridCol w:w="2494"/>
        <w:gridCol w:w="3798"/>
      </w:tblGrid>
      <w:tr w:rsidR="00B02E8F">
        <w:tc>
          <w:tcPr>
            <w:tcW w:w="2640" w:type="dxa"/>
          </w:tcPr>
          <w:p w:rsidR="00B02E8F" w:rsidRDefault="00B02E8F">
            <w:pPr>
              <w:pStyle w:val="ConsPlusNormal"/>
              <w:jc w:val="center"/>
            </w:pPr>
            <w:r>
              <w:t>Месяц и год начала работы</w:t>
            </w:r>
          </w:p>
        </w:tc>
        <w:tc>
          <w:tcPr>
            <w:tcW w:w="2494" w:type="dxa"/>
          </w:tcPr>
          <w:p w:rsidR="00B02E8F" w:rsidRDefault="00B02E8F">
            <w:pPr>
              <w:pStyle w:val="ConsPlusNormal"/>
              <w:jc w:val="center"/>
            </w:pPr>
            <w:r>
              <w:t>Месяц и год окончания работы</w:t>
            </w:r>
          </w:p>
        </w:tc>
        <w:tc>
          <w:tcPr>
            <w:tcW w:w="3798" w:type="dxa"/>
          </w:tcPr>
          <w:p w:rsidR="00B02E8F" w:rsidRDefault="00B02E8F">
            <w:pPr>
              <w:pStyle w:val="ConsPlusNormal"/>
              <w:jc w:val="center"/>
            </w:pPr>
            <w:r>
              <w:t>Занимаемая должность с полным наименованием места работы</w:t>
            </w:r>
          </w:p>
        </w:tc>
      </w:tr>
      <w:tr w:rsidR="00B02E8F">
        <w:tc>
          <w:tcPr>
            <w:tcW w:w="2640" w:type="dxa"/>
          </w:tcPr>
          <w:p w:rsidR="00B02E8F" w:rsidRDefault="00B02E8F">
            <w:pPr>
              <w:pStyle w:val="ConsPlusNormal"/>
            </w:pPr>
          </w:p>
        </w:tc>
        <w:tc>
          <w:tcPr>
            <w:tcW w:w="2494" w:type="dxa"/>
          </w:tcPr>
          <w:p w:rsidR="00B02E8F" w:rsidRDefault="00B02E8F">
            <w:pPr>
              <w:pStyle w:val="ConsPlusNormal"/>
            </w:pPr>
          </w:p>
        </w:tc>
        <w:tc>
          <w:tcPr>
            <w:tcW w:w="3798" w:type="dxa"/>
          </w:tcPr>
          <w:p w:rsidR="00B02E8F" w:rsidRDefault="00B02E8F">
            <w:pPr>
              <w:pStyle w:val="ConsPlusNormal"/>
            </w:pPr>
          </w:p>
        </w:tc>
      </w:tr>
      <w:tr w:rsidR="00B02E8F">
        <w:tc>
          <w:tcPr>
            <w:tcW w:w="2640" w:type="dxa"/>
          </w:tcPr>
          <w:p w:rsidR="00B02E8F" w:rsidRDefault="00B02E8F">
            <w:pPr>
              <w:pStyle w:val="ConsPlusNormal"/>
            </w:pPr>
          </w:p>
        </w:tc>
        <w:tc>
          <w:tcPr>
            <w:tcW w:w="2494" w:type="dxa"/>
          </w:tcPr>
          <w:p w:rsidR="00B02E8F" w:rsidRDefault="00B02E8F">
            <w:pPr>
              <w:pStyle w:val="ConsPlusNormal"/>
            </w:pPr>
          </w:p>
        </w:tc>
        <w:tc>
          <w:tcPr>
            <w:tcW w:w="3798" w:type="dxa"/>
          </w:tcPr>
          <w:p w:rsidR="00B02E8F" w:rsidRDefault="00B02E8F">
            <w:pPr>
              <w:pStyle w:val="ConsPlusNormal"/>
            </w:pPr>
          </w:p>
        </w:tc>
      </w:tr>
    </w:tbl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proofErr w:type="gramStart"/>
      <w:r>
        <w:t>Включен в кадровый резерв на должность ____________________________________</w:t>
      </w:r>
      <w:proofErr w:type="gramEnd"/>
    </w:p>
    <w:p w:rsidR="00B02E8F" w:rsidRDefault="00B02E8F">
      <w:pPr>
        <w:pStyle w:val="ConsPlusNonformat"/>
        <w:jc w:val="both"/>
      </w:pPr>
      <w:r>
        <w:t>в соответствии с распоряжением (приказом) от ____________________ N _______</w:t>
      </w:r>
    </w:p>
    <w:p w:rsidR="00B02E8F" w:rsidRDefault="00B02E8F">
      <w:pPr>
        <w:pStyle w:val="ConsPlusNonformat"/>
        <w:jc w:val="both"/>
      </w:pPr>
      <w:r>
        <w:lastRenderedPageBreak/>
        <w:t>Сведения о подготовке после включения в кадровый резерв:</w:t>
      </w:r>
    </w:p>
    <w:p w:rsidR="00B02E8F" w:rsidRDefault="00B02E8F">
      <w:pPr>
        <w:pStyle w:val="ConsPlusNonformat"/>
        <w:jc w:val="both"/>
      </w:pPr>
      <w:r>
        <w:t>а) переподготовка _________________________________________________________</w:t>
      </w:r>
    </w:p>
    <w:p w:rsidR="00B02E8F" w:rsidRDefault="00B02E8F">
      <w:pPr>
        <w:pStyle w:val="ConsPlusNonformat"/>
        <w:jc w:val="both"/>
      </w:pPr>
      <w:r>
        <w:t>б) курсы повышения квалификации ___________________________________________</w:t>
      </w:r>
    </w:p>
    <w:p w:rsidR="00B02E8F" w:rsidRDefault="00B02E8F">
      <w:pPr>
        <w:pStyle w:val="ConsPlusNonformat"/>
        <w:jc w:val="both"/>
      </w:pPr>
      <w:r>
        <w:t>в) стажировка _____________________________________________________________</w:t>
      </w:r>
    </w:p>
    <w:p w:rsidR="00B02E8F" w:rsidRDefault="00B02E8F">
      <w:pPr>
        <w:pStyle w:val="ConsPlusNonformat"/>
        <w:jc w:val="both"/>
      </w:pPr>
      <w:r>
        <w:t>Отметка об отказе от замещения вакантной должности муниципальной службы 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Отметка о назначении на должность _________________________________________</w:t>
      </w:r>
    </w:p>
    <w:p w:rsidR="00B02E8F" w:rsidRDefault="00B02E8F">
      <w:pPr>
        <w:pStyle w:val="ConsPlusNonformat"/>
        <w:jc w:val="both"/>
      </w:pPr>
      <w:r>
        <w:t>Дата и основание исключения из кадрового резерва___________________________</w:t>
      </w:r>
    </w:p>
    <w:p w:rsidR="00B02E8F" w:rsidRDefault="00B02E8F">
      <w:pPr>
        <w:pStyle w:val="ConsPlusNonformat"/>
        <w:jc w:val="both"/>
      </w:pPr>
      <w:r>
        <w:t>Специалист кадровой службы ___________________      _______________________</w:t>
      </w:r>
    </w:p>
    <w:p w:rsidR="00B02E8F" w:rsidRDefault="00B02E8F">
      <w:pPr>
        <w:pStyle w:val="ConsPlusNonformat"/>
        <w:jc w:val="both"/>
      </w:pPr>
      <w:r>
        <w:t xml:space="preserve">                                (подпись)               (расшифровка)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right"/>
        <w:outlineLvl w:val="1"/>
      </w:pPr>
      <w:r>
        <w:t>Приложение N 3</w:t>
      </w:r>
    </w:p>
    <w:p w:rsidR="00B02E8F" w:rsidRDefault="00B02E8F">
      <w:pPr>
        <w:pStyle w:val="ConsPlusNormal"/>
        <w:jc w:val="right"/>
      </w:pPr>
      <w:r>
        <w:t>к Положению</w:t>
      </w:r>
    </w:p>
    <w:p w:rsidR="00B02E8F" w:rsidRDefault="00B02E8F">
      <w:pPr>
        <w:pStyle w:val="ConsPlusNormal"/>
        <w:jc w:val="right"/>
      </w:pPr>
      <w:r>
        <w:t>о кадровом резерве для замещения</w:t>
      </w:r>
    </w:p>
    <w:p w:rsidR="00B02E8F" w:rsidRDefault="00B02E8F">
      <w:pPr>
        <w:pStyle w:val="ConsPlusNormal"/>
        <w:jc w:val="right"/>
      </w:pPr>
      <w:r>
        <w:t>вакантных должностей муниципальной службы</w:t>
      </w:r>
    </w:p>
    <w:p w:rsidR="00B02E8F" w:rsidRDefault="00B02E8F">
      <w:pPr>
        <w:pStyle w:val="ConsPlusNormal"/>
        <w:jc w:val="right"/>
      </w:pPr>
      <w:r>
        <w:t>в Администрации городского округа Самара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center"/>
      </w:pPr>
      <w:bookmarkStart w:id="3" w:name="P294"/>
      <w:bookmarkEnd w:id="3"/>
      <w:r>
        <w:t>ОТЗЫВ НА КАНДИДАТА</w:t>
      </w:r>
    </w:p>
    <w:p w:rsidR="00B02E8F" w:rsidRDefault="00B02E8F">
      <w:pPr>
        <w:pStyle w:val="ConsPlusNormal"/>
        <w:jc w:val="center"/>
      </w:pPr>
      <w:r>
        <w:t xml:space="preserve">ДЛЯ ВКЛЮЧЕНИЯ В КАДРОВЫЙ РЕЗЕРВ ДЛЯ ЗАМЕЩЕНИЯ </w:t>
      </w:r>
      <w:proofErr w:type="gramStart"/>
      <w:r>
        <w:t>ВАКАНТНОЙ</w:t>
      </w:r>
      <w:proofErr w:type="gramEnd"/>
    </w:p>
    <w:p w:rsidR="00B02E8F" w:rsidRDefault="00B02E8F">
      <w:pPr>
        <w:pStyle w:val="ConsPlusNormal"/>
        <w:jc w:val="center"/>
      </w:pPr>
      <w:r>
        <w:t>ДОЛЖНОСТИ МУНИЦИПАЛЬНОЙ СЛУЖБЫ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r>
        <w:t>1. Ф.И.О. 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2. Дата рождения __________________________________________________________</w:t>
      </w:r>
    </w:p>
    <w:p w:rsidR="00B02E8F" w:rsidRDefault="00B02E8F">
      <w:pPr>
        <w:pStyle w:val="ConsPlusNonformat"/>
        <w:jc w:val="both"/>
      </w:pPr>
      <w:r>
        <w:t>3. Сведения  о  профессиональном   образовании,   наличии  ученой  степени,</w:t>
      </w:r>
    </w:p>
    <w:p w:rsidR="00B02E8F" w:rsidRDefault="00B02E8F">
      <w:pPr>
        <w:pStyle w:val="ConsPlusNonformat"/>
        <w:jc w:val="both"/>
      </w:pPr>
      <w:proofErr w:type="gramStart"/>
      <w:r>
        <w:t>повышении</w:t>
      </w:r>
      <w:proofErr w:type="gramEnd"/>
      <w:r>
        <w:t xml:space="preserve"> квалификации или переподготовке _________________________________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4. Замещаемая  должность  муниципальной  службы  и  дата  назначения на эту</w:t>
      </w:r>
    </w:p>
    <w:p w:rsidR="00B02E8F" w:rsidRDefault="00B02E8F">
      <w:pPr>
        <w:pStyle w:val="ConsPlusNonformat"/>
        <w:jc w:val="both"/>
      </w:pPr>
      <w:r>
        <w:t>должность__________________________________________________________________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5. Стаж муниципальной службы ______________________________________________</w:t>
      </w:r>
    </w:p>
    <w:p w:rsidR="00B02E8F" w:rsidRDefault="00B02E8F">
      <w:pPr>
        <w:pStyle w:val="ConsPlusNonformat"/>
        <w:jc w:val="both"/>
      </w:pPr>
      <w:r>
        <w:t>6. Общий трудовой стаж ____________________________________________________</w:t>
      </w:r>
    </w:p>
    <w:p w:rsidR="00B02E8F" w:rsidRDefault="00B02E8F">
      <w:pPr>
        <w:pStyle w:val="ConsPlusNonformat"/>
        <w:jc w:val="both"/>
      </w:pPr>
      <w:r>
        <w:t>7. Профессиональные знания и опыт кандидата в кадровый резерв</w:t>
      </w:r>
    </w:p>
    <w:p w:rsidR="00B02E8F" w:rsidRDefault="00B02E8F">
      <w:pPr>
        <w:pStyle w:val="ConsPlusNonformat"/>
        <w:jc w:val="both"/>
      </w:pPr>
      <w:r>
        <w:t>(знания, работа по специальности, полученной в высшем учебном заведении)___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8. </w:t>
      </w:r>
      <w:proofErr w:type="gramStart"/>
      <w:r>
        <w:t>Деловые качества  кандидата  в  кадровый  резерв (знание правовых  основ</w:t>
      </w:r>
      <w:proofErr w:type="gramEnd"/>
    </w:p>
    <w:p w:rsidR="00B02E8F" w:rsidRDefault="00B02E8F">
      <w:pPr>
        <w:pStyle w:val="ConsPlusNonformat"/>
        <w:jc w:val="both"/>
      </w:pPr>
      <w:r>
        <w:t>муниципальной службы,  ответственность  и исполнительность, инициативность,</w:t>
      </w:r>
    </w:p>
    <w:p w:rsidR="00B02E8F" w:rsidRDefault="00B02E8F">
      <w:pPr>
        <w:pStyle w:val="ConsPlusNonformat"/>
        <w:jc w:val="both"/>
      </w:pPr>
      <w:proofErr w:type="gramStart"/>
      <w:r>
        <w:t>компетентность  в  вопросах   муниципального  управления,   организаторские</w:t>
      </w:r>
      <w:proofErr w:type="gramEnd"/>
    </w:p>
    <w:p w:rsidR="00B02E8F" w:rsidRDefault="00B02E8F">
      <w:pPr>
        <w:pStyle w:val="ConsPlusNonformat"/>
        <w:jc w:val="both"/>
      </w:pPr>
      <w:r>
        <w:t>способности, самостоятельность в работе, умение  анализировать  и  выделять</w:t>
      </w:r>
    </w:p>
    <w:p w:rsidR="00B02E8F" w:rsidRDefault="00B02E8F">
      <w:pPr>
        <w:pStyle w:val="ConsPlusNonformat"/>
        <w:jc w:val="both"/>
      </w:pPr>
      <w:r>
        <w:t>главное  в  своей деятельности, оперативность в принятии решений и контроль</w:t>
      </w:r>
    </w:p>
    <w:p w:rsidR="00B02E8F" w:rsidRDefault="00B02E8F">
      <w:pPr>
        <w:pStyle w:val="ConsPlusNonformat"/>
        <w:jc w:val="both"/>
      </w:pPr>
      <w:r>
        <w:t xml:space="preserve">за  их  реализацией.  Можно  указать  и  другие сильные стороны кандидата </w:t>
      </w:r>
      <w:proofErr w:type="gramStart"/>
      <w:r>
        <w:t>в</w:t>
      </w:r>
      <w:proofErr w:type="gramEnd"/>
    </w:p>
    <w:p w:rsidR="00B02E8F" w:rsidRDefault="00B02E8F">
      <w:pPr>
        <w:pStyle w:val="ConsPlusNonformat"/>
        <w:jc w:val="both"/>
      </w:pPr>
      <w:r>
        <w:t>кадровый резерв) __________________________________________________________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9. </w:t>
      </w:r>
      <w:proofErr w:type="gramStart"/>
      <w:r>
        <w:t>Стиль и методы работы кандидата в кадровый резерв (работа с документами,</w:t>
      </w:r>
      <w:proofErr w:type="gramEnd"/>
    </w:p>
    <w:p w:rsidR="00B02E8F" w:rsidRDefault="00B02E8F">
      <w:pPr>
        <w:pStyle w:val="ConsPlusNonformat"/>
        <w:jc w:val="both"/>
      </w:pPr>
      <w:r>
        <w:t>умение  публично  выступать,  способность  разрешать  конфликтную ситуацию,</w:t>
      </w:r>
    </w:p>
    <w:p w:rsidR="00B02E8F" w:rsidRDefault="00B02E8F">
      <w:pPr>
        <w:pStyle w:val="ConsPlusNonformat"/>
        <w:jc w:val="both"/>
      </w:pPr>
      <w:r>
        <w:t>пунктуальность, обязательность, умение планировать работу. Можно  указать и</w:t>
      </w:r>
    </w:p>
    <w:p w:rsidR="00B02E8F" w:rsidRDefault="00B02E8F">
      <w:pPr>
        <w:pStyle w:val="ConsPlusNonformat"/>
        <w:jc w:val="both"/>
      </w:pPr>
      <w:r>
        <w:t>другие сильные стороны кандидата в кадровый резерв.) ______________________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10. </w:t>
      </w:r>
      <w:proofErr w:type="gramStart"/>
      <w:r>
        <w:t>Личностные  качества  кандидата  в  кадровый резерв (работоспособность,</w:t>
      </w:r>
      <w:proofErr w:type="gramEnd"/>
    </w:p>
    <w:p w:rsidR="00B02E8F" w:rsidRDefault="00B02E8F">
      <w:pPr>
        <w:pStyle w:val="ConsPlusNonformat"/>
        <w:jc w:val="both"/>
      </w:pPr>
      <w:r>
        <w:t>коммуникабельность,  дисциплинированность,  умение руководить подчиненными,</w:t>
      </w:r>
    </w:p>
    <w:p w:rsidR="00B02E8F" w:rsidRDefault="00B02E8F">
      <w:pPr>
        <w:pStyle w:val="ConsPlusNonformat"/>
        <w:jc w:val="both"/>
      </w:pPr>
      <w:r>
        <w:t>творческий  подход,  принципиальность,  требовательность,  самокритичность.</w:t>
      </w:r>
    </w:p>
    <w:p w:rsidR="00B02E8F" w:rsidRDefault="00B02E8F">
      <w:pPr>
        <w:pStyle w:val="ConsPlusNonformat"/>
        <w:jc w:val="both"/>
      </w:pPr>
      <w:proofErr w:type="gramStart"/>
      <w:r>
        <w:t>Можно указать и другие качества) __________________________________________</w:t>
      </w:r>
      <w:proofErr w:type="gramEnd"/>
    </w:p>
    <w:p w:rsidR="00B02E8F" w:rsidRDefault="00B02E8F">
      <w:pPr>
        <w:pStyle w:val="ConsPlusNonformat"/>
        <w:jc w:val="both"/>
      </w:pPr>
      <w:r>
        <w:t>11. Результативность работы _______________________________________________</w:t>
      </w:r>
    </w:p>
    <w:p w:rsidR="00B02E8F" w:rsidRDefault="00B02E8F">
      <w:pPr>
        <w:pStyle w:val="ConsPlusNonformat"/>
        <w:jc w:val="both"/>
      </w:pPr>
      <w:r>
        <w:t>12. Оценка  степени  участия  кандидата   в   кадровый  резерв  в   решении</w:t>
      </w:r>
    </w:p>
    <w:p w:rsidR="00B02E8F" w:rsidRDefault="00B02E8F">
      <w:pPr>
        <w:pStyle w:val="ConsPlusNonformat"/>
        <w:jc w:val="both"/>
      </w:pPr>
      <w:r>
        <w:t>поставленных задач 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13. </w:t>
      </w:r>
      <w:proofErr w:type="gramStart"/>
      <w:r>
        <w:t>Рекомендация  (указать,  на  какую  конкретно  должность  муниципальной</w:t>
      </w:r>
      <w:proofErr w:type="gramEnd"/>
    </w:p>
    <w:p w:rsidR="00B02E8F" w:rsidRDefault="00B02E8F">
      <w:pPr>
        <w:pStyle w:val="ConsPlusNonformat"/>
        <w:jc w:val="both"/>
      </w:pPr>
      <w:r>
        <w:t>службы предлагается включить кандидата в кадровый резерв) _________________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r>
        <w:t>Руководитель ____________________ Ф.И.О.</w:t>
      </w:r>
    </w:p>
    <w:p w:rsidR="00B02E8F" w:rsidRDefault="00B02E8F">
      <w:pPr>
        <w:pStyle w:val="ConsPlusNonformat"/>
        <w:jc w:val="both"/>
      </w:pPr>
    </w:p>
    <w:p w:rsidR="00B02E8F" w:rsidRDefault="00B02E8F" w:rsidP="0080602D">
      <w:pPr>
        <w:pStyle w:val="ConsPlusNonformat"/>
        <w:jc w:val="both"/>
      </w:pPr>
      <w:r>
        <w:t>Дата</w:t>
      </w:r>
      <w:bookmarkStart w:id="4" w:name="_GoBack"/>
      <w:bookmarkEnd w:id="4"/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right"/>
        <w:outlineLvl w:val="1"/>
      </w:pPr>
      <w:r>
        <w:t>Приложение N 4</w:t>
      </w:r>
    </w:p>
    <w:p w:rsidR="00B02E8F" w:rsidRDefault="00B02E8F">
      <w:pPr>
        <w:pStyle w:val="ConsPlusNormal"/>
        <w:jc w:val="right"/>
      </w:pPr>
      <w:r>
        <w:t>к Положению</w:t>
      </w:r>
    </w:p>
    <w:p w:rsidR="00B02E8F" w:rsidRDefault="00B02E8F">
      <w:pPr>
        <w:pStyle w:val="ConsPlusNormal"/>
        <w:jc w:val="right"/>
      </w:pPr>
      <w:r>
        <w:t>о кадровом резерве для замещения</w:t>
      </w:r>
    </w:p>
    <w:p w:rsidR="00B02E8F" w:rsidRDefault="00B02E8F">
      <w:pPr>
        <w:pStyle w:val="ConsPlusNormal"/>
        <w:jc w:val="right"/>
      </w:pPr>
      <w:r>
        <w:t>вакантных должностей муниципальной службы</w:t>
      </w:r>
    </w:p>
    <w:p w:rsidR="00B02E8F" w:rsidRDefault="00B02E8F">
      <w:pPr>
        <w:pStyle w:val="ConsPlusNormal"/>
        <w:jc w:val="right"/>
      </w:pPr>
      <w:r>
        <w:t>в Администрации городского округа Самара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r>
        <w:t xml:space="preserve">                                                      Утверждаю</w:t>
      </w:r>
    </w:p>
    <w:p w:rsidR="00B02E8F" w:rsidRDefault="00B02E8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B02E8F" w:rsidRDefault="00B02E8F">
      <w:pPr>
        <w:pStyle w:val="ConsPlusNonformat"/>
        <w:jc w:val="both"/>
      </w:pPr>
      <w:r>
        <w:t xml:space="preserve">                                                  (должность руководителя)</w:t>
      </w:r>
    </w:p>
    <w:p w:rsidR="00B02E8F" w:rsidRDefault="00B02E8F">
      <w:pPr>
        <w:pStyle w:val="ConsPlusNonformat"/>
        <w:jc w:val="both"/>
      </w:pPr>
      <w:r>
        <w:t xml:space="preserve">                                                ______________ ____________</w:t>
      </w:r>
    </w:p>
    <w:p w:rsidR="00B02E8F" w:rsidRDefault="00B02E8F">
      <w:pPr>
        <w:pStyle w:val="ConsPlusNonformat"/>
        <w:jc w:val="both"/>
      </w:pPr>
      <w:r>
        <w:t xml:space="preserve">                                                   (подпись)    (Ф.И.О.)</w:t>
      </w:r>
    </w:p>
    <w:p w:rsidR="00B02E8F" w:rsidRDefault="00B02E8F">
      <w:pPr>
        <w:pStyle w:val="ConsPlusNonformat"/>
        <w:jc w:val="both"/>
      </w:pPr>
      <w:r>
        <w:t xml:space="preserve">                                                "____"  ___________ 20__ г.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bookmarkStart w:id="5" w:name="P355"/>
      <w:bookmarkEnd w:id="5"/>
      <w:r>
        <w:t xml:space="preserve">                            ИНДИВИДУАЛЬНЫЙ ПЛАН</w:t>
      </w:r>
    </w:p>
    <w:p w:rsidR="00B02E8F" w:rsidRDefault="00B02E8F">
      <w:pPr>
        <w:pStyle w:val="ConsPlusNonformat"/>
        <w:jc w:val="both"/>
      </w:pPr>
      <w:r>
        <w:t xml:space="preserve">                   ПОДГОТОВКИ МУНИЦИПАЛЬНОГО СЛУЖАЩЕГО,</w:t>
      </w:r>
    </w:p>
    <w:p w:rsidR="00B02E8F" w:rsidRDefault="00B02E8F">
      <w:pPr>
        <w:pStyle w:val="ConsPlusNonformat"/>
        <w:jc w:val="both"/>
      </w:pPr>
      <w:r>
        <w:t xml:space="preserve">                </w:t>
      </w:r>
      <w:proofErr w:type="gramStart"/>
      <w:r>
        <w:t>ВКЛЮЧЕННОГО</w:t>
      </w:r>
      <w:proofErr w:type="gramEnd"/>
      <w:r>
        <w:t xml:space="preserve"> В КАДРОВЫЙ РЕЗЕРВ, НА _____ ГОД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r>
        <w:t>Ф.И.О. 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>Дата рождения _____________________________________________________________</w:t>
      </w:r>
    </w:p>
    <w:p w:rsidR="00B02E8F" w:rsidRDefault="00B02E8F">
      <w:pPr>
        <w:pStyle w:val="ConsPlusNonformat"/>
        <w:jc w:val="both"/>
      </w:pPr>
      <w:proofErr w:type="gramStart"/>
      <w:r>
        <w:t>Включен</w:t>
      </w:r>
      <w:proofErr w:type="gramEnd"/>
      <w:r>
        <w:t xml:space="preserve"> распоряжением (приказом) __________________________________________</w:t>
      </w:r>
    </w:p>
    <w:p w:rsidR="00B02E8F" w:rsidRDefault="00B02E8F">
      <w:pPr>
        <w:pStyle w:val="ConsPlusNonformat"/>
        <w:jc w:val="both"/>
      </w:pPr>
      <w:r>
        <w:t>от _____________ N _______ в кадровый резерв на должность _________________</w:t>
      </w:r>
    </w:p>
    <w:p w:rsidR="00B02E8F" w:rsidRDefault="00B02E8F">
      <w:pPr>
        <w:pStyle w:val="ConsPlusNonformat"/>
        <w:jc w:val="both"/>
      </w:pPr>
      <w:r>
        <w:t>___________________________________________________________________________</w:t>
      </w:r>
    </w:p>
    <w:p w:rsidR="00B02E8F" w:rsidRDefault="00B02E8F">
      <w:pPr>
        <w:pStyle w:val="ConsPlusNonformat"/>
        <w:jc w:val="both"/>
      </w:pPr>
      <w:r>
        <w:t xml:space="preserve">               (наименование должности муниципальной службы)</w:t>
      </w:r>
    </w:p>
    <w:p w:rsidR="00B02E8F" w:rsidRDefault="00B02E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402"/>
        <w:gridCol w:w="1871"/>
        <w:gridCol w:w="2805"/>
      </w:tblGrid>
      <w:tr w:rsidR="00B02E8F">
        <w:tc>
          <w:tcPr>
            <w:tcW w:w="990" w:type="dxa"/>
          </w:tcPr>
          <w:p w:rsidR="00B02E8F" w:rsidRDefault="00B02E8F">
            <w:pPr>
              <w:pStyle w:val="ConsPlusNormal"/>
              <w:jc w:val="center"/>
            </w:pPr>
            <w:r>
              <w:t>N</w:t>
            </w:r>
          </w:p>
          <w:p w:rsidR="00B02E8F" w:rsidRDefault="00B02E8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B02E8F" w:rsidRDefault="00B02E8F">
            <w:pPr>
              <w:pStyle w:val="ConsPlusNormal"/>
              <w:jc w:val="center"/>
            </w:pPr>
            <w:r>
              <w:t>Содержание плана</w:t>
            </w:r>
          </w:p>
          <w:p w:rsidR="00B02E8F" w:rsidRDefault="00B02E8F">
            <w:pPr>
              <w:pStyle w:val="ConsPlusNormal"/>
              <w:jc w:val="center"/>
            </w:pPr>
            <w:r>
              <w:t>(разделы)</w:t>
            </w:r>
          </w:p>
        </w:tc>
        <w:tc>
          <w:tcPr>
            <w:tcW w:w="1871" w:type="dxa"/>
          </w:tcPr>
          <w:p w:rsidR="00B02E8F" w:rsidRDefault="00B02E8F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805" w:type="dxa"/>
          </w:tcPr>
          <w:p w:rsidR="00B02E8F" w:rsidRDefault="00B02E8F">
            <w:pPr>
              <w:pStyle w:val="ConsPlusNormal"/>
              <w:jc w:val="center"/>
            </w:pPr>
            <w:r>
              <w:t>Отметка</w:t>
            </w:r>
          </w:p>
          <w:p w:rsidR="00B02E8F" w:rsidRDefault="00B02E8F">
            <w:pPr>
              <w:pStyle w:val="ConsPlusNormal"/>
              <w:jc w:val="center"/>
            </w:pPr>
            <w:r>
              <w:t>об исполнении</w:t>
            </w:r>
          </w:p>
        </w:tc>
      </w:tr>
      <w:tr w:rsidR="00B02E8F">
        <w:tc>
          <w:tcPr>
            <w:tcW w:w="990" w:type="dxa"/>
          </w:tcPr>
          <w:p w:rsidR="00B02E8F" w:rsidRDefault="00B02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02E8F" w:rsidRDefault="00B02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B02E8F" w:rsidRDefault="00B02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5" w:type="dxa"/>
          </w:tcPr>
          <w:p w:rsidR="00B02E8F" w:rsidRDefault="00B02E8F">
            <w:pPr>
              <w:pStyle w:val="ConsPlusNormal"/>
              <w:jc w:val="center"/>
            </w:pPr>
            <w:r>
              <w:t>4</w:t>
            </w:r>
          </w:p>
        </w:tc>
      </w:tr>
      <w:tr w:rsidR="00B02E8F">
        <w:tc>
          <w:tcPr>
            <w:tcW w:w="990" w:type="dxa"/>
          </w:tcPr>
          <w:p w:rsidR="00B02E8F" w:rsidRDefault="00B02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871" w:type="dxa"/>
          </w:tcPr>
          <w:p w:rsidR="00B02E8F" w:rsidRDefault="00B02E8F">
            <w:pPr>
              <w:pStyle w:val="ConsPlusNormal"/>
            </w:pPr>
          </w:p>
        </w:tc>
        <w:tc>
          <w:tcPr>
            <w:tcW w:w="2805" w:type="dxa"/>
          </w:tcPr>
          <w:p w:rsidR="00B02E8F" w:rsidRDefault="00B02E8F">
            <w:pPr>
              <w:pStyle w:val="ConsPlusNormal"/>
            </w:pPr>
          </w:p>
        </w:tc>
      </w:tr>
      <w:tr w:rsidR="00B02E8F">
        <w:tc>
          <w:tcPr>
            <w:tcW w:w="990" w:type="dxa"/>
          </w:tcPr>
          <w:p w:rsidR="00B02E8F" w:rsidRDefault="00B02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02E8F" w:rsidRDefault="00B02E8F">
            <w:pPr>
              <w:pStyle w:val="ConsPlusNormal"/>
            </w:pPr>
          </w:p>
        </w:tc>
        <w:tc>
          <w:tcPr>
            <w:tcW w:w="1871" w:type="dxa"/>
          </w:tcPr>
          <w:p w:rsidR="00B02E8F" w:rsidRDefault="00B02E8F">
            <w:pPr>
              <w:pStyle w:val="ConsPlusNormal"/>
            </w:pPr>
          </w:p>
        </w:tc>
        <w:tc>
          <w:tcPr>
            <w:tcW w:w="2805" w:type="dxa"/>
          </w:tcPr>
          <w:p w:rsidR="00B02E8F" w:rsidRDefault="00B02E8F">
            <w:pPr>
              <w:pStyle w:val="ConsPlusNormal"/>
            </w:pPr>
          </w:p>
        </w:tc>
      </w:tr>
    </w:tbl>
    <w:p w:rsidR="00B02E8F" w:rsidRDefault="00B02E8F">
      <w:pPr>
        <w:pStyle w:val="ConsPlusNormal"/>
        <w:jc w:val="both"/>
      </w:pPr>
    </w:p>
    <w:p w:rsidR="00B02E8F" w:rsidRDefault="00B02E8F">
      <w:pPr>
        <w:pStyle w:val="ConsPlusNonformat"/>
        <w:jc w:val="both"/>
      </w:pPr>
      <w:r>
        <w:t>Руководитель подготовки       _______________   _____________________</w:t>
      </w:r>
    </w:p>
    <w:p w:rsidR="00B02E8F" w:rsidRDefault="00B02E8F">
      <w:pPr>
        <w:pStyle w:val="ConsPlusNonformat"/>
        <w:jc w:val="both"/>
      </w:pPr>
      <w:r>
        <w:t xml:space="preserve">                                  (подпись)         (расшифровка)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r>
        <w:t>Представитель кадровой службы _______________   _____________________</w:t>
      </w:r>
    </w:p>
    <w:p w:rsidR="00B02E8F" w:rsidRDefault="00B02E8F">
      <w:pPr>
        <w:pStyle w:val="ConsPlusNonformat"/>
        <w:jc w:val="both"/>
      </w:pPr>
      <w:r>
        <w:t xml:space="preserve">                                  (подпись)         (расшифровка)</w:t>
      </w:r>
    </w:p>
    <w:p w:rsidR="00B02E8F" w:rsidRDefault="00B02E8F">
      <w:pPr>
        <w:pStyle w:val="ConsPlusNonformat"/>
        <w:jc w:val="both"/>
      </w:pPr>
    </w:p>
    <w:p w:rsidR="00B02E8F" w:rsidRDefault="00B02E8F">
      <w:pPr>
        <w:pStyle w:val="ConsPlusNonformat"/>
        <w:jc w:val="both"/>
      </w:pPr>
      <w:r>
        <w:t>Муниципальный служащий,</w:t>
      </w:r>
    </w:p>
    <w:p w:rsidR="00B02E8F" w:rsidRDefault="00B02E8F">
      <w:pPr>
        <w:pStyle w:val="ConsPlusNonformat"/>
        <w:jc w:val="both"/>
      </w:pPr>
      <w:proofErr w:type="gramStart"/>
      <w:r>
        <w:t>включенный в кадровый резерв _______________    _____________________</w:t>
      </w:r>
      <w:proofErr w:type="gramEnd"/>
    </w:p>
    <w:p w:rsidR="00B02E8F" w:rsidRDefault="00B02E8F">
      <w:pPr>
        <w:pStyle w:val="ConsPlusNonformat"/>
        <w:jc w:val="both"/>
      </w:pPr>
      <w:r>
        <w:t xml:space="preserve">                                 (подпись)          (расшифровка)</w:t>
      </w: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jc w:val="both"/>
      </w:pPr>
    </w:p>
    <w:p w:rsidR="00B02E8F" w:rsidRDefault="00B02E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6CD" w:rsidRDefault="00A016CD"/>
    <w:sectPr w:rsidR="00A016CD" w:rsidSect="008060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8F"/>
    <w:rsid w:val="0078233B"/>
    <w:rsid w:val="0080602D"/>
    <w:rsid w:val="00A016CD"/>
    <w:rsid w:val="00B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2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2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05670&amp;dst=100008" TargetMode="External"/><Relationship Id="rId18" Type="http://schemas.openxmlformats.org/officeDocument/2006/relationships/hyperlink" Target="https://login.consultant.ru/link/?req=doc&amp;base=RLAW256&amp;n=203205" TargetMode="External"/><Relationship Id="rId26" Type="http://schemas.openxmlformats.org/officeDocument/2006/relationships/hyperlink" Target="https://login.consultant.ru/link/?req=doc&amp;base=RLAW256&amp;n=205613&amp;dst=100018" TargetMode="External"/><Relationship Id="rId39" Type="http://schemas.openxmlformats.org/officeDocument/2006/relationships/hyperlink" Target="https://login.consultant.ru/link/?req=doc&amp;base=RLAW256&amp;n=205613&amp;dst=100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205613&amp;dst=100018" TargetMode="External"/><Relationship Id="rId34" Type="http://schemas.openxmlformats.org/officeDocument/2006/relationships/hyperlink" Target="https://login.consultant.ru/link/?req=doc&amp;base=RLAW256&amp;n=205613&amp;dst=100020" TargetMode="External"/><Relationship Id="rId42" Type="http://schemas.openxmlformats.org/officeDocument/2006/relationships/hyperlink" Target="https://login.consultant.ru/link/?req=doc&amp;base=RLAW256&amp;n=205613&amp;dst=100025" TargetMode="External"/><Relationship Id="rId47" Type="http://schemas.openxmlformats.org/officeDocument/2006/relationships/hyperlink" Target="https://login.consultant.ru/link/?req=doc&amp;base=RLAW256&amp;n=205613&amp;dst=100025" TargetMode="External"/><Relationship Id="rId50" Type="http://schemas.openxmlformats.org/officeDocument/2006/relationships/hyperlink" Target="https://login.consultant.ru/link/?req=doc&amp;base=RLAW256&amp;n=205670&amp;dst=100013" TargetMode="External"/><Relationship Id="rId7" Type="http://schemas.openxmlformats.org/officeDocument/2006/relationships/hyperlink" Target="https://login.consultant.ru/link/?req=doc&amp;base=RLAW256&amp;n=205670&amp;dst=100005" TargetMode="External"/><Relationship Id="rId12" Type="http://schemas.openxmlformats.org/officeDocument/2006/relationships/hyperlink" Target="https://login.consultant.ru/link/?req=doc&amp;base=RLAW256&amp;n=49068&amp;dst=100005" TargetMode="External"/><Relationship Id="rId17" Type="http://schemas.openxmlformats.org/officeDocument/2006/relationships/hyperlink" Target="https://login.consultant.ru/link/?req=doc&amp;base=RLAW256&amp;n=203690" TargetMode="External"/><Relationship Id="rId25" Type="http://schemas.openxmlformats.org/officeDocument/2006/relationships/hyperlink" Target="https://login.consultant.ru/link/?req=doc&amp;base=RLAW256&amp;n=205670&amp;dst=100009" TargetMode="External"/><Relationship Id="rId33" Type="http://schemas.openxmlformats.org/officeDocument/2006/relationships/hyperlink" Target="https://login.consultant.ru/link/?req=doc&amp;base=RLAW256&amp;n=205670&amp;dst=100009" TargetMode="External"/><Relationship Id="rId38" Type="http://schemas.openxmlformats.org/officeDocument/2006/relationships/hyperlink" Target="https://login.consultant.ru/link/?req=doc&amp;base=RLAW256&amp;n=205670&amp;dst=100009" TargetMode="External"/><Relationship Id="rId46" Type="http://schemas.openxmlformats.org/officeDocument/2006/relationships/hyperlink" Target="https://login.consultant.ru/link/?req=doc&amp;base=RLAW256&amp;n=205670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87004&amp;dst=100267" TargetMode="External"/><Relationship Id="rId20" Type="http://schemas.openxmlformats.org/officeDocument/2006/relationships/hyperlink" Target="https://login.consultant.ru/link/?req=doc&amp;base=RLAW256&amp;n=205670&amp;dst=100009" TargetMode="External"/><Relationship Id="rId29" Type="http://schemas.openxmlformats.org/officeDocument/2006/relationships/hyperlink" Target="https://login.consultant.ru/link/?req=doc&amp;base=RLAW256&amp;n=205670&amp;dst=100009" TargetMode="External"/><Relationship Id="rId41" Type="http://schemas.openxmlformats.org/officeDocument/2006/relationships/hyperlink" Target="https://login.consultant.ru/link/?req=doc&amp;base=RLAW256&amp;n=20567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49068&amp;dst=100005" TargetMode="External"/><Relationship Id="rId11" Type="http://schemas.openxmlformats.org/officeDocument/2006/relationships/hyperlink" Target="https://login.consultant.ru/link/?req=doc&amp;base=RLAW256&amp;n=205670&amp;dst=100006" TargetMode="External"/><Relationship Id="rId24" Type="http://schemas.openxmlformats.org/officeDocument/2006/relationships/hyperlink" Target="https://login.consultant.ru/link/?req=doc&amp;base=RLAW256&amp;n=49068&amp;dst=100007" TargetMode="External"/><Relationship Id="rId32" Type="http://schemas.openxmlformats.org/officeDocument/2006/relationships/hyperlink" Target="https://login.consultant.ru/link/?req=doc&amp;base=RLAW256&amp;n=205670&amp;dst=100010" TargetMode="External"/><Relationship Id="rId37" Type="http://schemas.openxmlformats.org/officeDocument/2006/relationships/hyperlink" Target="https://login.consultant.ru/link/?req=doc&amp;base=RLAW256&amp;n=205613&amp;dst=100023" TargetMode="External"/><Relationship Id="rId40" Type="http://schemas.openxmlformats.org/officeDocument/2006/relationships/hyperlink" Target="https://login.consultant.ru/link/?req=doc&amp;base=RZR&amp;n=499769&amp;dst=100278" TargetMode="External"/><Relationship Id="rId45" Type="http://schemas.openxmlformats.org/officeDocument/2006/relationships/hyperlink" Target="https://login.consultant.ru/link/?req=doc&amp;base=RLAW256&amp;n=205613&amp;dst=10002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501480" TargetMode="External"/><Relationship Id="rId23" Type="http://schemas.openxmlformats.org/officeDocument/2006/relationships/hyperlink" Target="https://login.consultant.ru/link/?req=doc&amp;base=RLAW256&amp;n=205613&amp;dst=100018" TargetMode="External"/><Relationship Id="rId28" Type="http://schemas.openxmlformats.org/officeDocument/2006/relationships/hyperlink" Target="https://login.consultant.ru/link/?req=doc&amp;base=RLAW256&amp;n=205613&amp;dst=100018" TargetMode="External"/><Relationship Id="rId36" Type="http://schemas.openxmlformats.org/officeDocument/2006/relationships/hyperlink" Target="https://login.consultant.ru/link/?req=doc&amp;base=RLAW256&amp;n=205613&amp;dst=100022" TargetMode="External"/><Relationship Id="rId49" Type="http://schemas.openxmlformats.org/officeDocument/2006/relationships/hyperlink" Target="https://login.consultant.ru/link/?req=doc&amp;base=RLAW256&amp;n=205613&amp;dst=100025" TargetMode="External"/><Relationship Id="rId10" Type="http://schemas.openxmlformats.org/officeDocument/2006/relationships/hyperlink" Target="https://login.consultant.ru/link/?req=doc&amp;base=RLAW256&amp;n=52317" TargetMode="External"/><Relationship Id="rId19" Type="http://schemas.openxmlformats.org/officeDocument/2006/relationships/hyperlink" Target="https://login.consultant.ru/link/?req=doc&amp;base=RLAW256&amp;n=49068&amp;dst=100006" TargetMode="External"/><Relationship Id="rId31" Type="http://schemas.openxmlformats.org/officeDocument/2006/relationships/hyperlink" Target="https://login.consultant.ru/link/?req=doc&amp;base=RLAW256&amp;n=205613&amp;dst=100019" TargetMode="External"/><Relationship Id="rId44" Type="http://schemas.openxmlformats.org/officeDocument/2006/relationships/hyperlink" Target="https://login.consultant.ru/link/?req=doc&amp;base=RLAW256&amp;n=205670&amp;dst=1000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7004&amp;dst=100267" TargetMode="External"/><Relationship Id="rId14" Type="http://schemas.openxmlformats.org/officeDocument/2006/relationships/hyperlink" Target="https://login.consultant.ru/link/?req=doc&amp;base=RLAW256&amp;n=205613&amp;dst=100017" TargetMode="External"/><Relationship Id="rId22" Type="http://schemas.openxmlformats.org/officeDocument/2006/relationships/hyperlink" Target="https://login.consultant.ru/link/?req=doc&amp;base=RLAW256&amp;n=205670&amp;dst=100009" TargetMode="External"/><Relationship Id="rId27" Type="http://schemas.openxmlformats.org/officeDocument/2006/relationships/hyperlink" Target="https://login.consultant.ru/link/?req=doc&amp;base=RLAW256&amp;n=205670&amp;dst=100009" TargetMode="External"/><Relationship Id="rId30" Type="http://schemas.openxmlformats.org/officeDocument/2006/relationships/hyperlink" Target="https://login.consultant.ru/link/?req=doc&amp;base=RLAW256&amp;n=205613&amp;dst=100018" TargetMode="External"/><Relationship Id="rId35" Type="http://schemas.openxmlformats.org/officeDocument/2006/relationships/hyperlink" Target="https://login.consultant.ru/link/?req=doc&amp;base=RLAW256&amp;n=205670&amp;dst=100009" TargetMode="External"/><Relationship Id="rId43" Type="http://schemas.openxmlformats.org/officeDocument/2006/relationships/hyperlink" Target="https://login.consultant.ru/link/?req=doc&amp;base=RLAW256&amp;n=49068&amp;dst=100008" TargetMode="External"/><Relationship Id="rId48" Type="http://schemas.openxmlformats.org/officeDocument/2006/relationships/hyperlink" Target="https://login.consultant.ru/link/?req=doc&amp;base=RLAW256&amp;n=205670&amp;dst=100009" TargetMode="External"/><Relationship Id="rId8" Type="http://schemas.openxmlformats.org/officeDocument/2006/relationships/hyperlink" Target="https://login.consultant.ru/link/?req=doc&amp;base=RLAW256&amp;n=205613&amp;dst=100017" TargetMode="External"/><Relationship Id="rId51" Type="http://schemas.openxmlformats.org/officeDocument/2006/relationships/hyperlink" Target="https://login.consultant.ru/link/?req=doc&amp;base=RLAW256&amp;n=205613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5294</Words>
  <Characters>30178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Сутягина Светлана Александровна</dc:creator>
  <cp:lastModifiedBy>Мелешко Оксана Викторовна</cp:lastModifiedBy>
  <cp:revision>2</cp:revision>
  <dcterms:created xsi:type="dcterms:W3CDTF">2025-12-17T10:49:00Z</dcterms:created>
  <dcterms:modified xsi:type="dcterms:W3CDTF">2025-12-17T10:49:00Z</dcterms:modified>
</cp:coreProperties>
</file>