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60" w:rsidRPr="00180060" w:rsidRDefault="0060266A" w:rsidP="00180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3908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180060" w:rsidRPr="00180060"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регионального конкурса «Лучший объект торговли </w:t>
      </w:r>
    </w:p>
    <w:p w:rsidR="00180060" w:rsidRPr="00180060" w:rsidRDefault="00180060" w:rsidP="00180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060">
        <w:rPr>
          <w:rFonts w:ascii="Times New Roman" w:eastAsia="Calibri" w:hAnsi="Times New Roman" w:cs="Times New Roman"/>
          <w:b/>
          <w:sz w:val="28"/>
          <w:szCs w:val="28"/>
        </w:rPr>
        <w:t>Самарской области 2026»</w:t>
      </w:r>
    </w:p>
    <w:p w:rsidR="0060266A" w:rsidRPr="00F93908" w:rsidRDefault="0060266A" w:rsidP="00F939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0060" w:rsidRPr="00180060" w:rsidRDefault="0060266A" w:rsidP="001800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060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180060" w:rsidRPr="00180060">
        <w:rPr>
          <w:rFonts w:ascii="Times New Roman" w:eastAsia="Calibri" w:hAnsi="Times New Roman" w:cs="Times New Roman"/>
          <w:sz w:val="28"/>
          <w:szCs w:val="28"/>
        </w:rPr>
        <w:t>выявлени</w:t>
      </w:r>
      <w:r w:rsidR="005F307A">
        <w:rPr>
          <w:rFonts w:ascii="Times New Roman" w:eastAsia="Calibri" w:hAnsi="Times New Roman" w:cs="Times New Roman"/>
          <w:sz w:val="28"/>
          <w:szCs w:val="28"/>
        </w:rPr>
        <w:t>я</w:t>
      </w:r>
      <w:r w:rsidR="00180060" w:rsidRPr="00180060">
        <w:rPr>
          <w:rFonts w:ascii="Times New Roman" w:eastAsia="Calibri" w:hAnsi="Times New Roman" w:cs="Times New Roman"/>
          <w:sz w:val="28"/>
          <w:szCs w:val="28"/>
        </w:rPr>
        <w:t xml:space="preserve"> и поощрения эффективно работающих предприятий в сфере розничной торговли, осуществляющих деятельность на территории Самарской области, </w:t>
      </w:r>
      <w:r w:rsidRPr="00180060">
        <w:rPr>
          <w:rFonts w:ascii="Times New Roman" w:eastAsia="Calibri" w:hAnsi="Times New Roman" w:cs="Times New Roman"/>
          <w:sz w:val="28"/>
          <w:szCs w:val="28"/>
        </w:rPr>
        <w:t xml:space="preserve">организован </w:t>
      </w:r>
      <w:r w:rsidR="00180060" w:rsidRPr="00180060">
        <w:rPr>
          <w:rFonts w:ascii="Times New Roman" w:eastAsia="Calibri" w:hAnsi="Times New Roman" w:cs="Times New Roman"/>
          <w:sz w:val="28"/>
          <w:szCs w:val="28"/>
        </w:rPr>
        <w:t>региональн</w:t>
      </w:r>
      <w:r w:rsidR="00103C26">
        <w:rPr>
          <w:rFonts w:ascii="Times New Roman" w:eastAsia="Calibri" w:hAnsi="Times New Roman" w:cs="Times New Roman"/>
          <w:sz w:val="28"/>
          <w:szCs w:val="28"/>
        </w:rPr>
        <w:t>ый конкурс</w:t>
      </w:r>
      <w:r w:rsidR="00180060" w:rsidRPr="00180060">
        <w:rPr>
          <w:rFonts w:ascii="Times New Roman" w:eastAsia="Calibri" w:hAnsi="Times New Roman" w:cs="Times New Roman"/>
          <w:sz w:val="28"/>
          <w:szCs w:val="28"/>
        </w:rPr>
        <w:t xml:space="preserve"> «Лучший объект торговли Самарской области 2026»</w:t>
      </w:r>
      <w:r w:rsidR="00103C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266A" w:rsidRDefault="005F307A" w:rsidP="005F3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07A">
        <w:rPr>
          <w:rFonts w:ascii="Times New Roman" w:eastAsia="Calibri" w:hAnsi="Times New Roman" w:cs="Times New Roman"/>
          <w:sz w:val="28"/>
          <w:szCs w:val="28"/>
        </w:rPr>
        <w:t>Конкурс проводится Автономной некоммерческая организацией «Региональный центр реализации проектов «COTA»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рамках программы празднования профессионального праздника «День работника торговли» </w:t>
      </w:r>
      <w:r w:rsidRPr="005F307A">
        <w:rPr>
          <w:rFonts w:ascii="Times New Roman" w:eastAsia="Calibri" w:hAnsi="Times New Roman" w:cs="Times New Roman"/>
          <w:sz w:val="28"/>
          <w:szCs w:val="28"/>
        </w:rPr>
        <w:t>при поддержке Министерства промышленности и торговли Самарской области.</w:t>
      </w:r>
    </w:p>
    <w:p w:rsidR="005F307A" w:rsidRPr="0028218B" w:rsidRDefault="005F307A" w:rsidP="005F3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060" w:rsidRPr="00180060" w:rsidRDefault="0060266A" w:rsidP="001800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060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проведения </w:t>
      </w:r>
      <w:r w:rsidR="00180060" w:rsidRPr="00180060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Pr="002821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060">
        <w:rPr>
          <w:rFonts w:ascii="Times New Roman" w:eastAsia="Calibri" w:hAnsi="Times New Roman" w:cs="Times New Roman"/>
          <w:sz w:val="28"/>
          <w:szCs w:val="28"/>
        </w:rPr>
        <w:t xml:space="preserve">указан </w:t>
      </w:r>
      <w:proofErr w:type="gramStart"/>
      <w:r w:rsidRPr="0028218B">
        <w:rPr>
          <w:rFonts w:ascii="Times New Roman" w:eastAsia="Calibri" w:hAnsi="Times New Roman" w:cs="Times New Roman"/>
          <w:sz w:val="28"/>
          <w:szCs w:val="28"/>
        </w:rPr>
        <w:t>в </w:t>
      </w:r>
      <w:r w:rsidR="00003C2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003C20" w:rsidRPr="00180060">
        <w:rPr>
          <w:rFonts w:ascii="Times New Roman" w:eastAsia="Calibri" w:hAnsi="Times New Roman" w:cs="Times New Roman"/>
          <w:sz w:val="28"/>
          <w:szCs w:val="28"/>
        </w:rPr>
        <w:instrText xml:space="preserve"> HYPERLINK "https://minprom.samregion.ru/wp-content/uploads/sites/9/2023/11/polozhenie-o-provedenii-konkursa-1.pdf" </w:instrText>
      </w:r>
      <w:r w:rsidR="00003C2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180060">
        <w:rPr>
          <w:rFonts w:ascii="Times New Roman" w:eastAsia="Calibri" w:hAnsi="Times New Roman" w:cs="Times New Roman"/>
          <w:sz w:val="28"/>
          <w:szCs w:val="28"/>
        </w:rPr>
        <w:t xml:space="preserve"> Информации</w:t>
      </w:r>
      <w:proofErr w:type="gramEnd"/>
      <w:r w:rsidRPr="0028218B">
        <w:rPr>
          <w:rFonts w:ascii="Times New Roman" w:eastAsia="Calibri" w:hAnsi="Times New Roman" w:cs="Times New Roman"/>
          <w:sz w:val="28"/>
          <w:szCs w:val="28"/>
        </w:rPr>
        <w:t xml:space="preserve"> о проведении </w:t>
      </w:r>
      <w:r w:rsidR="00180060" w:rsidRPr="00180060">
        <w:rPr>
          <w:rFonts w:ascii="Times New Roman" w:eastAsia="Calibri" w:hAnsi="Times New Roman" w:cs="Times New Roman"/>
          <w:sz w:val="28"/>
          <w:szCs w:val="28"/>
        </w:rPr>
        <w:t>регионального конкурса «Лучший объект торговли Самарской области 2026»</w:t>
      </w:r>
      <w:r w:rsidR="005F30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266A" w:rsidRPr="0028218B" w:rsidRDefault="00003C20" w:rsidP="005F3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003C20" w:rsidRDefault="0060266A" w:rsidP="00003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218B">
        <w:rPr>
          <w:rFonts w:ascii="Times New Roman" w:eastAsia="Calibri" w:hAnsi="Times New Roman" w:cs="Times New Roman"/>
          <w:sz w:val="28"/>
          <w:szCs w:val="28"/>
        </w:rPr>
        <w:t> </w:t>
      </w:r>
      <w:r w:rsidR="00180060">
        <w:rPr>
          <w:rFonts w:ascii="Times New Roman" w:eastAsia="Calibri" w:hAnsi="Times New Roman" w:cs="Times New Roman"/>
          <w:b/>
          <w:sz w:val="28"/>
          <w:szCs w:val="28"/>
        </w:rPr>
        <w:t>Участники конкурса</w:t>
      </w:r>
      <w:r w:rsidR="00003C2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80060" w:rsidRPr="00003C20" w:rsidRDefault="0060266A" w:rsidP="00003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21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060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органы местного самоуправления муниципальных образований Самарской области в номинации «Лучшая ярмарка»;</w:t>
      </w:r>
    </w:p>
    <w:p w:rsidR="00180060" w:rsidRPr="0099521B" w:rsidRDefault="00180060" w:rsidP="00003C20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хозяйствующие субъекты всех форм собственности, имеющие предприятия торговли, расположенные на территории Самарской области, и осуществляющие деятельность в Самарской области не менее одного года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(далее – хозяйствующие субъекты), во всех номинациях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;</w:t>
      </w:r>
    </w:p>
    <w:p w:rsidR="00180060" w:rsidRPr="0099521B" w:rsidRDefault="00180060" w:rsidP="00003C20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хозяйствующие субъекты, которые занимаются производством товаров 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на территории Самарской области 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и осуществляют их реализацию посредством розничной торговли</w:t>
      </w:r>
      <w:r w:rsidR="00B667AC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, 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в номинации «Лучший «фирменный» магазин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».</w:t>
      </w:r>
    </w:p>
    <w:p w:rsidR="00501514" w:rsidRDefault="0060266A" w:rsidP="0028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18B">
        <w:rPr>
          <w:rFonts w:ascii="Times New Roman" w:eastAsia="Calibri" w:hAnsi="Times New Roman" w:cs="Times New Roman"/>
          <w:b/>
          <w:sz w:val="28"/>
          <w:szCs w:val="28"/>
        </w:rPr>
        <w:t>Срок подачи заявок:</w:t>
      </w:r>
      <w:r w:rsidRPr="002821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060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2B41F1">
        <w:rPr>
          <w:rFonts w:ascii="Times New Roman" w:eastAsia="Calibri" w:hAnsi="Times New Roman" w:cs="Times New Roman"/>
          <w:sz w:val="28"/>
          <w:szCs w:val="28"/>
        </w:rPr>
        <w:t>1</w:t>
      </w:r>
      <w:r w:rsidR="00180060">
        <w:rPr>
          <w:rFonts w:ascii="Times New Roman" w:eastAsia="Calibri" w:hAnsi="Times New Roman" w:cs="Times New Roman"/>
          <w:sz w:val="28"/>
          <w:szCs w:val="28"/>
        </w:rPr>
        <w:t>0</w:t>
      </w:r>
      <w:r w:rsidR="002B41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060">
        <w:rPr>
          <w:rFonts w:ascii="Times New Roman" w:eastAsia="Calibri" w:hAnsi="Times New Roman" w:cs="Times New Roman"/>
          <w:sz w:val="28"/>
          <w:szCs w:val="28"/>
        </w:rPr>
        <w:t>июля</w:t>
      </w:r>
      <w:r w:rsidR="00501514" w:rsidRPr="0050151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80060">
        <w:rPr>
          <w:rFonts w:ascii="Times New Roman" w:eastAsia="Calibri" w:hAnsi="Times New Roman" w:cs="Times New Roman"/>
          <w:sz w:val="28"/>
          <w:szCs w:val="28"/>
        </w:rPr>
        <w:t>6</w:t>
      </w:r>
      <w:r w:rsidR="00501514" w:rsidRPr="0050151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F93908" w:rsidRPr="00F93908" w:rsidRDefault="00E14C8D" w:rsidP="00F939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Заявки принимаются по адресам</w:t>
      </w:r>
      <w:bookmarkStart w:id="0" w:name="_GoBack"/>
      <w:bookmarkEnd w:id="0"/>
      <w:r w:rsidR="00F93908" w:rsidRPr="00F93908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hyperlink r:id="rId5" w:history="1">
        <w:r w:rsidR="00F92C63" w:rsidRPr="0080423A">
          <w:rPr>
            <w:rStyle w:val="a6"/>
            <w:rFonts w:ascii="Times New Roman" w:eastAsia="Calibri" w:hAnsi="Times New Roman" w:cs="Times New Roman"/>
            <w:sz w:val="28"/>
            <w:szCs w:val="28"/>
          </w:rPr>
          <w:t>KondratevaMN@samregion.ru</w:t>
        </w:r>
      </w:hyperlink>
      <w:r w:rsidR="00F92C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6" w:history="1">
        <w:r w:rsidR="00F92C63" w:rsidRPr="0080423A">
          <w:rPr>
            <w:rStyle w:val="a6"/>
            <w:rFonts w:ascii="Times New Roman" w:eastAsia="Calibri" w:hAnsi="Times New Roman" w:cs="Times New Roman"/>
            <w:sz w:val="28"/>
            <w:szCs w:val="28"/>
          </w:rPr>
          <w:t>PavlovaAO@samregion.ru</w:t>
        </w:r>
      </w:hyperlink>
      <w:r w:rsidR="00F92C6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F307A" w:rsidRDefault="0060266A" w:rsidP="005F3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18B">
        <w:rPr>
          <w:rFonts w:ascii="Times New Roman" w:eastAsia="Calibri" w:hAnsi="Times New Roman" w:cs="Times New Roman"/>
          <w:b/>
          <w:sz w:val="28"/>
          <w:szCs w:val="28"/>
        </w:rPr>
        <w:t>Контактный телефон</w:t>
      </w:r>
      <w:r w:rsidRPr="0028218B">
        <w:rPr>
          <w:rFonts w:ascii="Times New Roman" w:eastAsia="Calibri" w:hAnsi="Times New Roman" w:cs="Times New Roman"/>
          <w:sz w:val="28"/>
          <w:szCs w:val="28"/>
        </w:rPr>
        <w:t>: (846) 214-59-</w:t>
      </w:r>
      <w:r w:rsidR="00F92C63">
        <w:rPr>
          <w:rFonts w:ascii="Times New Roman" w:eastAsia="Calibri" w:hAnsi="Times New Roman" w:cs="Times New Roman"/>
          <w:sz w:val="28"/>
          <w:szCs w:val="28"/>
        </w:rPr>
        <w:t xml:space="preserve">98, (846) 214-78-92. </w:t>
      </w:r>
    </w:p>
    <w:p w:rsidR="00180060" w:rsidRPr="0099521B" w:rsidRDefault="005F307A" w:rsidP="00180060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Для участия в конкурсе у</w:t>
      </w:r>
      <w:r w:rsidR="00180060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частники предоставляют следующие документы:</w:t>
      </w:r>
    </w:p>
    <w:p w:rsidR="00180060" w:rsidRPr="0099521B" w:rsidRDefault="00180060" w:rsidP="00180060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Заявка</w:t>
      </w:r>
      <w:r w:rsidR="005F307A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на участие в к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онкурсе по форме согласно Приложению 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1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к 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Информации о конкурсе 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в формате 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  <w:lang w:val="en-US"/>
        </w:rPr>
        <w:t>pdf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или 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  <w:lang w:val="en-US"/>
        </w:rPr>
        <w:t>jpg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;</w:t>
      </w:r>
    </w:p>
    <w:p w:rsidR="00180060" w:rsidRPr="0099521B" w:rsidRDefault="00180060" w:rsidP="00180060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Фотоматериалы </w:t>
      </w:r>
      <w:r w:rsidR="005F307A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согласно Приложению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1 </w:t>
      </w:r>
      <w:r w:rsidR="005F307A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к Информации о конкурсе 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(не менее 5 фотографий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хорошего качества);</w:t>
      </w:r>
    </w:p>
    <w:p w:rsidR="00180060" w:rsidRPr="0099521B" w:rsidRDefault="00180060" w:rsidP="00180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21B">
        <w:rPr>
          <w:rFonts w:ascii="Times New Roman" w:hAnsi="Times New Roman" w:cs="Times New Roman"/>
          <w:sz w:val="28"/>
          <w:szCs w:val="28"/>
        </w:rPr>
        <w:t>Согласие на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  <w:r w:rsidRPr="0099521B">
        <w:rPr>
          <w:rFonts w:ascii="Times New Roman" w:hAnsi="Times New Roman" w:cs="Times New Roman"/>
          <w:sz w:val="28"/>
          <w:szCs w:val="28"/>
        </w:rPr>
        <w:t>обработку персональных данных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Pr="0099521B">
        <w:rPr>
          <w:rFonts w:ascii="Times New Roman" w:hAnsi="Times New Roman" w:cs="Times New Roman"/>
          <w:sz w:val="28"/>
          <w:szCs w:val="28"/>
        </w:rPr>
        <w:t xml:space="preserve"> </w:t>
      </w:r>
      <w:r w:rsidR="005F307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Информации о конкурсе </w:t>
      </w:r>
      <w:r w:rsidRPr="0099521B">
        <w:rPr>
          <w:rFonts w:ascii="Times New Roman" w:hAnsi="Times New Roman" w:cs="Times New Roman"/>
          <w:sz w:val="28"/>
          <w:szCs w:val="28"/>
        </w:rPr>
        <w:t>(для индивидуальных предпринимателей).</w:t>
      </w:r>
    </w:p>
    <w:p w:rsidR="004C6FBE" w:rsidRPr="005F307A" w:rsidRDefault="00F93908" w:rsidP="005F3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18B">
        <w:rPr>
          <w:rFonts w:ascii="Times New Roman" w:eastAsia="Calibri" w:hAnsi="Times New Roman" w:cs="Times New Roman"/>
          <w:sz w:val="28"/>
          <w:szCs w:val="28"/>
        </w:rPr>
        <w:t>Подача заявки осуществляется на безвозмездной основе.</w:t>
      </w:r>
    </w:p>
    <w:p w:rsidR="0028218B" w:rsidRPr="0028218B" w:rsidRDefault="0028218B" w:rsidP="0028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218B">
        <w:rPr>
          <w:rFonts w:ascii="Times New Roman" w:eastAsia="Calibri" w:hAnsi="Times New Roman" w:cs="Times New Roman"/>
          <w:b/>
          <w:sz w:val="28"/>
          <w:szCs w:val="28"/>
        </w:rPr>
        <w:t xml:space="preserve">Номинации </w:t>
      </w:r>
      <w:r w:rsidR="005F307A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Pr="0028218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80060" w:rsidRPr="0099521B" w:rsidRDefault="00180060" w:rsidP="005F307A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нестационарный торговый объект»;</w:t>
      </w:r>
    </w:p>
    <w:p w:rsidR="00180060" w:rsidRPr="0099521B" w:rsidRDefault="00180060" w:rsidP="005F307A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«Лучшая ярмарка»;</w:t>
      </w:r>
    </w:p>
    <w:p w:rsidR="00180060" w:rsidRPr="0099521B" w:rsidRDefault="00180060" w:rsidP="005F307A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сельский магазин»;</w:t>
      </w:r>
    </w:p>
    <w:p w:rsidR="00180060" w:rsidRPr="0099521B" w:rsidRDefault="00180060" w:rsidP="005F307A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магазин»;</w:t>
      </w:r>
    </w:p>
    <w:p w:rsidR="00180060" w:rsidRPr="0099521B" w:rsidRDefault="00180060" w:rsidP="00180060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lastRenderedPageBreak/>
        <w:t>«Лучший «фирменный» магазин».</w:t>
      </w:r>
    </w:p>
    <w:p w:rsidR="0028218B" w:rsidRDefault="0028218B" w:rsidP="001800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18B">
        <w:rPr>
          <w:rFonts w:ascii="Times New Roman" w:eastAsia="Calibri" w:hAnsi="Times New Roman" w:cs="Times New Roman"/>
          <w:sz w:val="28"/>
          <w:szCs w:val="28"/>
        </w:rPr>
        <w:t>Победител</w:t>
      </w:r>
      <w:r w:rsidR="005F307A">
        <w:rPr>
          <w:rFonts w:ascii="Times New Roman" w:eastAsia="Calibri" w:hAnsi="Times New Roman" w:cs="Times New Roman"/>
          <w:sz w:val="28"/>
          <w:szCs w:val="28"/>
        </w:rPr>
        <w:t>ей</w:t>
      </w:r>
      <w:r w:rsidRPr="0028218B">
        <w:rPr>
          <w:rFonts w:ascii="Times New Roman" w:eastAsia="Calibri" w:hAnsi="Times New Roman" w:cs="Times New Roman"/>
          <w:sz w:val="28"/>
          <w:szCs w:val="28"/>
        </w:rPr>
        <w:t xml:space="preserve"> в каждой номинации определяет </w:t>
      </w:r>
      <w:r w:rsidR="00180060">
        <w:rPr>
          <w:rFonts w:ascii="Times New Roman" w:eastAsia="Calibri" w:hAnsi="Times New Roman" w:cs="Times New Roman"/>
          <w:sz w:val="28"/>
          <w:szCs w:val="28"/>
        </w:rPr>
        <w:t>комиссия, которая</w:t>
      </w:r>
      <w:r w:rsidRPr="0028218B">
        <w:rPr>
          <w:rFonts w:ascii="Times New Roman" w:eastAsia="Calibri" w:hAnsi="Times New Roman" w:cs="Times New Roman"/>
          <w:sz w:val="28"/>
          <w:szCs w:val="28"/>
        </w:rPr>
        <w:t xml:space="preserve"> осуществляет рассмотрение заявок </w:t>
      </w:r>
      <w:r w:rsidR="00180060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2821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0060" w:rsidRDefault="0028218B" w:rsidP="00282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4C6FBE">
        <w:rPr>
          <w:rFonts w:ascii="Times New Roman" w:eastAsia="Calibri" w:hAnsi="Times New Roman" w:cs="Times New Roman"/>
          <w:sz w:val="28"/>
          <w:szCs w:val="28"/>
        </w:rPr>
        <w:t xml:space="preserve">Награждение победителей </w:t>
      </w:r>
      <w:r w:rsidR="00180060"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="005F307A">
        <w:rPr>
          <w:rFonts w:ascii="Times New Roman" w:eastAsia="Calibri" w:hAnsi="Times New Roman" w:cs="Times New Roman"/>
          <w:sz w:val="28"/>
          <w:szCs w:val="28"/>
        </w:rPr>
        <w:t xml:space="preserve">будет осуществляться </w:t>
      </w:r>
      <w:r w:rsidR="00180060"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 рамках проведения мероприятия, посвященного празднованию «Дня работника торговли» в 2026 году.</w:t>
      </w:r>
    </w:p>
    <w:p w:rsidR="0028218B" w:rsidRPr="0028218B" w:rsidRDefault="00F93908" w:rsidP="0028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Материалы для ознакомления</w:t>
      </w:r>
      <w:r w:rsidR="0028218B" w:rsidRPr="0028218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8218B" w:rsidRPr="0028218B" w:rsidRDefault="00180060" w:rsidP="005F307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Информация</w:t>
      </w:r>
      <w:r w:rsidR="0028218B" w:rsidRPr="0028218B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sz w:val="28"/>
          <w:szCs w:val="28"/>
        </w:rPr>
        <w:t>проведении конкурса</w:t>
      </w:r>
      <w:r w:rsidR="0028218B" w:rsidRPr="002821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307A" w:rsidRPr="005F307A" w:rsidRDefault="0028218B" w:rsidP="005F30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8218B">
        <w:rPr>
          <w:rFonts w:ascii="Times New Roman" w:eastAsia="Calibri" w:hAnsi="Times New Roman" w:cs="Times New Roman"/>
          <w:sz w:val="28"/>
          <w:szCs w:val="28"/>
        </w:rPr>
        <w:t xml:space="preserve">Заявка на участие в региональном </w:t>
      </w:r>
      <w:r w:rsidR="005F307A" w:rsidRPr="00180060">
        <w:rPr>
          <w:rFonts w:ascii="Times New Roman" w:eastAsia="Calibri" w:hAnsi="Times New Roman" w:cs="Times New Roman"/>
          <w:b/>
          <w:sz w:val="28"/>
          <w:szCs w:val="28"/>
        </w:rPr>
        <w:t>конкур</w:t>
      </w:r>
      <w:r w:rsidR="005F307A">
        <w:rPr>
          <w:rFonts w:ascii="Times New Roman" w:eastAsia="Calibri" w:hAnsi="Times New Roman" w:cs="Times New Roman"/>
          <w:b/>
          <w:sz w:val="28"/>
          <w:szCs w:val="28"/>
        </w:rPr>
        <w:t>се</w:t>
      </w:r>
      <w:r w:rsidR="005F307A" w:rsidRPr="0018006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5F307A" w:rsidRPr="005F307A">
        <w:rPr>
          <w:rFonts w:ascii="Times New Roman" w:eastAsia="Calibri" w:hAnsi="Times New Roman" w:cs="Times New Roman"/>
          <w:sz w:val="28"/>
          <w:szCs w:val="28"/>
        </w:rPr>
        <w:t xml:space="preserve">Лучший объект торговли </w:t>
      </w:r>
    </w:p>
    <w:p w:rsidR="005F307A" w:rsidRPr="005F307A" w:rsidRDefault="005F307A" w:rsidP="005F30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F307A">
        <w:rPr>
          <w:rFonts w:ascii="Times New Roman" w:eastAsia="Calibri" w:hAnsi="Times New Roman" w:cs="Times New Roman"/>
          <w:sz w:val="28"/>
          <w:szCs w:val="28"/>
        </w:rPr>
        <w:t>Самарской области 2026»</w:t>
      </w:r>
      <w:r w:rsidR="00B667A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443E" w:rsidRPr="00FE443E" w:rsidRDefault="00FE443E" w:rsidP="005F30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FE443E">
        <w:rPr>
          <w:rFonts w:ascii="Times New Roman" w:eastAsia="Calibri" w:hAnsi="Times New Roman" w:cs="Times New Roman"/>
          <w:sz w:val="28"/>
          <w:szCs w:val="28"/>
        </w:rPr>
        <w:t>огласие на обработку персональных данных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2965" w:rsidRPr="0060266A" w:rsidRDefault="00022965" w:rsidP="00602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2965" w:rsidRPr="0060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B6BB6"/>
    <w:multiLevelType w:val="multilevel"/>
    <w:tmpl w:val="D85A7B7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3762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F466E8F"/>
    <w:multiLevelType w:val="multilevel"/>
    <w:tmpl w:val="7CA4111E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CE"/>
    <w:rsid w:val="00003C20"/>
    <w:rsid w:val="00022965"/>
    <w:rsid w:val="00103C26"/>
    <w:rsid w:val="00180060"/>
    <w:rsid w:val="0028218B"/>
    <w:rsid w:val="002B41F1"/>
    <w:rsid w:val="00481459"/>
    <w:rsid w:val="004C6FBE"/>
    <w:rsid w:val="00501514"/>
    <w:rsid w:val="005259DE"/>
    <w:rsid w:val="005F307A"/>
    <w:rsid w:val="0060266A"/>
    <w:rsid w:val="007414CE"/>
    <w:rsid w:val="007553C8"/>
    <w:rsid w:val="00861E78"/>
    <w:rsid w:val="00B667AC"/>
    <w:rsid w:val="00E041DE"/>
    <w:rsid w:val="00E14C8D"/>
    <w:rsid w:val="00E37FB5"/>
    <w:rsid w:val="00F92C63"/>
    <w:rsid w:val="00F93908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0F274-9E4D-482B-80C5-63EA7D96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9D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C6FBE"/>
    <w:pPr>
      <w:ind w:left="720"/>
      <w:contextualSpacing/>
    </w:pPr>
    <w:rPr>
      <w:rFonts w:ascii="Calibri" w:eastAsia="Calibri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F92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vaAO@samregion.ru" TargetMode="External"/><Relationship Id="rId5" Type="http://schemas.openxmlformats.org/officeDocument/2006/relationships/hyperlink" Target="mailto:KondratevaMN@sam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Марина Николаевна</dc:creator>
  <cp:keywords/>
  <dc:description/>
  <cp:lastModifiedBy>Высоцкая Ангелина Андреевна</cp:lastModifiedBy>
  <cp:revision>17</cp:revision>
  <cp:lastPrinted>2024-10-17T10:09:00Z</cp:lastPrinted>
  <dcterms:created xsi:type="dcterms:W3CDTF">2024-10-17T09:10:00Z</dcterms:created>
  <dcterms:modified xsi:type="dcterms:W3CDTF">2026-06-17T12:22:00Z</dcterms:modified>
</cp:coreProperties>
</file>