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84"/>
        <w:gridCol w:w="4614"/>
      </w:tblGrid>
      <w:tr w:rsidR="000658D9" w:rsidTr="00343015">
        <w:trPr>
          <w:trHeight w:val="2322"/>
        </w:trPr>
        <w:tc>
          <w:tcPr>
            <w:tcW w:w="4678" w:type="dxa"/>
          </w:tcPr>
          <w:p w:rsidR="000658D9" w:rsidRDefault="000658D9" w:rsidP="000658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284" w:type="dxa"/>
          </w:tcPr>
          <w:p w:rsidR="000658D9" w:rsidRDefault="000658D9" w:rsidP="008C684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4614" w:type="dxa"/>
          </w:tcPr>
          <w:p w:rsidR="000658D9" w:rsidRDefault="00383E07" w:rsidP="0034301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ПРИЛОЖЕНИЕ</w:t>
            </w:r>
            <w:r w:rsidR="001F4577">
              <w:rPr>
                <w:rFonts w:eastAsia="Times New Roman"/>
                <w:sz w:val="28"/>
              </w:rPr>
              <w:t xml:space="preserve"> </w:t>
            </w:r>
            <w:r w:rsidR="008C684B">
              <w:rPr>
                <w:rFonts w:eastAsia="Times New Roman"/>
                <w:sz w:val="28"/>
              </w:rPr>
              <w:t>9</w:t>
            </w:r>
          </w:p>
          <w:p w:rsidR="00343015" w:rsidRDefault="008C684B" w:rsidP="0034301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к распоряжению Администрации</w:t>
            </w:r>
          </w:p>
          <w:p w:rsidR="00343015" w:rsidRDefault="00343015" w:rsidP="0034301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Красноглинского внутригородского </w:t>
            </w:r>
          </w:p>
          <w:p w:rsidR="008C684B" w:rsidRDefault="00343015" w:rsidP="0034301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района</w:t>
            </w:r>
            <w:r w:rsidR="008C684B">
              <w:rPr>
                <w:rFonts w:eastAsia="Times New Roman"/>
                <w:sz w:val="28"/>
              </w:rPr>
              <w:t xml:space="preserve"> городского округа Самара</w:t>
            </w:r>
            <w:r w:rsidR="007F5CAB">
              <w:rPr>
                <w:rFonts w:eastAsia="Times New Roman"/>
                <w:sz w:val="28"/>
              </w:rPr>
              <w:t xml:space="preserve"> </w:t>
            </w:r>
          </w:p>
          <w:p w:rsidR="008C684B" w:rsidRDefault="008C684B" w:rsidP="0034301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от ___________ № ________</w:t>
            </w:r>
          </w:p>
        </w:tc>
      </w:tr>
    </w:tbl>
    <w:p w:rsidR="000658D9" w:rsidRDefault="000658D9" w:rsidP="000658D9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0658D9" w:rsidRDefault="000658D9" w:rsidP="000658D9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8C684B" w:rsidRPr="001F4577" w:rsidRDefault="008C684B" w:rsidP="001F457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Times New Roman"/>
          <w:sz w:val="28"/>
        </w:rPr>
      </w:pPr>
      <w:r w:rsidRPr="008C684B">
        <w:rPr>
          <w:rFonts w:eastAsia="Times New Roman"/>
          <w:sz w:val="28"/>
        </w:rPr>
        <w:t>Должностные о</w:t>
      </w:r>
      <w:r>
        <w:rPr>
          <w:rFonts w:eastAsia="Times New Roman"/>
          <w:sz w:val="28"/>
        </w:rPr>
        <w:t>бязанности</w:t>
      </w:r>
      <w:r w:rsidR="001F4577">
        <w:rPr>
          <w:rFonts w:eastAsia="Times New Roman"/>
          <w:sz w:val="28"/>
        </w:rPr>
        <w:t xml:space="preserve"> лица, ответственн</w:t>
      </w:r>
      <w:r w:rsidR="007A2E37">
        <w:rPr>
          <w:rFonts w:eastAsia="Times New Roman"/>
          <w:sz w:val="28"/>
        </w:rPr>
        <w:t>ого</w:t>
      </w:r>
      <w:r>
        <w:rPr>
          <w:rFonts w:eastAsia="Times New Roman"/>
          <w:sz w:val="28"/>
        </w:rPr>
        <w:t xml:space="preserve"> за организацию обработки персональных</w:t>
      </w:r>
      <w:r w:rsidR="001F4577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данных в </w:t>
      </w:r>
      <w:r w:rsidR="00343015">
        <w:rPr>
          <w:rFonts w:eastAsia="Times New Roman"/>
          <w:sz w:val="28"/>
        </w:rPr>
        <w:t xml:space="preserve">Администрации </w:t>
      </w:r>
      <w:proofErr w:type="spellStart"/>
      <w:r w:rsidR="00343015">
        <w:rPr>
          <w:rFonts w:eastAsia="Times New Roman"/>
          <w:sz w:val="28"/>
        </w:rPr>
        <w:t>Красноглинского</w:t>
      </w:r>
      <w:proofErr w:type="spellEnd"/>
      <w:r w:rsidR="00343015">
        <w:rPr>
          <w:rFonts w:eastAsia="Times New Roman"/>
          <w:sz w:val="28"/>
        </w:rPr>
        <w:t xml:space="preserve"> внутригородского района городского округа Самара</w:t>
      </w:r>
    </w:p>
    <w:p w:rsidR="008C684B" w:rsidRDefault="008C684B" w:rsidP="000658D9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8C684B" w:rsidRDefault="008C684B" w:rsidP="000658D9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B6632C" w:rsidRPr="00261006" w:rsidRDefault="003147D5" w:rsidP="00261006">
      <w:pPr>
        <w:pStyle w:val="a4"/>
        <w:numPr>
          <w:ilvl w:val="0"/>
          <w:numId w:val="1"/>
        </w:numPr>
        <w:spacing w:after="120" w:line="360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Общие положения</w:t>
      </w:r>
    </w:p>
    <w:p w:rsidR="00B6632C" w:rsidRPr="006A35B9" w:rsidRDefault="001F4577" w:rsidP="004A6806">
      <w:pPr>
        <w:spacing w:line="360" w:lineRule="auto"/>
        <w:ind w:firstLine="720"/>
        <w:rPr>
          <w:sz w:val="28"/>
          <w:lang w:eastAsia="en-US"/>
        </w:rPr>
      </w:pPr>
      <w:r>
        <w:rPr>
          <w:sz w:val="28"/>
          <w:lang w:eastAsia="en-US"/>
        </w:rPr>
        <w:t xml:space="preserve">1.1. </w:t>
      </w:r>
      <w:proofErr w:type="gramStart"/>
      <w:r w:rsidR="008C684B">
        <w:rPr>
          <w:sz w:val="28"/>
          <w:lang w:eastAsia="en-US"/>
        </w:rPr>
        <w:t>Должностные обязанности</w:t>
      </w:r>
      <w:r w:rsidR="00B6632C">
        <w:rPr>
          <w:sz w:val="28"/>
          <w:lang w:eastAsia="en-US"/>
        </w:rPr>
        <w:t xml:space="preserve"> ответственного</w:t>
      </w:r>
      <w:r w:rsidR="00261006">
        <w:rPr>
          <w:sz w:val="28"/>
          <w:lang w:eastAsia="en-US"/>
        </w:rPr>
        <w:t xml:space="preserve"> лица</w:t>
      </w:r>
      <w:r w:rsidR="00B6632C">
        <w:rPr>
          <w:sz w:val="28"/>
          <w:lang w:eastAsia="en-US"/>
        </w:rPr>
        <w:t xml:space="preserve"> за организацию обработки</w:t>
      </w:r>
      <w:r w:rsidR="006C554A">
        <w:rPr>
          <w:sz w:val="28"/>
          <w:lang w:eastAsia="en-US"/>
        </w:rPr>
        <w:t xml:space="preserve"> персональных данных</w:t>
      </w:r>
      <w:r w:rsidR="006A35B9">
        <w:rPr>
          <w:sz w:val="28"/>
          <w:lang w:eastAsia="en-US"/>
        </w:rPr>
        <w:t xml:space="preserve"> (далее – ответственн</w:t>
      </w:r>
      <w:r w:rsidR="00383E07">
        <w:rPr>
          <w:sz w:val="28"/>
          <w:lang w:eastAsia="en-US"/>
        </w:rPr>
        <w:t>ое лицо</w:t>
      </w:r>
      <w:r w:rsidR="006A35B9">
        <w:rPr>
          <w:sz w:val="28"/>
          <w:lang w:eastAsia="en-US"/>
        </w:rPr>
        <w:t>)</w:t>
      </w:r>
      <w:r w:rsidR="00343015" w:rsidRPr="00343015">
        <w:rPr>
          <w:rFonts w:eastAsia="Times New Roman"/>
          <w:sz w:val="28"/>
        </w:rPr>
        <w:t xml:space="preserve"> </w:t>
      </w:r>
      <w:r w:rsidR="00343015">
        <w:rPr>
          <w:rFonts w:eastAsia="Times New Roman"/>
          <w:sz w:val="28"/>
        </w:rPr>
        <w:t xml:space="preserve">в Администрации </w:t>
      </w:r>
      <w:proofErr w:type="spellStart"/>
      <w:r w:rsidR="00343015">
        <w:rPr>
          <w:rFonts w:eastAsia="Times New Roman"/>
          <w:sz w:val="28"/>
        </w:rPr>
        <w:t>Красноглинского</w:t>
      </w:r>
      <w:proofErr w:type="spellEnd"/>
      <w:r w:rsidR="00343015">
        <w:rPr>
          <w:rFonts w:eastAsia="Times New Roman"/>
          <w:sz w:val="28"/>
        </w:rPr>
        <w:t xml:space="preserve"> внутригородского района городского округа Самара (далее – Администрация Красноглинского внутригородского района)</w:t>
      </w:r>
      <w:r w:rsidR="008C684B">
        <w:rPr>
          <w:sz w:val="28"/>
          <w:lang w:eastAsia="en-US"/>
        </w:rPr>
        <w:t xml:space="preserve"> </w:t>
      </w:r>
      <w:r w:rsidR="00B6632C">
        <w:rPr>
          <w:sz w:val="28"/>
          <w:lang w:eastAsia="en-US"/>
        </w:rPr>
        <w:t>разработан</w:t>
      </w:r>
      <w:r w:rsidR="001C74FF">
        <w:rPr>
          <w:sz w:val="28"/>
          <w:lang w:eastAsia="en-US"/>
        </w:rPr>
        <w:t>ы</w:t>
      </w:r>
      <w:r w:rsidR="00B6632C">
        <w:rPr>
          <w:sz w:val="28"/>
          <w:lang w:eastAsia="en-US"/>
        </w:rPr>
        <w:t xml:space="preserve"> во исполнение постановления Правительства Российской Федерации от 21.03.2012 № 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</w:t>
      </w:r>
      <w:proofErr w:type="gramEnd"/>
      <w:r w:rsidR="00B6632C">
        <w:rPr>
          <w:sz w:val="28"/>
          <w:lang w:eastAsia="en-US"/>
        </w:rPr>
        <w:t>, являющимися государственными или муниципальными органами».</w:t>
      </w:r>
    </w:p>
    <w:p w:rsidR="00B6632C" w:rsidRDefault="00261006" w:rsidP="004A6806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 </w:t>
      </w:r>
      <w:r w:rsidR="00B6632C">
        <w:rPr>
          <w:sz w:val="28"/>
          <w:lang w:eastAsia="en-US"/>
        </w:rPr>
        <w:t xml:space="preserve"> </w:t>
      </w:r>
      <w:r w:rsidR="001F4577">
        <w:rPr>
          <w:sz w:val="28"/>
          <w:lang w:eastAsia="en-US"/>
        </w:rPr>
        <w:t xml:space="preserve">1.2. </w:t>
      </w:r>
      <w:r w:rsidR="00BA2B00">
        <w:rPr>
          <w:sz w:val="28"/>
          <w:lang w:eastAsia="en-US"/>
        </w:rPr>
        <w:t>Ответственное лицо</w:t>
      </w:r>
      <w:r w:rsidR="008C684B">
        <w:rPr>
          <w:sz w:val="28"/>
          <w:lang w:eastAsia="en-US"/>
        </w:rPr>
        <w:t xml:space="preserve"> должно</w:t>
      </w:r>
      <w:r w:rsidR="00B6632C">
        <w:rPr>
          <w:sz w:val="28"/>
          <w:lang w:eastAsia="en-US"/>
        </w:rPr>
        <w:t xml:space="preserve"> руководствоваться в своей деятельности Федеральным </w:t>
      </w:r>
      <w:hyperlink r:id="rId9" w:history="1">
        <w:r w:rsidR="00B6632C">
          <w:rPr>
            <w:rStyle w:val="a3"/>
            <w:color w:val="auto"/>
            <w:sz w:val="28"/>
            <w:u w:val="none"/>
            <w:lang w:eastAsia="en-US"/>
          </w:rPr>
          <w:t>законом</w:t>
        </w:r>
      </w:hyperlink>
      <w:r w:rsidR="001F4577">
        <w:rPr>
          <w:sz w:val="28"/>
          <w:lang w:eastAsia="en-US"/>
        </w:rPr>
        <w:t xml:space="preserve"> от 27.07.2006 №</w:t>
      </w:r>
      <w:r w:rsidR="00B6632C">
        <w:rPr>
          <w:sz w:val="28"/>
          <w:lang w:eastAsia="en-US"/>
        </w:rPr>
        <w:t>152-ФЗ «О персональных данных», нормативными правовыми актами в области защиты персональных данны</w:t>
      </w:r>
      <w:r w:rsidR="008C684B">
        <w:rPr>
          <w:sz w:val="28"/>
          <w:lang w:eastAsia="en-US"/>
        </w:rPr>
        <w:t xml:space="preserve">х, локальными актами </w:t>
      </w:r>
      <w:r w:rsidR="00343015">
        <w:rPr>
          <w:rFonts w:eastAsia="Times New Roman"/>
          <w:sz w:val="28"/>
        </w:rPr>
        <w:t>Администрации Красноглинского внутригородского района</w:t>
      </w:r>
      <w:r w:rsidR="006A35B9">
        <w:rPr>
          <w:sz w:val="28"/>
          <w:lang w:eastAsia="en-US"/>
        </w:rPr>
        <w:t xml:space="preserve"> </w:t>
      </w:r>
      <w:r w:rsidR="00B6632C">
        <w:rPr>
          <w:sz w:val="28"/>
          <w:lang w:eastAsia="en-US"/>
        </w:rPr>
        <w:t>по вопросам обработки персональных данных, н</w:t>
      </w:r>
      <w:r w:rsidR="008C684B">
        <w:rPr>
          <w:sz w:val="28"/>
          <w:lang w:eastAsia="en-US"/>
        </w:rPr>
        <w:t>астоящими должностными обязанностями</w:t>
      </w:r>
      <w:r w:rsidR="00B6632C">
        <w:rPr>
          <w:sz w:val="28"/>
          <w:lang w:eastAsia="en-US"/>
        </w:rPr>
        <w:t>.</w:t>
      </w:r>
    </w:p>
    <w:p w:rsidR="00261006" w:rsidRPr="006A35B9" w:rsidRDefault="003147D5" w:rsidP="004A6806">
      <w:pPr>
        <w:spacing w:line="360" w:lineRule="auto"/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2. Должностные обязанности</w:t>
      </w:r>
    </w:p>
    <w:p w:rsidR="00B6632C" w:rsidRDefault="00261006" w:rsidP="004A6806">
      <w:pPr>
        <w:spacing w:line="348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Ответственное лицо</w:t>
      </w:r>
      <w:r w:rsidR="00B6632C">
        <w:rPr>
          <w:sz w:val="28"/>
          <w:lang w:eastAsia="en-US"/>
        </w:rPr>
        <w:t xml:space="preserve"> обязан</w:t>
      </w:r>
      <w:r w:rsidR="00DF23AD">
        <w:rPr>
          <w:sz w:val="28"/>
          <w:lang w:eastAsia="en-US"/>
        </w:rPr>
        <w:t>о</w:t>
      </w:r>
      <w:r w:rsidR="00B6632C">
        <w:rPr>
          <w:sz w:val="28"/>
          <w:lang w:eastAsia="en-US"/>
        </w:rPr>
        <w:t>:</w:t>
      </w:r>
    </w:p>
    <w:p w:rsidR="00B6632C" w:rsidRPr="006A35B9" w:rsidRDefault="00261006" w:rsidP="004A6806">
      <w:pPr>
        <w:spacing w:line="360" w:lineRule="auto"/>
        <w:ind w:firstLine="0"/>
        <w:rPr>
          <w:szCs w:val="20"/>
          <w:lang w:eastAsia="en-US"/>
        </w:rPr>
      </w:pPr>
      <w:r>
        <w:rPr>
          <w:sz w:val="28"/>
          <w:lang w:eastAsia="en-US"/>
        </w:rPr>
        <w:t xml:space="preserve">        2.1. </w:t>
      </w:r>
      <w:proofErr w:type="gramStart"/>
      <w:r>
        <w:rPr>
          <w:sz w:val="28"/>
          <w:lang w:eastAsia="en-US"/>
        </w:rPr>
        <w:t>О</w:t>
      </w:r>
      <w:r w:rsidR="00B6632C">
        <w:rPr>
          <w:sz w:val="28"/>
          <w:lang w:eastAsia="en-US"/>
        </w:rPr>
        <w:t>с</w:t>
      </w:r>
      <w:r w:rsidR="006A35B9">
        <w:rPr>
          <w:sz w:val="28"/>
          <w:lang w:eastAsia="en-US"/>
        </w:rPr>
        <w:t>у</w:t>
      </w:r>
      <w:r w:rsidR="00DF23AD">
        <w:rPr>
          <w:sz w:val="28"/>
          <w:lang w:eastAsia="en-US"/>
        </w:rPr>
        <w:t>ществлять внутренний контроль</w:t>
      </w:r>
      <w:r w:rsidR="00874653">
        <w:rPr>
          <w:sz w:val="28"/>
          <w:lang w:eastAsia="en-US"/>
        </w:rPr>
        <w:t xml:space="preserve"> </w:t>
      </w:r>
      <w:r w:rsidR="00874653" w:rsidRPr="001F4577">
        <w:rPr>
          <w:sz w:val="28"/>
          <w:lang w:eastAsia="en-US"/>
        </w:rPr>
        <w:t>(аудит)</w:t>
      </w:r>
      <w:r w:rsidR="00DF23AD">
        <w:rPr>
          <w:sz w:val="28"/>
          <w:lang w:eastAsia="en-US"/>
        </w:rPr>
        <w:t xml:space="preserve"> за</w:t>
      </w:r>
      <w:r w:rsidR="00B6632C">
        <w:rPr>
          <w:sz w:val="28"/>
          <w:lang w:eastAsia="en-US"/>
        </w:rPr>
        <w:t xml:space="preserve"> соблюдением требований законодательства Российской Федерации при обработке </w:t>
      </w:r>
      <w:r w:rsidR="00B6632C">
        <w:rPr>
          <w:sz w:val="28"/>
          <w:lang w:eastAsia="en-US"/>
        </w:rPr>
        <w:lastRenderedPageBreak/>
        <w:t>персональных данных, в том числе требований к защите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</w:t>
      </w:r>
      <w:r w:rsidR="006A35B9">
        <w:rPr>
          <w:sz w:val="28"/>
          <w:lang w:eastAsia="en-US"/>
        </w:rPr>
        <w:t xml:space="preserve"> </w:t>
      </w:r>
      <w:r w:rsidR="00343015">
        <w:rPr>
          <w:rFonts w:eastAsia="Times New Roman"/>
          <w:sz w:val="28"/>
        </w:rPr>
        <w:t xml:space="preserve">Администрации Красноглинского внутригородского района,  </w:t>
      </w:r>
      <w:r w:rsidR="00B6632C">
        <w:rPr>
          <w:sz w:val="28"/>
          <w:lang w:eastAsia="en-US"/>
        </w:rPr>
        <w:t>ут</w:t>
      </w:r>
      <w:r w:rsidR="006A35B9">
        <w:rPr>
          <w:sz w:val="28"/>
          <w:lang w:eastAsia="en-US"/>
        </w:rPr>
        <w:t>вержд</w:t>
      </w:r>
      <w:r w:rsidR="00343015">
        <w:rPr>
          <w:sz w:val="28"/>
          <w:lang w:eastAsia="en-US"/>
        </w:rPr>
        <w:t>е</w:t>
      </w:r>
      <w:r w:rsidR="006A35B9">
        <w:rPr>
          <w:sz w:val="28"/>
          <w:lang w:eastAsia="en-US"/>
        </w:rPr>
        <w:t xml:space="preserve">нными </w:t>
      </w:r>
      <w:r w:rsidR="00343015">
        <w:rPr>
          <w:sz w:val="28"/>
          <w:lang w:eastAsia="en-US"/>
        </w:rPr>
        <w:t xml:space="preserve">распоряжением Администрации </w:t>
      </w:r>
      <w:proofErr w:type="spellStart"/>
      <w:r w:rsidR="00343015">
        <w:rPr>
          <w:sz w:val="28"/>
          <w:lang w:eastAsia="en-US"/>
        </w:rPr>
        <w:t>Красноглинского</w:t>
      </w:r>
      <w:proofErr w:type="spellEnd"/>
      <w:r w:rsidR="00343015">
        <w:rPr>
          <w:sz w:val="28"/>
          <w:lang w:eastAsia="en-US"/>
        </w:rPr>
        <w:t xml:space="preserve"> внутригородского района</w:t>
      </w:r>
      <w:r w:rsidR="001F4577">
        <w:rPr>
          <w:sz w:val="28"/>
          <w:lang w:eastAsia="en-US"/>
        </w:rPr>
        <w:t xml:space="preserve"> городского округа Самара.</w:t>
      </w:r>
      <w:proofErr w:type="gramEnd"/>
    </w:p>
    <w:p w:rsidR="00B6632C" w:rsidRPr="006A35B9" w:rsidRDefault="00261006" w:rsidP="004A6806">
      <w:pPr>
        <w:spacing w:line="360" w:lineRule="auto"/>
        <w:ind w:firstLine="0"/>
        <w:rPr>
          <w:szCs w:val="20"/>
          <w:lang w:eastAsia="en-US"/>
        </w:rPr>
      </w:pPr>
      <w:r>
        <w:rPr>
          <w:sz w:val="28"/>
          <w:lang w:eastAsia="en-US"/>
        </w:rPr>
        <w:t xml:space="preserve">         2.2. Д</w:t>
      </w:r>
      <w:r w:rsidR="00B6632C">
        <w:rPr>
          <w:sz w:val="28"/>
          <w:lang w:eastAsia="en-US"/>
        </w:rPr>
        <w:t>оводить до с</w:t>
      </w:r>
      <w:r w:rsidR="006A35B9">
        <w:rPr>
          <w:sz w:val="28"/>
          <w:lang w:eastAsia="en-US"/>
        </w:rPr>
        <w:t xml:space="preserve">ведения сотрудников </w:t>
      </w:r>
      <w:r w:rsidR="00343015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 w:rsidR="00BA2B00">
        <w:rPr>
          <w:sz w:val="28"/>
          <w:lang w:eastAsia="en-US"/>
        </w:rPr>
        <w:t>постановления Правительства</w:t>
      </w:r>
      <w:r w:rsidR="00B6632C">
        <w:rPr>
          <w:sz w:val="28"/>
          <w:lang w:eastAsia="en-US"/>
        </w:rPr>
        <w:t xml:space="preserve"> Российской Федерации о персональных данных, локальных </w:t>
      </w:r>
      <w:r w:rsidR="001F4577">
        <w:rPr>
          <w:sz w:val="28"/>
          <w:lang w:eastAsia="en-US"/>
        </w:rPr>
        <w:t xml:space="preserve">нормативных </w:t>
      </w:r>
      <w:r w:rsidR="00B6632C">
        <w:rPr>
          <w:sz w:val="28"/>
          <w:lang w:eastAsia="en-US"/>
        </w:rPr>
        <w:t>актов по вопросам обработки персональных данных, требован</w:t>
      </w:r>
      <w:r>
        <w:rPr>
          <w:sz w:val="28"/>
          <w:lang w:eastAsia="en-US"/>
        </w:rPr>
        <w:t>ий к защите персональных данных.</w:t>
      </w:r>
    </w:p>
    <w:p w:rsidR="00B6632C" w:rsidRDefault="00261006" w:rsidP="004A6806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    2.3.</w:t>
      </w:r>
      <w:r w:rsidR="006A35B9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О</w:t>
      </w:r>
      <w:r w:rsidR="00B6632C">
        <w:rPr>
          <w:sz w:val="28"/>
          <w:lang w:eastAsia="en-US"/>
        </w:rPr>
        <w:t>рганизовывать прием и обработку запросов субъектов персональных данных или их представи</w:t>
      </w:r>
      <w:r>
        <w:rPr>
          <w:sz w:val="28"/>
          <w:lang w:eastAsia="en-US"/>
        </w:rPr>
        <w:t>телей и осуществлять контроль над</w:t>
      </w:r>
      <w:r w:rsidR="00B6632C">
        <w:rPr>
          <w:sz w:val="28"/>
          <w:lang w:eastAsia="en-US"/>
        </w:rPr>
        <w:t xml:space="preserve"> приемом и обработкой таких запросов в соответствии с Правилами рассмотрения запросов субъектов персональных данных</w:t>
      </w:r>
      <w:r w:rsidR="006A35B9">
        <w:rPr>
          <w:sz w:val="28"/>
          <w:lang w:eastAsia="en-US"/>
        </w:rPr>
        <w:t xml:space="preserve"> или их представителей в </w:t>
      </w:r>
      <w:r w:rsidR="00343015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sz w:val="28"/>
          <w:lang w:eastAsia="en-US"/>
        </w:rPr>
        <w:t xml:space="preserve">, утвержденными </w:t>
      </w:r>
      <w:r w:rsidR="00343015">
        <w:rPr>
          <w:sz w:val="28"/>
          <w:lang w:eastAsia="en-US"/>
        </w:rPr>
        <w:t xml:space="preserve">распоряжением Администрации </w:t>
      </w:r>
      <w:proofErr w:type="spellStart"/>
      <w:r w:rsidR="00343015">
        <w:rPr>
          <w:sz w:val="28"/>
          <w:lang w:eastAsia="en-US"/>
        </w:rPr>
        <w:t>Красноглинского</w:t>
      </w:r>
      <w:proofErr w:type="spellEnd"/>
      <w:r w:rsidR="00343015">
        <w:rPr>
          <w:sz w:val="28"/>
          <w:lang w:eastAsia="en-US"/>
        </w:rPr>
        <w:t xml:space="preserve"> внутригородского района</w:t>
      </w:r>
      <w:r w:rsidR="001F4577">
        <w:rPr>
          <w:sz w:val="28"/>
          <w:lang w:eastAsia="en-US"/>
        </w:rPr>
        <w:t xml:space="preserve"> городского округа Самара.</w:t>
      </w:r>
    </w:p>
    <w:p w:rsidR="00B6632C" w:rsidRDefault="006A35B9" w:rsidP="004A6806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   </w:t>
      </w:r>
      <w:r w:rsidR="00261006">
        <w:rPr>
          <w:sz w:val="28"/>
          <w:lang w:eastAsia="en-US"/>
        </w:rPr>
        <w:t>2.4.</w:t>
      </w:r>
      <w:r>
        <w:rPr>
          <w:sz w:val="28"/>
          <w:lang w:eastAsia="en-US"/>
        </w:rPr>
        <w:t xml:space="preserve"> </w:t>
      </w:r>
      <w:r w:rsidR="00261006">
        <w:rPr>
          <w:sz w:val="28"/>
          <w:lang w:eastAsia="en-US"/>
        </w:rPr>
        <w:t>И</w:t>
      </w:r>
      <w:r w:rsidR="00B6632C">
        <w:rPr>
          <w:sz w:val="28"/>
          <w:lang w:eastAsia="en-US"/>
        </w:rPr>
        <w:t>нформировать руководителя</w:t>
      </w:r>
      <w:r>
        <w:rPr>
          <w:szCs w:val="20"/>
          <w:lang w:eastAsia="en-US"/>
        </w:rPr>
        <w:t xml:space="preserve"> </w:t>
      </w:r>
      <w:r w:rsidR="00B6632C">
        <w:rPr>
          <w:sz w:val="28"/>
          <w:lang w:eastAsia="en-US"/>
        </w:rPr>
        <w:t>о фактах нарушения порядка обращения с персональными данными, о попытках несанкционированного доступа к ним.</w:t>
      </w:r>
    </w:p>
    <w:p w:rsidR="001F4577" w:rsidRPr="001F4577" w:rsidRDefault="003147D5" w:rsidP="001F4577">
      <w:pPr>
        <w:spacing w:line="360" w:lineRule="auto"/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3. Права</w:t>
      </w:r>
    </w:p>
    <w:p w:rsidR="00184A55" w:rsidRDefault="006A35B9" w:rsidP="001F4577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 3</w:t>
      </w:r>
      <w:r w:rsidR="00B6632C">
        <w:rPr>
          <w:sz w:val="28"/>
          <w:lang w:eastAsia="en-US"/>
        </w:rPr>
        <w:t>.</w:t>
      </w:r>
      <w:r w:rsidR="00261006">
        <w:rPr>
          <w:sz w:val="28"/>
          <w:lang w:eastAsia="en-US"/>
        </w:rPr>
        <w:t>1. Ответственное лицо</w:t>
      </w:r>
      <w:r w:rsidR="00B6632C">
        <w:rPr>
          <w:sz w:val="28"/>
          <w:lang w:eastAsia="en-US"/>
        </w:rPr>
        <w:t xml:space="preserve"> имеет право проводить мероприятия согласно Правилам осуществления внутреннего контроля соответствия обработки персональных данных требованиям к защите персональных данных </w:t>
      </w:r>
      <w:r w:rsidR="00343015">
        <w:rPr>
          <w:rFonts w:eastAsia="Times New Roman"/>
          <w:sz w:val="28"/>
        </w:rPr>
        <w:t xml:space="preserve">Администрации Красноглинского внутригородского района,  </w:t>
      </w:r>
      <w:r w:rsidR="00184A55">
        <w:rPr>
          <w:sz w:val="28"/>
          <w:lang w:eastAsia="en-US"/>
        </w:rPr>
        <w:t>утвержденным</w:t>
      </w:r>
      <w:r w:rsidR="00343015">
        <w:rPr>
          <w:sz w:val="28"/>
          <w:lang w:eastAsia="en-US"/>
        </w:rPr>
        <w:t xml:space="preserve"> распоряжением Администрации </w:t>
      </w:r>
      <w:proofErr w:type="spellStart"/>
      <w:r w:rsidR="00343015">
        <w:rPr>
          <w:sz w:val="28"/>
          <w:lang w:eastAsia="en-US"/>
        </w:rPr>
        <w:t>Красноглинского</w:t>
      </w:r>
      <w:proofErr w:type="spellEnd"/>
      <w:r w:rsidR="00343015">
        <w:rPr>
          <w:sz w:val="28"/>
          <w:lang w:eastAsia="en-US"/>
        </w:rPr>
        <w:t xml:space="preserve"> внутригородского района</w:t>
      </w:r>
      <w:r w:rsidR="001F4577">
        <w:rPr>
          <w:sz w:val="28"/>
          <w:lang w:eastAsia="en-US"/>
        </w:rPr>
        <w:t xml:space="preserve"> городского округа Самара.</w:t>
      </w:r>
    </w:p>
    <w:p w:rsidR="00383E07" w:rsidRDefault="00383E07" w:rsidP="001F4577">
      <w:pPr>
        <w:spacing w:line="360" w:lineRule="auto"/>
        <w:ind w:firstLine="0"/>
        <w:rPr>
          <w:sz w:val="28"/>
          <w:lang w:eastAsia="en-US"/>
        </w:rPr>
      </w:pPr>
    </w:p>
    <w:p w:rsidR="00383E07" w:rsidRDefault="00383E07" w:rsidP="001F4577">
      <w:pPr>
        <w:spacing w:line="360" w:lineRule="auto"/>
        <w:ind w:firstLine="0"/>
        <w:rPr>
          <w:sz w:val="28"/>
          <w:lang w:eastAsia="en-US"/>
        </w:rPr>
      </w:pPr>
    </w:p>
    <w:p w:rsidR="00261006" w:rsidRDefault="003147D5" w:rsidP="001F4577">
      <w:pPr>
        <w:spacing w:line="360" w:lineRule="auto"/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lastRenderedPageBreak/>
        <w:t>4. Ответственность</w:t>
      </w:r>
    </w:p>
    <w:p w:rsidR="00B6632C" w:rsidRDefault="006A35B9" w:rsidP="004A6806">
      <w:pPr>
        <w:spacing w:line="348" w:lineRule="auto"/>
        <w:ind w:firstLine="0"/>
        <w:rPr>
          <w:sz w:val="28"/>
          <w:lang w:eastAsia="en-US"/>
        </w:rPr>
      </w:pPr>
      <w:bookmarkStart w:id="0" w:name="_GoBack"/>
      <w:bookmarkEnd w:id="0"/>
      <w:r>
        <w:rPr>
          <w:sz w:val="28"/>
          <w:lang w:eastAsia="en-US"/>
        </w:rPr>
        <w:t xml:space="preserve">      </w:t>
      </w:r>
      <w:r w:rsidR="00261006">
        <w:rPr>
          <w:sz w:val="28"/>
          <w:lang w:eastAsia="en-US"/>
        </w:rPr>
        <w:t>Ответственное лицо</w:t>
      </w:r>
      <w:r w:rsidR="00B6632C">
        <w:rPr>
          <w:sz w:val="28"/>
          <w:lang w:eastAsia="en-US"/>
        </w:rPr>
        <w:t xml:space="preserve"> несет ответственность:</w:t>
      </w:r>
    </w:p>
    <w:p w:rsidR="00B6632C" w:rsidRDefault="00261006" w:rsidP="004A6806">
      <w:pPr>
        <w:spacing w:line="348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4.1. </w:t>
      </w:r>
      <w:r w:rsidR="00C2693C">
        <w:rPr>
          <w:sz w:val="28"/>
          <w:lang w:eastAsia="en-US"/>
        </w:rPr>
        <w:t>З</w:t>
      </w:r>
      <w:r w:rsidR="00B6632C">
        <w:rPr>
          <w:sz w:val="28"/>
          <w:lang w:eastAsia="en-US"/>
        </w:rPr>
        <w:t>а неисполнение или ненадлежащее исполнение возложенных на него обязанностей, определяемых на</w:t>
      </w:r>
      <w:r w:rsidR="00DF23AD">
        <w:rPr>
          <w:sz w:val="28"/>
          <w:lang w:eastAsia="en-US"/>
        </w:rPr>
        <w:t>стоящими должностными</w:t>
      </w:r>
      <w:r w:rsidR="00C2693C">
        <w:rPr>
          <w:sz w:val="28"/>
          <w:lang w:eastAsia="en-US"/>
        </w:rPr>
        <w:t xml:space="preserve"> </w:t>
      </w:r>
      <w:r w:rsidR="00DF23AD">
        <w:rPr>
          <w:sz w:val="28"/>
          <w:lang w:eastAsia="en-US"/>
        </w:rPr>
        <w:t>обязанностями</w:t>
      </w:r>
      <w:r w:rsidR="00C2693C">
        <w:rPr>
          <w:sz w:val="28"/>
          <w:lang w:eastAsia="en-US"/>
        </w:rPr>
        <w:t>.</w:t>
      </w:r>
    </w:p>
    <w:p w:rsidR="00B6632C" w:rsidRDefault="00C2693C" w:rsidP="004A6806">
      <w:pPr>
        <w:spacing w:line="348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   4.2.</w:t>
      </w:r>
      <w:r w:rsidR="00261006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З</w:t>
      </w:r>
      <w:r w:rsidR="00B6632C">
        <w:rPr>
          <w:sz w:val="28"/>
          <w:lang w:eastAsia="en-US"/>
        </w:rPr>
        <w:t>а действия или бездействие, ведущие к нарушению пр</w:t>
      </w:r>
      <w:r>
        <w:rPr>
          <w:sz w:val="28"/>
          <w:lang w:eastAsia="en-US"/>
        </w:rPr>
        <w:t>ав и законных интересов граждан.</w:t>
      </w:r>
    </w:p>
    <w:p w:rsidR="00B6632C" w:rsidRDefault="00261006" w:rsidP="004A6806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   </w:t>
      </w:r>
      <w:r w:rsidR="00C2693C">
        <w:rPr>
          <w:sz w:val="28"/>
          <w:lang w:eastAsia="en-US"/>
        </w:rPr>
        <w:t xml:space="preserve">   4.3. З</w:t>
      </w:r>
      <w:r w:rsidR="00B6632C">
        <w:rPr>
          <w:sz w:val="28"/>
          <w:lang w:eastAsia="en-US"/>
        </w:rPr>
        <w:t>а несвоевременное рассмотрение, а также нарушение установленных правил рассмотрения запросов субъектов персональных</w:t>
      </w:r>
      <w:r w:rsidR="00C2693C">
        <w:rPr>
          <w:sz w:val="28"/>
          <w:lang w:eastAsia="en-US"/>
        </w:rPr>
        <w:t xml:space="preserve"> данных или</w:t>
      </w:r>
      <w:r w:rsidR="00DF23AD">
        <w:rPr>
          <w:sz w:val="28"/>
          <w:lang w:eastAsia="en-US"/>
        </w:rPr>
        <w:t xml:space="preserve"> их представителей</w:t>
      </w:r>
      <w:r w:rsidR="00C2693C">
        <w:rPr>
          <w:sz w:val="28"/>
          <w:lang w:eastAsia="en-US"/>
        </w:rPr>
        <w:t>.</w:t>
      </w:r>
    </w:p>
    <w:p w:rsidR="00C2693C" w:rsidRDefault="00C2693C" w:rsidP="004A6806">
      <w:pPr>
        <w:spacing w:line="360" w:lineRule="auto"/>
        <w:ind w:firstLine="0"/>
        <w:rPr>
          <w:sz w:val="28"/>
          <w:lang w:eastAsia="en-US"/>
        </w:rPr>
      </w:pPr>
    </w:p>
    <w:p w:rsidR="00C2693C" w:rsidRDefault="00C2693C" w:rsidP="004A6806">
      <w:pPr>
        <w:spacing w:line="360" w:lineRule="auto"/>
        <w:ind w:firstLine="0"/>
        <w:rPr>
          <w:sz w:val="28"/>
          <w:lang w:eastAsia="en-US"/>
        </w:rPr>
      </w:pPr>
    </w:p>
    <w:p w:rsidR="00BA2B00" w:rsidRDefault="00BA2B00" w:rsidP="004A6806">
      <w:pPr>
        <w:ind w:firstLine="0"/>
        <w:rPr>
          <w:sz w:val="28"/>
          <w:lang w:eastAsia="en-US"/>
        </w:rPr>
      </w:pPr>
    </w:p>
    <w:p w:rsidR="00BA2B00" w:rsidRDefault="003147D5" w:rsidP="00402E1C">
      <w:pPr>
        <w:ind w:firstLine="0"/>
        <w:rPr>
          <w:sz w:val="28"/>
          <w:lang w:eastAsia="en-US"/>
        </w:rPr>
      </w:pPr>
      <w:r>
        <w:rPr>
          <w:sz w:val="28"/>
          <w:lang w:eastAsia="en-US"/>
        </w:rPr>
        <w:t>С должностными</w:t>
      </w:r>
      <w:r w:rsidR="00BA2B00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обязанностями</w:t>
      </w:r>
    </w:p>
    <w:p w:rsidR="00BA2B00" w:rsidRDefault="00BA2B00" w:rsidP="00402E1C">
      <w:pPr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ознакомлен                                          ________________     _______________                                                             </w:t>
      </w:r>
    </w:p>
    <w:p w:rsidR="00BA2B00" w:rsidRDefault="001F4577" w:rsidP="00402E1C">
      <w:pPr>
        <w:ind w:firstLine="0"/>
        <w:rPr>
          <w:sz w:val="28"/>
          <w:lang w:eastAsia="en-US"/>
        </w:rPr>
      </w:pPr>
      <w:r>
        <w:rPr>
          <w:sz w:val="28"/>
          <w:lang w:eastAsia="en-US"/>
        </w:rPr>
        <w:t>«____»____________20____</w:t>
      </w:r>
      <w:r w:rsidR="00BA2B00">
        <w:rPr>
          <w:sz w:val="28"/>
          <w:lang w:eastAsia="en-US"/>
        </w:rPr>
        <w:t xml:space="preserve"> г.</w:t>
      </w:r>
    </w:p>
    <w:p w:rsidR="00B6632C" w:rsidRDefault="00B6632C" w:rsidP="00B6632C">
      <w:pPr>
        <w:spacing w:after="120" w:line="348" w:lineRule="auto"/>
        <w:ind w:firstLine="0"/>
        <w:rPr>
          <w:szCs w:val="20"/>
          <w:lang w:eastAsia="en-US"/>
        </w:rPr>
      </w:pPr>
    </w:p>
    <w:p w:rsidR="00B6632C" w:rsidRDefault="00B6632C" w:rsidP="00B6632C"/>
    <w:p w:rsidR="001F4577" w:rsidRDefault="001F4577" w:rsidP="00B6632C"/>
    <w:p w:rsidR="001F4577" w:rsidRDefault="001F4577" w:rsidP="00B6632C"/>
    <w:p w:rsidR="002F3A90" w:rsidRDefault="002F3A90"/>
    <w:p w:rsidR="00C66D51" w:rsidRDefault="001F4577" w:rsidP="00C66D51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 Заместитель г</w:t>
      </w:r>
      <w:r w:rsidR="00C66D51">
        <w:rPr>
          <w:rFonts w:eastAsia="Arial Unicode MS"/>
          <w:color w:val="000000"/>
          <w:sz w:val="28"/>
        </w:rPr>
        <w:t xml:space="preserve">лавы </w:t>
      </w:r>
    </w:p>
    <w:p w:rsidR="00C66D51" w:rsidRDefault="00C66D51" w:rsidP="00C66D51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C66D51" w:rsidRDefault="00C66D51" w:rsidP="00C66D51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C66D51" w:rsidRDefault="00C66D51" w:rsidP="00C66D51">
      <w:pPr>
        <w:rPr>
          <w:rFonts w:eastAsia="Arial Unicode MS"/>
          <w:color w:val="000000"/>
          <w:sz w:val="28"/>
        </w:rPr>
      </w:pPr>
    </w:p>
    <w:p w:rsidR="00DF23AD" w:rsidRPr="00DF23AD" w:rsidRDefault="00DF23AD" w:rsidP="00C66D51">
      <w:pPr>
        <w:rPr>
          <w:sz w:val="28"/>
        </w:rPr>
      </w:pPr>
    </w:p>
    <w:sectPr w:rsidR="00DF23AD" w:rsidRPr="00DF23AD" w:rsidSect="00383E07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7A" w:rsidRDefault="00B55D7A" w:rsidP="001F4577">
      <w:r>
        <w:separator/>
      </w:r>
    </w:p>
  </w:endnote>
  <w:endnote w:type="continuationSeparator" w:id="0">
    <w:p w:rsidR="00B55D7A" w:rsidRDefault="00B55D7A" w:rsidP="001F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7A" w:rsidRDefault="00B55D7A" w:rsidP="001F4577">
      <w:r>
        <w:separator/>
      </w:r>
    </w:p>
  </w:footnote>
  <w:footnote w:type="continuationSeparator" w:id="0">
    <w:p w:rsidR="00B55D7A" w:rsidRDefault="00B55D7A" w:rsidP="001F4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110490"/>
      <w:docPartObj>
        <w:docPartGallery w:val="Page Numbers (Top of Page)"/>
        <w:docPartUnique/>
      </w:docPartObj>
    </w:sdtPr>
    <w:sdtEndPr/>
    <w:sdtContent>
      <w:p w:rsidR="001F4577" w:rsidRDefault="001F45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E07">
          <w:rPr>
            <w:noProof/>
          </w:rPr>
          <w:t>3</w:t>
        </w:r>
        <w:r>
          <w:fldChar w:fldCharType="end"/>
        </w:r>
      </w:p>
    </w:sdtContent>
  </w:sdt>
  <w:p w:rsidR="001F4577" w:rsidRDefault="001F45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26775"/>
    <w:multiLevelType w:val="hybridMultilevel"/>
    <w:tmpl w:val="991E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2C"/>
    <w:rsid w:val="000658D9"/>
    <w:rsid w:val="000F5486"/>
    <w:rsid w:val="00184A55"/>
    <w:rsid w:val="001C74FF"/>
    <w:rsid w:val="001F4577"/>
    <w:rsid w:val="00261006"/>
    <w:rsid w:val="002F3A90"/>
    <w:rsid w:val="003147D5"/>
    <w:rsid w:val="00343015"/>
    <w:rsid w:val="00383E07"/>
    <w:rsid w:val="00402E1C"/>
    <w:rsid w:val="00415269"/>
    <w:rsid w:val="004417F8"/>
    <w:rsid w:val="004A6806"/>
    <w:rsid w:val="005519EA"/>
    <w:rsid w:val="006A35B9"/>
    <w:rsid w:val="006C554A"/>
    <w:rsid w:val="007A2E37"/>
    <w:rsid w:val="007F5CAB"/>
    <w:rsid w:val="00860AF9"/>
    <w:rsid w:val="00874653"/>
    <w:rsid w:val="008C684B"/>
    <w:rsid w:val="009E7B44"/>
    <w:rsid w:val="00B55D7A"/>
    <w:rsid w:val="00B6632C"/>
    <w:rsid w:val="00BA2B00"/>
    <w:rsid w:val="00C00DBC"/>
    <w:rsid w:val="00C2693C"/>
    <w:rsid w:val="00C66D51"/>
    <w:rsid w:val="00DF23AD"/>
    <w:rsid w:val="00F7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2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3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610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5C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AB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F45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4577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1F4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4577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2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3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610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5C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AB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F45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4577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1F4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4577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EB0128DA12F6A9913905B992AE287C8285DE028B7F91CD3438726F08b1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0170-BF5C-4D14-90AC-F37B0143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Крайнова Галина Михайловна</dc:creator>
  <cp:lastModifiedBy>123</cp:lastModifiedBy>
  <cp:revision>14</cp:revision>
  <cp:lastPrinted>2023-11-07T11:25:00Z</cp:lastPrinted>
  <dcterms:created xsi:type="dcterms:W3CDTF">2016-01-20T06:16:00Z</dcterms:created>
  <dcterms:modified xsi:type="dcterms:W3CDTF">2023-11-07T11:26:00Z</dcterms:modified>
</cp:coreProperties>
</file>