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951" w:rsidRDefault="003C7951" w:rsidP="003C7951">
      <w:pPr>
        <w:ind w:right="-2"/>
        <w:jc w:val="center"/>
      </w:pPr>
    </w:p>
    <w:p w:rsidR="004368C1" w:rsidRDefault="00CF200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A5F7D5" wp14:editId="6A216BD6">
                <wp:simplePos x="0" y="0"/>
                <wp:positionH relativeFrom="column">
                  <wp:posOffset>-689610</wp:posOffset>
                </wp:positionH>
                <wp:positionV relativeFrom="paragraph">
                  <wp:posOffset>5997575</wp:posOffset>
                </wp:positionV>
                <wp:extent cx="45719" cy="1714500"/>
                <wp:effectExtent l="0" t="0" r="12065" b="190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951" w:rsidRPr="00DF4BA4" w:rsidRDefault="003C7951" w:rsidP="003C7951">
                            <w:pPr>
                              <w:rPr>
                                <w:rFonts w:ascii="Gulim" w:eastAsia="Gulim" w:hAnsi="Gulim"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-54.3pt;margin-top:472.25pt;width:3.6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" strokecolor="white">
                <v:textbox style="layout-flow:vertical;mso-layout-flow-alt:bottom-to-top">
                  <w:txbxContent>
                    <w:p w:rsidR="003C7951" w:rsidRPr="00DF4BA4" w:rsidRDefault="003C7951" w:rsidP="003C7951">
                      <w:pPr>
                        <w:rPr>
                          <w:rFonts w:ascii="Gulim" w:eastAsia="Gulim" w:hAnsi="Gulim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68C1" w:rsidRPr="004368C1" w:rsidRDefault="004368C1" w:rsidP="004368C1"/>
    <w:p w:rsidR="004368C1" w:rsidRPr="004368C1" w:rsidRDefault="004368C1" w:rsidP="004368C1"/>
    <w:p w:rsidR="004368C1" w:rsidRPr="004368C1" w:rsidRDefault="00EE4EE5" w:rsidP="004368C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BDCAF" wp14:editId="63BE040F">
                <wp:simplePos x="0" y="0"/>
                <wp:positionH relativeFrom="column">
                  <wp:posOffset>-203835</wp:posOffset>
                </wp:positionH>
                <wp:positionV relativeFrom="paragraph">
                  <wp:posOffset>64770</wp:posOffset>
                </wp:positionV>
                <wp:extent cx="6243955" cy="3571875"/>
                <wp:effectExtent l="0" t="0" r="23495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357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820" w:rsidRDefault="00F53820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AF47BD" w:rsidRDefault="00AF47BD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AF47BD" w:rsidRDefault="00AF47BD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1E1E0A" w:rsidRDefault="001E1E0A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AF47BD" w:rsidRDefault="00AF47BD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82156C" w:rsidRDefault="0082156C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F75822" w:rsidRDefault="00F75822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F75822" w:rsidRPr="00A63B03" w:rsidRDefault="00F75822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:rsidR="00BE2BA8" w:rsidRDefault="00BE2BA8" w:rsidP="00AF47BD">
                            <w:pPr>
                              <w:pStyle w:val="ab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</w:p>
                          <w:p w:rsidR="00F53820" w:rsidRDefault="005D725E" w:rsidP="00AF47BD">
                            <w:pPr>
                              <w:pStyle w:val="ab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О внесении изменений в р</w:t>
                            </w:r>
                            <w:r w:rsidR="00EE4EE5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аспоряжение Администрации </w:t>
                            </w:r>
                            <w:proofErr w:type="spellStart"/>
                            <w:r w:rsidR="00EE4EE5">
                              <w:rPr>
                                <w:rFonts w:ascii="Times New Roman" w:hAnsi="Times New Roman"/>
                                <w:sz w:val="28"/>
                              </w:rPr>
                              <w:t>Красноглинского</w:t>
                            </w:r>
                            <w:proofErr w:type="spellEnd"/>
                            <w:r w:rsidR="00EE4EE5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внутригородского района городского округа Самара от 10.11.202</w:t>
                            </w:r>
                            <w:r w:rsidR="00FE46F4">
                              <w:rPr>
                                <w:rFonts w:ascii="Times New Roman" w:hAnsi="Times New Roman"/>
                                <w:sz w:val="28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EE4EE5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№ 188 «</w:t>
                            </w:r>
                            <w:r w:rsidR="00F53820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Об утверждении документов по вопросам обработки персональных данных в Администрации </w:t>
                            </w:r>
                            <w:proofErr w:type="spellStart"/>
                            <w:r w:rsidR="00F53820">
                              <w:rPr>
                                <w:rFonts w:ascii="Times New Roman" w:hAnsi="Times New Roman"/>
                                <w:sz w:val="28"/>
                              </w:rPr>
                              <w:t>Красноглинского</w:t>
                            </w:r>
                            <w:proofErr w:type="spellEnd"/>
                            <w:r w:rsidR="00AF47BD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F53820">
                              <w:rPr>
                                <w:rFonts w:ascii="Times New Roman" w:hAnsi="Times New Roman"/>
                                <w:sz w:val="28"/>
                              </w:rPr>
                              <w:t>внутригородского района городского округа Самара и назначении ответственного лица за организацию обработки</w:t>
                            </w:r>
                            <w:r w:rsidR="00AF47BD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F53820">
                              <w:rPr>
                                <w:rFonts w:ascii="Times New Roman" w:hAnsi="Times New Roman"/>
                                <w:sz w:val="28"/>
                              </w:rPr>
                              <w:t>персональных данных</w:t>
                            </w:r>
                            <w:r w:rsidR="00EE4EE5">
                              <w:rPr>
                                <w:rFonts w:ascii="Times New Roman" w:hAnsi="Times New Roman"/>
                                <w:sz w:val="28"/>
                              </w:rPr>
                              <w:t>»</w:t>
                            </w:r>
                          </w:p>
                          <w:p w:rsidR="00F75822" w:rsidRDefault="00F75822" w:rsidP="00AF47BD">
                            <w:pPr>
                              <w:pStyle w:val="ab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</w:p>
                          <w:p w:rsidR="00F53820" w:rsidRDefault="00F53820" w:rsidP="00F53820">
                            <w:pPr>
                              <w:pStyle w:val="ab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</w:p>
                          <w:p w:rsidR="005701B3" w:rsidRPr="005701B3" w:rsidRDefault="005701B3" w:rsidP="00F538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16.05pt;margin-top:5.1pt;width:491.65pt;height:2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" strokecolor="white">
                <v:textbox>
                  <w:txbxContent>
                    <w:p w:rsidR="00F53820" w:rsidRDefault="00F53820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AF47BD" w:rsidRDefault="00AF47BD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AF47BD" w:rsidRDefault="00AF47BD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1E1E0A" w:rsidRDefault="001E1E0A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AF47BD" w:rsidRDefault="00AF47BD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82156C" w:rsidRDefault="0082156C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F75822" w:rsidRDefault="00F75822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F75822" w:rsidRPr="00A63B03" w:rsidRDefault="00F75822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:rsidR="00BE2BA8" w:rsidRDefault="00BE2BA8" w:rsidP="00AF47BD">
                      <w:pPr>
                        <w:pStyle w:val="ab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</w:p>
                    <w:p w:rsidR="00F53820" w:rsidRDefault="005D725E" w:rsidP="00AF47BD">
                      <w:pPr>
                        <w:pStyle w:val="ab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О внесении изменений в р</w:t>
                      </w:r>
                      <w:r w:rsidR="00EE4EE5">
                        <w:rPr>
                          <w:rFonts w:ascii="Times New Roman" w:hAnsi="Times New Roman"/>
                          <w:sz w:val="28"/>
                        </w:rPr>
                        <w:t xml:space="preserve">аспоряжение Администрации </w:t>
                      </w:r>
                      <w:proofErr w:type="spellStart"/>
                      <w:r w:rsidR="00EE4EE5">
                        <w:rPr>
                          <w:rFonts w:ascii="Times New Roman" w:hAnsi="Times New Roman"/>
                          <w:sz w:val="28"/>
                        </w:rPr>
                        <w:t>Красноглинского</w:t>
                      </w:r>
                      <w:proofErr w:type="spellEnd"/>
                      <w:r w:rsidR="00EE4EE5">
                        <w:rPr>
                          <w:rFonts w:ascii="Times New Roman" w:hAnsi="Times New Roman"/>
                          <w:sz w:val="28"/>
                        </w:rPr>
                        <w:t xml:space="preserve"> внутригородского района городского округа Самара от 10.11.202</w:t>
                      </w:r>
                      <w:r w:rsidR="00FE46F4">
                        <w:rPr>
                          <w:rFonts w:ascii="Times New Roman" w:hAnsi="Times New Roman"/>
                          <w:sz w:val="28"/>
                        </w:rPr>
                        <w:t>3</w:t>
                      </w:r>
                      <w:bookmarkStart w:id="1" w:name="_GoBack"/>
                      <w:bookmarkEnd w:id="1"/>
                      <w:r w:rsidR="00EE4EE5">
                        <w:rPr>
                          <w:rFonts w:ascii="Times New Roman" w:hAnsi="Times New Roman"/>
                          <w:sz w:val="28"/>
                        </w:rPr>
                        <w:t xml:space="preserve"> № 188 «</w:t>
                      </w:r>
                      <w:r w:rsidR="00F53820">
                        <w:rPr>
                          <w:rFonts w:ascii="Times New Roman" w:hAnsi="Times New Roman"/>
                          <w:sz w:val="28"/>
                        </w:rPr>
                        <w:t xml:space="preserve">Об утверждении документов по вопросам обработки персональных данных в Администрации </w:t>
                      </w:r>
                      <w:proofErr w:type="spellStart"/>
                      <w:r w:rsidR="00F53820">
                        <w:rPr>
                          <w:rFonts w:ascii="Times New Roman" w:hAnsi="Times New Roman"/>
                          <w:sz w:val="28"/>
                        </w:rPr>
                        <w:t>Красноглинского</w:t>
                      </w:r>
                      <w:proofErr w:type="spellEnd"/>
                      <w:r w:rsidR="00AF47BD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F53820">
                        <w:rPr>
                          <w:rFonts w:ascii="Times New Roman" w:hAnsi="Times New Roman"/>
                          <w:sz w:val="28"/>
                        </w:rPr>
                        <w:t>внутригородского района городского округа Самара и назначении ответственного лица за организацию обработки</w:t>
                      </w:r>
                      <w:r w:rsidR="00AF47BD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F53820">
                        <w:rPr>
                          <w:rFonts w:ascii="Times New Roman" w:hAnsi="Times New Roman"/>
                          <w:sz w:val="28"/>
                        </w:rPr>
                        <w:t>персональных данных</w:t>
                      </w:r>
                      <w:r w:rsidR="00EE4EE5">
                        <w:rPr>
                          <w:rFonts w:ascii="Times New Roman" w:hAnsi="Times New Roman"/>
                          <w:sz w:val="28"/>
                        </w:rPr>
                        <w:t>»</w:t>
                      </w:r>
                    </w:p>
                    <w:p w:rsidR="00F75822" w:rsidRDefault="00F75822" w:rsidP="00AF47BD">
                      <w:pPr>
                        <w:pStyle w:val="ab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</w:p>
                    <w:p w:rsidR="00F53820" w:rsidRDefault="00F53820" w:rsidP="00F53820">
                      <w:pPr>
                        <w:pStyle w:val="ab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</w:p>
                    <w:p w:rsidR="005701B3" w:rsidRPr="005701B3" w:rsidRDefault="005701B3" w:rsidP="00F5382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68C1" w:rsidRDefault="004368C1" w:rsidP="004368C1"/>
    <w:p w:rsidR="00AF47BD" w:rsidRPr="004368C1" w:rsidRDefault="00AF47BD" w:rsidP="004368C1"/>
    <w:p w:rsidR="004368C1" w:rsidRPr="004368C1" w:rsidRDefault="004368C1" w:rsidP="004368C1"/>
    <w:p w:rsidR="004368C1" w:rsidRPr="004368C1" w:rsidRDefault="004368C1" w:rsidP="004368C1"/>
    <w:p w:rsidR="002B0FFD" w:rsidRDefault="002B0FFD" w:rsidP="00F53820">
      <w:pPr>
        <w:pStyle w:val="ab"/>
        <w:spacing w:line="240" w:lineRule="auto"/>
        <w:ind w:firstLine="0"/>
        <w:rPr>
          <w:rFonts w:ascii="Times New Roman" w:hAnsi="Times New Roman"/>
          <w:sz w:val="28"/>
        </w:rPr>
      </w:pPr>
    </w:p>
    <w:p w:rsidR="002B0FFD" w:rsidRDefault="002B0FFD" w:rsidP="002B0FFD">
      <w:pPr>
        <w:pStyle w:val="ab"/>
        <w:spacing w:line="240" w:lineRule="auto"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2B0FFD" w:rsidRDefault="002B0FFD" w:rsidP="002B0FFD">
      <w:pPr>
        <w:pStyle w:val="ab"/>
        <w:spacing w:line="240" w:lineRule="auto"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F53820" w:rsidRDefault="002B0FFD" w:rsidP="002B0FFD">
      <w:pPr>
        <w:pStyle w:val="ab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F47BD" w:rsidRDefault="00AF47BD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</w:p>
    <w:p w:rsidR="00AF47BD" w:rsidRDefault="00AF47BD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</w:p>
    <w:p w:rsidR="0082156C" w:rsidRDefault="0082156C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</w:p>
    <w:p w:rsidR="00F75822" w:rsidRDefault="00F75822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</w:p>
    <w:p w:rsidR="00F75822" w:rsidRDefault="00F75822" w:rsidP="00F53820">
      <w:pPr>
        <w:pStyle w:val="ab"/>
        <w:ind w:firstLine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2B0FFD" w:rsidRDefault="002B0FFD" w:rsidP="00F53820">
      <w:pPr>
        <w:pStyle w:val="ab"/>
        <w:ind w:firstLine="7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E4EE5">
        <w:rPr>
          <w:rFonts w:ascii="Times New Roman" w:hAnsi="Times New Roman"/>
          <w:sz w:val="28"/>
          <w:szCs w:val="28"/>
        </w:rPr>
        <w:t xml:space="preserve">связи с организационно-штатными мероприятиями </w:t>
      </w:r>
      <w:r w:rsidR="00EE4EE5">
        <w:rPr>
          <w:rFonts w:ascii="Times New Roman" w:hAnsi="Times New Roman"/>
          <w:sz w:val="28"/>
        </w:rPr>
        <w:t xml:space="preserve">Администрации </w:t>
      </w:r>
      <w:proofErr w:type="spellStart"/>
      <w:r w:rsidR="00EE4EE5">
        <w:rPr>
          <w:rFonts w:ascii="Times New Roman" w:hAnsi="Times New Roman"/>
          <w:sz w:val="28"/>
        </w:rPr>
        <w:t>Красноглинского</w:t>
      </w:r>
      <w:proofErr w:type="spellEnd"/>
      <w:r w:rsidR="00EE4EE5">
        <w:rPr>
          <w:rFonts w:ascii="Times New Roman" w:hAnsi="Times New Roman"/>
          <w:sz w:val="28"/>
        </w:rPr>
        <w:t xml:space="preserve"> внутригородского района городского округа Самара</w:t>
      </w:r>
      <w:r w:rsidR="005D725E">
        <w:rPr>
          <w:rFonts w:ascii="Times New Roman" w:hAnsi="Times New Roman"/>
          <w:sz w:val="28"/>
        </w:rPr>
        <w:t xml:space="preserve"> </w:t>
      </w:r>
    </w:p>
    <w:p w:rsidR="00F75822" w:rsidRDefault="00F75822" w:rsidP="00F75822">
      <w:pPr>
        <w:pStyle w:val="ab"/>
        <w:ind w:firstLine="7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Pr="00F7582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Внести </w:t>
      </w:r>
      <w:r w:rsidRPr="00F75822">
        <w:rPr>
          <w:rFonts w:ascii="Times New Roman" w:hAnsi="Times New Roman"/>
          <w:sz w:val="28"/>
        </w:rPr>
        <w:t xml:space="preserve">в распоряжение Администрации </w:t>
      </w:r>
      <w:proofErr w:type="spellStart"/>
      <w:r w:rsidRPr="00F75822">
        <w:rPr>
          <w:rFonts w:ascii="Times New Roman" w:hAnsi="Times New Roman"/>
          <w:sz w:val="28"/>
        </w:rPr>
        <w:t>Красноглинского</w:t>
      </w:r>
      <w:proofErr w:type="spellEnd"/>
      <w:r w:rsidRPr="00F75822">
        <w:rPr>
          <w:rFonts w:ascii="Times New Roman" w:hAnsi="Times New Roman"/>
          <w:sz w:val="28"/>
        </w:rPr>
        <w:t xml:space="preserve"> внутригородского района городс</w:t>
      </w:r>
      <w:r>
        <w:rPr>
          <w:rFonts w:ascii="Times New Roman" w:hAnsi="Times New Roman"/>
          <w:sz w:val="28"/>
        </w:rPr>
        <w:t>кого округа Самара от 10.11.2023</w:t>
      </w:r>
      <w:r w:rsidRPr="00F75822">
        <w:rPr>
          <w:rFonts w:ascii="Times New Roman" w:hAnsi="Times New Roman"/>
          <w:sz w:val="28"/>
        </w:rPr>
        <w:t xml:space="preserve"> № 188 «Об утверждении документов по вопросам обработки персональных данных в Администрации </w:t>
      </w:r>
      <w:proofErr w:type="spellStart"/>
      <w:r w:rsidRPr="00F75822">
        <w:rPr>
          <w:rFonts w:ascii="Times New Roman" w:hAnsi="Times New Roman"/>
          <w:sz w:val="28"/>
        </w:rPr>
        <w:t>Красноглинского</w:t>
      </w:r>
      <w:proofErr w:type="spellEnd"/>
      <w:r w:rsidRPr="00F75822">
        <w:rPr>
          <w:rFonts w:ascii="Times New Roman" w:hAnsi="Times New Roman"/>
          <w:sz w:val="28"/>
        </w:rPr>
        <w:t xml:space="preserve"> внутригородского района городского округа Самара и назначении ответственного лица за организацию обработки персональных данных»</w:t>
      </w:r>
      <w:r>
        <w:rPr>
          <w:rFonts w:ascii="Times New Roman" w:hAnsi="Times New Roman"/>
          <w:sz w:val="28"/>
        </w:rPr>
        <w:t xml:space="preserve"> </w:t>
      </w:r>
      <w:r w:rsidR="005B64A1">
        <w:rPr>
          <w:rFonts w:ascii="Times New Roman" w:hAnsi="Times New Roman"/>
          <w:sz w:val="28"/>
        </w:rPr>
        <w:t xml:space="preserve">(далее – Распоряжение) </w:t>
      </w:r>
      <w:r>
        <w:rPr>
          <w:rFonts w:ascii="Times New Roman" w:hAnsi="Times New Roman"/>
          <w:sz w:val="28"/>
        </w:rPr>
        <w:t>следующие изменение:</w:t>
      </w:r>
    </w:p>
    <w:p w:rsidR="00F75822" w:rsidRDefault="00F75822" w:rsidP="00F75822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F75822">
        <w:rPr>
          <w:rFonts w:ascii="Times New Roman" w:hAnsi="Times New Roman" w:cs="Times New Roman"/>
          <w:sz w:val="28"/>
        </w:rPr>
        <w:t xml:space="preserve">1.1. </w:t>
      </w:r>
      <w:r w:rsidR="005B64A1">
        <w:rPr>
          <w:rFonts w:ascii="Times New Roman" w:hAnsi="Times New Roman" w:cs="Times New Roman"/>
          <w:sz w:val="28"/>
        </w:rPr>
        <w:t xml:space="preserve">Приложение 5 к Распоряжению </w:t>
      </w:r>
      <w:r w:rsidR="005D725E" w:rsidRPr="00F75822">
        <w:rPr>
          <w:rFonts w:ascii="Times New Roman" w:hAnsi="Times New Roman" w:cs="Times New Roman"/>
          <w:sz w:val="28"/>
        </w:rPr>
        <w:t xml:space="preserve">изложить в редакции согласно </w:t>
      </w:r>
      <w:r>
        <w:rPr>
          <w:rFonts w:ascii="Times New Roman" w:hAnsi="Times New Roman" w:cs="Times New Roman"/>
          <w:sz w:val="28"/>
        </w:rPr>
        <w:t>приложению 1 к настоящему распоряжению.</w:t>
      </w:r>
    </w:p>
    <w:p w:rsidR="005D725E" w:rsidRDefault="00F75822" w:rsidP="00F75822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F75822">
        <w:rPr>
          <w:rFonts w:ascii="Times New Roman" w:hAnsi="Times New Roman" w:cs="Times New Roman"/>
          <w:sz w:val="28"/>
        </w:rPr>
        <w:t>1.2.</w:t>
      </w:r>
      <w:r w:rsidR="005D725E" w:rsidRPr="00F75822">
        <w:rPr>
          <w:rFonts w:ascii="Times New Roman" w:eastAsia="Times New Roman" w:hAnsi="Times New Roman" w:cs="Times New Roman"/>
          <w:sz w:val="28"/>
        </w:rPr>
        <w:t>П</w:t>
      </w:r>
      <w:r w:rsidR="00270502">
        <w:rPr>
          <w:rFonts w:ascii="Times New Roman" w:eastAsia="Times New Roman" w:hAnsi="Times New Roman" w:cs="Times New Roman"/>
          <w:sz w:val="28"/>
        </w:rPr>
        <w:t>риложение 6 к Распоряжению</w:t>
      </w:r>
      <w:r w:rsidR="005D725E" w:rsidRPr="00F7582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изложить в редакции согласно приложению 2 к настоящему распоряжению.</w:t>
      </w:r>
    </w:p>
    <w:p w:rsidR="00A92B54" w:rsidRPr="00F75822" w:rsidRDefault="00A92B54" w:rsidP="00F75822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Приложение 8 к Распоряжению изложить в редакции согласно приложению 3 к настоящему распоряжению.</w:t>
      </w:r>
    </w:p>
    <w:p w:rsidR="00F75822" w:rsidRDefault="00F75822" w:rsidP="00F75822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D725E">
        <w:rPr>
          <w:rFonts w:ascii="Times New Roman" w:hAnsi="Times New Roman"/>
          <w:sz w:val="28"/>
          <w:szCs w:val="28"/>
        </w:rPr>
        <w:t>Признать утратившими силу</w:t>
      </w:r>
      <w:r>
        <w:rPr>
          <w:rFonts w:ascii="Times New Roman" w:hAnsi="Times New Roman"/>
          <w:sz w:val="28"/>
          <w:szCs w:val="28"/>
        </w:rPr>
        <w:t>:</w:t>
      </w:r>
    </w:p>
    <w:p w:rsidR="00F75822" w:rsidRDefault="00F75822" w:rsidP="00F75822">
      <w:pPr>
        <w:pStyle w:val="ab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  распоряжение</w:t>
      </w:r>
      <w:r w:rsidR="005D725E">
        <w:rPr>
          <w:rFonts w:ascii="Times New Roman" w:hAnsi="Times New Roman"/>
          <w:sz w:val="28"/>
          <w:szCs w:val="28"/>
        </w:rPr>
        <w:t xml:space="preserve"> </w:t>
      </w:r>
      <w:r w:rsidR="005D725E">
        <w:rPr>
          <w:rFonts w:ascii="Times New Roman" w:hAnsi="Times New Roman"/>
          <w:sz w:val="28"/>
        </w:rPr>
        <w:t xml:space="preserve">Администрации </w:t>
      </w:r>
      <w:proofErr w:type="spellStart"/>
      <w:r w:rsidR="005D725E">
        <w:rPr>
          <w:rFonts w:ascii="Times New Roman" w:hAnsi="Times New Roman"/>
          <w:sz w:val="28"/>
        </w:rPr>
        <w:t>Красноглинского</w:t>
      </w:r>
      <w:proofErr w:type="spellEnd"/>
      <w:r w:rsidR="005D725E">
        <w:rPr>
          <w:rFonts w:ascii="Times New Roman" w:hAnsi="Times New Roman"/>
          <w:sz w:val="28"/>
        </w:rPr>
        <w:t xml:space="preserve"> внутригородского района городского округа Самара от 05.02.2016 № 15</w:t>
      </w:r>
      <w:r w:rsidR="00D05551">
        <w:rPr>
          <w:rFonts w:ascii="Times New Roman" w:hAnsi="Times New Roman"/>
          <w:sz w:val="28"/>
        </w:rPr>
        <w:t xml:space="preserve"> «Об утверждении </w:t>
      </w:r>
      <w:r w:rsidR="00D05551">
        <w:rPr>
          <w:rFonts w:ascii="Times New Roman" w:hAnsi="Times New Roman"/>
          <w:sz w:val="28"/>
        </w:rPr>
        <w:lastRenderedPageBreak/>
        <w:t xml:space="preserve">документов по вопросам обработки персональных данных в Администрации </w:t>
      </w:r>
      <w:proofErr w:type="spellStart"/>
      <w:r w:rsidR="00D05551">
        <w:rPr>
          <w:rFonts w:ascii="Times New Roman" w:hAnsi="Times New Roman"/>
          <w:sz w:val="28"/>
        </w:rPr>
        <w:t>Красноглинского</w:t>
      </w:r>
      <w:proofErr w:type="spellEnd"/>
      <w:r w:rsidR="00D05551">
        <w:rPr>
          <w:rFonts w:ascii="Times New Roman" w:hAnsi="Times New Roman"/>
          <w:sz w:val="28"/>
        </w:rPr>
        <w:t xml:space="preserve"> внутригородского района городского округа Самара и назначении ответственного лица за организацию </w:t>
      </w:r>
      <w:r>
        <w:rPr>
          <w:rFonts w:ascii="Times New Roman" w:hAnsi="Times New Roman"/>
          <w:sz w:val="28"/>
        </w:rPr>
        <w:t>обработки персональных данных»;</w:t>
      </w:r>
    </w:p>
    <w:p w:rsidR="00F75822" w:rsidRDefault="00F75822" w:rsidP="00F75822">
      <w:pPr>
        <w:pStyle w:val="ab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75822">
        <w:rPr>
          <w:rFonts w:ascii="Times New Roman" w:hAnsi="Times New Roman"/>
          <w:sz w:val="28"/>
        </w:rPr>
        <w:t xml:space="preserve">распоряжение Администрации </w:t>
      </w:r>
      <w:proofErr w:type="spellStart"/>
      <w:r w:rsidRPr="00F75822">
        <w:rPr>
          <w:rFonts w:ascii="Times New Roman" w:hAnsi="Times New Roman"/>
          <w:sz w:val="28"/>
        </w:rPr>
        <w:t>Красноглинского</w:t>
      </w:r>
      <w:proofErr w:type="spellEnd"/>
      <w:r w:rsidRPr="00F75822">
        <w:rPr>
          <w:rFonts w:ascii="Times New Roman" w:hAnsi="Times New Roman"/>
          <w:sz w:val="28"/>
        </w:rPr>
        <w:t xml:space="preserve"> внутригородского района городского округа Самара</w:t>
      </w:r>
      <w:r w:rsidR="00D05551">
        <w:rPr>
          <w:rFonts w:ascii="Times New Roman" w:hAnsi="Times New Roman"/>
          <w:sz w:val="28"/>
        </w:rPr>
        <w:t xml:space="preserve"> от 05.02.2016 № 17 «Об утверждении Политики в отношении обработки персональных данных Администрации </w:t>
      </w:r>
      <w:proofErr w:type="spellStart"/>
      <w:r w:rsidR="00D05551">
        <w:rPr>
          <w:rFonts w:ascii="Times New Roman" w:hAnsi="Times New Roman"/>
          <w:sz w:val="28"/>
        </w:rPr>
        <w:t>Красноглинского</w:t>
      </w:r>
      <w:proofErr w:type="spellEnd"/>
      <w:r w:rsidR="00D05551">
        <w:rPr>
          <w:rFonts w:ascii="Times New Roman" w:hAnsi="Times New Roman"/>
          <w:sz w:val="28"/>
        </w:rPr>
        <w:t xml:space="preserve"> внутригородского района городского округа Самара»</w:t>
      </w:r>
      <w:r>
        <w:rPr>
          <w:rFonts w:ascii="Times New Roman" w:hAnsi="Times New Roman"/>
          <w:sz w:val="28"/>
        </w:rPr>
        <w:t>.</w:t>
      </w:r>
    </w:p>
    <w:p w:rsidR="00F75822" w:rsidRDefault="00F75822" w:rsidP="00F75822">
      <w:pPr>
        <w:pStyle w:val="ab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D05551">
        <w:rPr>
          <w:rFonts w:ascii="Times New Roman" w:hAnsi="Times New Roman"/>
          <w:sz w:val="28"/>
        </w:rPr>
        <w:t>Настоящее распоряжение вступает в силу со дня его подписания.</w:t>
      </w:r>
    </w:p>
    <w:p w:rsidR="00D05551" w:rsidRPr="00F75822" w:rsidRDefault="00F75822" w:rsidP="00F75822">
      <w:pPr>
        <w:pStyle w:val="ab"/>
        <w:rPr>
          <w:rFonts w:ascii="Times New Roman" w:hAnsi="Times New Roman"/>
          <w:sz w:val="28"/>
        </w:rPr>
      </w:pPr>
      <w:r w:rsidRPr="00F75822">
        <w:rPr>
          <w:rFonts w:ascii="Times New Roman" w:hAnsi="Times New Roman"/>
          <w:sz w:val="28"/>
        </w:rPr>
        <w:t xml:space="preserve">4. </w:t>
      </w:r>
      <w:proofErr w:type="gramStart"/>
      <w:r w:rsidR="00D05551" w:rsidRPr="00F75822">
        <w:rPr>
          <w:rFonts w:ascii="Times New Roman" w:hAnsi="Times New Roman"/>
          <w:sz w:val="28"/>
        </w:rPr>
        <w:t>Контроль за</w:t>
      </w:r>
      <w:proofErr w:type="gramEnd"/>
      <w:r w:rsidR="00D05551" w:rsidRPr="00F75822">
        <w:rPr>
          <w:rFonts w:ascii="Times New Roman" w:hAnsi="Times New Roman"/>
          <w:sz w:val="28"/>
        </w:rPr>
        <w:t xml:space="preserve"> выполнением настоящего распоряжения возложить на заместителя главы </w:t>
      </w:r>
      <w:proofErr w:type="spellStart"/>
      <w:r w:rsidR="00D05551" w:rsidRPr="00F75822">
        <w:rPr>
          <w:rFonts w:ascii="Times New Roman" w:hAnsi="Times New Roman"/>
          <w:sz w:val="28"/>
        </w:rPr>
        <w:t>Красноглинского</w:t>
      </w:r>
      <w:proofErr w:type="spellEnd"/>
      <w:r w:rsidR="00D05551" w:rsidRPr="00F75822">
        <w:rPr>
          <w:rFonts w:ascii="Times New Roman" w:hAnsi="Times New Roman"/>
          <w:sz w:val="28"/>
        </w:rPr>
        <w:t xml:space="preserve"> внутригородского района городского округа Самара Е.А. Богодухову.</w:t>
      </w:r>
    </w:p>
    <w:p w:rsidR="00D05551" w:rsidRPr="005D725E" w:rsidRDefault="00D05551" w:rsidP="00D05551">
      <w:pPr>
        <w:pStyle w:val="ab"/>
        <w:ind w:firstLine="0"/>
        <w:rPr>
          <w:rFonts w:ascii="Times New Roman" w:hAnsi="Times New Roman"/>
          <w:sz w:val="28"/>
          <w:szCs w:val="28"/>
        </w:rPr>
      </w:pPr>
    </w:p>
    <w:p w:rsidR="00EE4EE5" w:rsidRPr="005D725E" w:rsidRDefault="00EE4EE5" w:rsidP="005D7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EE5" w:rsidRDefault="00EE4EE5" w:rsidP="0087677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EE4EE5" w:rsidRDefault="00EE4EE5" w:rsidP="0087677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A92B54" w:rsidRDefault="00A92B54" w:rsidP="0087677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EE4EE5" w:rsidRDefault="00EE4EE5" w:rsidP="0087677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EE4EE5" w:rsidRDefault="00EE4EE5" w:rsidP="0087677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EE4EE5" w:rsidRDefault="00EE4EE5" w:rsidP="00876778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F75822" w:rsidRDefault="00876778" w:rsidP="00D0555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</w:t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>Г</w:t>
      </w:r>
      <w:r w:rsidRPr="00876778">
        <w:rPr>
          <w:rFonts w:ascii="Times New Roman" w:eastAsia="Calibri" w:hAnsi="Times New Roman"/>
          <w:sz w:val="28"/>
          <w:szCs w:val="28"/>
          <w:lang w:eastAsia="ru-RU"/>
        </w:rPr>
        <w:t>лав</w:t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87677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proofErr w:type="spellStart"/>
      <w:r w:rsidRPr="00876778">
        <w:rPr>
          <w:rFonts w:ascii="Times New Roman" w:eastAsia="Calibri" w:hAnsi="Times New Roman"/>
          <w:sz w:val="28"/>
          <w:szCs w:val="28"/>
          <w:lang w:eastAsia="ru-RU"/>
        </w:rPr>
        <w:t>Красноглинского</w:t>
      </w:r>
      <w:proofErr w:type="spellEnd"/>
      <w:r w:rsidRPr="0087677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75822" w:rsidRDefault="00F75822" w:rsidP="00F7582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в</w:t>
      </w:r>
      <w:r w:rsidR="00876778" w:rsidRPr="00876778">
        <w:rPr>
          <w:rFonts w:ascii="Times New Roman" w:eastAsia="Calibri" w:hAnsi="Times New Roman"/>
          <w:sz w:val="28"/>
          <w:szCs w:val="28"/>
          <w:lang w:eastAsia="ru-RU"/>
        </w:rPr>
        <w:t>нутригородского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76778" w:rsidRPr="00876778">
        <w:rPr>
          <w:rFonts w:ascii="Times New Roman" w:eastAsia="Calibri" w:hAnsi="Times New Roman"/>
          <w:sz w:val="28"/>
          <w:szCs w:val="28"/>
          <w:lang w:eastAsia="ru-RU"/>
        </w:rPr>
        <w:t xml:space="preserve">района </w:t>
      </w:r>
    </w:p>
    <w:p w:rsidR="00876778" w:rsidRPr="00876778" w:rsidRDefault="00F75822" w:rsidP="00F7582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="00876778" w:rsidRPr="00876778">
        <w:rPr>
          <w:rFonts w:ascii="Times New Roman" w:eastAsia="Calibri" w:hAnsi="Times New Roman"/>
          <w:sz w:val="28"/>
          <w:szCs w:val="28"/>
          <w:lang w:eastAsia="ru-RU"/>
        </w:rPr>
        <w:t>городс</w:t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 xml:space="preserve">кого округа Самара         </w:t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</w:t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 xml:space="preserve">     В</w:t>
      </w:r>
      <w:r w:rsidR="00876778" w:rsidRPr="00876778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>С</w:t>
      </w:r>
      <w:r w:rsidR="00876778" w:rsidRPr="00876778">
        <w:rPr>
          <w:rFonts w:ascii="Times New Roman" w:eastAsia="Calibri" w:hAnsi="Times New Roman"/>
          <w:sz w:val="28"/>
          <w:szCs w:val="28"/>
          <w:lang w:eastAsia="ru-RU"/>
        </w:rPr>
        <w:t>. Кон</w:t>
      </w:r>
      <w:r w:rsidR="00D05551">
        <w:rPr>
          <w:rFonts w:ascii="Times New Roman" w:eastAsia="Calibri" w:hAnsi="Times New Roman"/>
          <w:sz w:val="28"/>
          <w:szCs w:val="28"/>
          <w:lang w:eastAsia="ru-RU"/>
        </w:rPr>
        <w:t>овалов</w:t>
      </w:r>
    </w:p>
    <w:p w:rsidR="00876778" w:rsidRPr="00876778" w:rsidRDefault="00876778" w:rsidP="00876778">
      <w:pPr>
        <w:spacing w:after="0" w:line="240" w:lineRule="atLeast"/>
        <w:rPr>
          <w:rFonts w:ascii="Times New Roman" w:eastAsia="Calibri" w:hAnsi="Times New Roman"/>
          <w:sz w:val="28"/>
          <w:szCs w:val="28"/>
          <w:lang w:eastAsia="ru-RU"/>
        </w:rPr>
      </w:pPr>
    </w:p>
    <w:p w:rsidR="00C43CBA" w:rsidRDefault="00C43CBA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D05551" w:rsidRDefault="00D05551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D05551" w:rsidRDefault="00D05551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D05551" w:rsidRDefault="00D05551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F75822" w:rsidRDefault="00F75822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D05551" w:rsidRDefault="00D05551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361E5B" w:rsidRDefault="00361E5B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361E5B" w:rsidRDefault="00361E5B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361E5B" w:rsidRDefault="00361E5B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361E5B" w:rsidRDefault="00361E5B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361E5B" w:rsidRDefault="00361E5B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361E5B" w:rsidRDefault="00361E5B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D05551" w:rsidRDefault="00D05551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4E6C72" w:rsidRPr="004E6C72" w:rsidRDefault="004E6C72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E6C72">
        <w:rPr>
          <w:rFonts w:ascii="Times New Roman" w:hAnsi="Times New Roman"/>
          <w:sz w:val="28"/>
          <w:szCs w:val="28"/>
          <w:lang w:eastAsia="ru-RU"/>
        </w:rPr>
        <w:t>Е.А.Богодухова</w:t>
      </w:r>
      <w:proofErr w:type="spellEnd"/>
    </w:p>
    <w:p w:rsidR="002B0FFD" w:rsidRDefault="004E6C72" w:rsidP="004E6C72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4E6C72">
        <w:rPr>
          <w:rFonts w:ascii="Times New Roman" w:hAnsi="Times New Roman"/>
          <w:sz w:val="28"/>
          <w:szCs w:val="28"/>
          <w:lang w:eastAsia="ru-RU"/>
        </w:rPr>
        <w:t>950 19 33</w:t>
      </w:r>
    </w:p>
    <w:sectPr w:rsidR="002B0FFD" w:rsidSect="005D725E">
      <w:headerReference w:type="default" r:id="rId9"/>
      <w:pgSz w:w="11906" w:h="16838"/>
      <w:pgMar w:top="45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05" w:rsidRDefault="001E0705" w:rsidP="0030288E">
      <w:pPr>
        <w:spacing w:after="0" w:line="240" w:lineRule="auto"/>
      </w:pPr>
      <w:r>
        <w:separator/>
      </w:r>
    </w:p>
  </w:endnote>
  <w:endnote w:type="continuationSeparator" w:id="0">
    <w:p w:rsidR="001E0705" w:rsidRDefault="001E0705" w:rsidP="003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05" w:rsidRDefault="001E0705" w:rsidP="0030288E">
      <w:pPr>
        <w:spacing w:after="0" w:line="240" w:lineRule="auto"/>
      </w:pPr>
      <w:r>
        <w:separator/>
      </w:r>
    </w:p>
  </w:footnote>
  <w:footnote w:type="continuationSeparator" w:id="0">
    <w:p w:rsidR="001E0705" w:rsidRDefault="001E0705" w:rsidP="0030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105849"/>
      <w:docPartObj>
        <w:docPartGallery w:val="Page Numbers (Top of Page)"/>
        <w:docPartUnique/>
      </w:docPartObj>
    </w:sdtPr>
    <w:sdtEndPr/>
    <w:sdtContent>
      <w:p w:rsidR="0030288E" w:rsidRDefault="003028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F4">
          <w:rPr>
            <w:noProof/>
          </w:rPr>
          <w:t>2</w:t>
        </w:r>
        <w:r>
          <w:fldChar w:fldCharType="end"/>
        </w:r>
      </w:p>
    </w:sdtContent>
  </w:sdt>
  <w:p w:rsidR="0030288E" w:rsidRDefault="00302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50B"/>
    <w:multiLevelType w:val="hybridMultilevel"/>
    <w:tmpl w:val="8B7A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D48E6"/>
    <w:multiLevelType w:val="multilevel"/>
    <w:tmpl w:val="D74C0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DBB4A37"/>
    <w:multiLevelType w:val="multilevel"/>
    <w:tmpl w:val="2ADE00A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3">
    <w:nsid w:val="5F323A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DF22E37"/>
    <w:multiLevelType w:val="hybridMultilevel"/>
    <w:tmpl w:val="6DF6D80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6F7D6118"/>
    <w:multiLevelType w:val="multilevel"/>
    <w:tmpl w:val="09567FE2"/>
    <w:lvl w:ilvl="0">
      <w:start w:val="1"/>
      <w:numFmt w:val="decimal"/>
      <w:lvlText w:val="%1"/>
      <w:lvlJc w:val="left"/>
      <w:pPr>
        <w:ind w:left="450" w:hanging="45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>
    <w:nsid w:val="6F8E774E"/>
    <w:multiLevelType w:val="hybridMultilevel"/>
    <w:tmpl w:val="6AC0EA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A154220"/>
    <w:multiLevelType w:val="hybridMultilevel"/>
    <w:tmpl w:val="6AC0EA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51"/>
    <w:rsid w:val="00040759"/>
    <w:rsid w:val="00095B9F"/>
    <w:rsid w:val="000D08D9"/>
    <w:rsid w:val="000D13E7"/>
    <w:rsid w:val="000E30BE"/>
    <w:rsid w:val="001232CD"/>
    <w:rsid w:val="00145659"/>
    <w:rsid w:val="00185998"/>
    <w:rsid w:val="001E0705"/>
    <w:rsid w:val="001E1E0A"/>
    <w:rsid w:val="00234571"/>
    <w:rsid w:val="00266661"/>
    <w:rsid w:val="00270502"/>
    <w:rsid w:val="002B0FFD"/>
    <w:rsid w:val="002B49F2"/>
    <w:rsid w:val="002C23C3"/>
    <w:rsid w:val="002E0B0B"/>
    <w:rsid w:val="0030288E"/>
    <w:rsid w:val="00304053"/>
    <w:rsid w:val="00324ECF"/>
    <w:rsid w:val="003427F0"/>
    <w:rsid w:val="00354350"/>
    <w:rsid w:val="00361E5B"/>
    <w:rsid w:val="003B1D40"/>
    <w:rsid w:val="003C7951"/>
    <w:rsid w:val="00417168"/>
    <w:rsid w:val="004368C1"/>
    <w:rsid w:val="00462070"/>
    <w:rsid w:val="004670E5"/>
    <w:rsid w:val="004676F5"/>
    <w:rsid w:val="004C15EB"/>
    <w:rsid w:val="004E6C72"/>
    <w:rsid w:val="004F0C9E"/>
    <w:rsid w:val="004F735C"/>
    <w:rsid w:val="005653EA"/>
    <w:rsid w:val="005701B3"/>
    <w:rsid w:val="005B64A1"/>
    <w:rsid w:val="005D725E"/>
    <w:rsid w:val="006256DA"/>
    <w:rsid w:val="006902D2"/>
    <w:rsid w:val="006B508D"/>
    <w:rsid w:val="006D7D72"/>
    <w:rsid w:val="006F2FFE"/>
    <w:rsid w:val="00711365"/>
    <w:rsid w:val="007371B9"/>
    <w:rsid w:val="00755A8E"/>
    <w:rsid w:val="00766E9D"/>
    <w:rsid w:val="00773815"/>
    <w:rsid w:val="007C6D16"/>
    <w:rsid w:val="007D0D46"/>
    <w:rsid w:val="00811C16"/>
    <w:rsid w:val="00816931"/>
    <w:rsid w:val="0082156C"/>
    <w:rsid w:val="00840978"/>
    <w:rsid w:val="0084431B"/>
    <w:rsid w:val="00876778"/>
    <w:rsid w:val="00882E21"/>
    <w:rsid w:val="00891BF2"/>
    <w:rsid w:val="008C15C4"/>
    <w:rsid w:val="009734C2"/>
    <w:rsid w:val="009751E1"/>
    <w:rsid w:val="00977E9F"/>
    <w:rsid w:val="00981607"/>
    <w:rsid w:val="009B717B"/>
    <w:rsid w:val="009C1112"/>
    <w:rsid w:val="00A12EFF"/>
    <w:rsid w:val="00A3171E"/>
    <w:rsid w:val="00A570A7"/>
    <w:rsid w:val="00A92B54"/>
    <w:rsid w:val="00AF47BD"/>
    <w:rsid w:val="00AF6836"/>
    <w:rsid w:val="00B21E25"/>
    <w:rsid w:val="00B302AA"/>
    <w:rsid w:val="00B60B84"/>
    <w:rsid w:val="00B73BFE"/>
    <w:rsid w:val="00BB59F0"/>
    <w:rsid w:val="00BB6C6D"/>
    <w:rsid w:val="00BD5F61"/>
    <w:rsid w:val="00BE2BA8"/>
    <w:rsid w:val="00C43CBA"/>
    <w:rsid w:val="00C6063C"/>
    <w:rsid w:val="00CD14FE"/>
    <w:rsid w:val="00CD33B6"/>
    <w:rsid w:val="00CF2005"/>
    <w:rsid w:val="00D03E78"/>
    <w:rsid w:val="00D05551"/>
    <w:rsid w:val="00D22022"/>
    <w:rsid w:val="00D5283F"/>
    <w:rsid w:val="00D5658E"/>
    <w:rsid w:val="00D719A3"/>
    <w:rsid w:val="00DE3129"/>
    <w:rsid w:val="00DE5AA8"/>
    <w:rsid w:val="00DE7874"/>
    <w:rsid w:val="00E01673"/>
    <w:rsid w:val="00E10A09"/>
    <w:rsid w:val="00E113DE"/>
    <w:rsid w:val="00E1457E"/>
    <w:rsid w:val="00E92D44"/>
    <w:rsid w:val="00EC7A23"/>
    <w:rsid w:val="00ED6A37"/>
    <w:rsid w:val="00EE4EE5"/>
    <w:rsid w:val="00F05294"/>
    <w:rsid w:val="00F2104A"/>
    <w:rsid w:val="00F37A79"/>
    <w:rsid w:val="00F53820"/>
    <w:rsid w:val="00F72DD7"/>
    <w:rsid w:val="00F75822"/>
    <w:rsid w:val="00F75FDC"/>
    <w:rsid w:val="00FE14EA"/>
    <w:rsid w:val="00FE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4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8E"/>
  </w:style>
  <w:style w:type="paragraph" w:styleId="a7">
    <w:name w:val="footer"/>
    <w:basedOn w:val="a"/>
    <w:link w:val="a8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8E"/>
  </w:style>
  <w:style w:type="paragraph" w:styleId="a9">
    <w:name w:val="List Paragraph"/>
    <w:basedOn w:val="a"/>
    <w:uiPriority w:val="34"/>
    <w:qFormat/>
    <w:rsid w:val="00185998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table" w:styleId="aa">
    <w:name w:val="Table Grid"/>
    <w:basedOn w:val="a1"/>
    <w:uiPriority w:val="39"/>
    <w:rsid w:val="00A12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nhideWhenUsed/>
    <w:rsid w:val="002B0FFD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B0FF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84097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40978"/>
  </w:style>
  <w:style w:type="paragraph" w:customStyle="1" w:styleId="3">
    <w:name w:val="заголовок 3"/>
    <w:basedOn w:val="a"/>
    <w:next w:val="a"/>
    <w:rsid w:val="00840978"/>
    <w:pPr>
      <w:keepNext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4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8E"/>
  </w:style>
  <w:style w:type="paragraph" w:styleId="a7">
    <w:name w:val="footer"/>
    <w:basedOn w:val="a"/>
    <w:link w:val="a8"/>
    <w:uiPriority w:val="99"/>
    <w:unhideWhenUsed/>
    <w:rsid w:val="003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8E"/>
  </w:style>
  <w:style w:type="paragraph" w:styleId="a9">
    <w:name w:val="List Paragraph"/>
    <w:basedOn w:val="a"/>
    <w:uiPriority w:val="34"/>
    <w:qFormat/>
    <w:rsid w:val="00185998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table" w:styleId="aa">
    <w:name w:val="Table Grid"/>
    <w:basedOn w:val="a1"/>
    <w:uiPriority w:val="39"/>
    <w:rsid w:val="00A12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nhideWhenUsed/>
    <w:rsid w:val="002B0FFD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B0FF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84097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40978"/>
  </w:style>
  <w:style w:type="paragraph" w:customStyle="1" w:styleId="3">
    <w:name w:val="заголовок 3"/>
    <w:basedOn w:val="a"/>
    <w:next w:val="a"/>
    <w:rsid w:val="00840978"/>
    <w:pPr>
      <w:keepNext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C56C-08B6-494A-852E-C0CA5F84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Екатеринская Наталия Александровна</dc:creator>
  <cp:lastModifiedBy>Мясников Никита Александрович</cp:lastModifiedBy>
  <cp:revision>3</cp:revision>
  <cp:lastPrinted>2024-10-23T10:16:00Z</cp:lastPrinted>
  <dcterms:created xsi:type="dcterms:W3CDTF">2024-10-23T10:28:00Z</dcterms:created>
  <dcterms:modified xsi:type="dcterms:W3CDTF">2024-10-28T11:10:00Z</dcterms:modified>
</cp:coreProperties>
</file>