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19"/>
        <w:gridCol w:w="681"/>
        <w:gridCol w:w="5076"/>
      </w:tblGrid>
      <w:tr w:rsidR="00B9295A" w:rsidTr="00B24B5B">
        <w:trPr>
          <w:trHeight w:val="2322"/>
        </w:trPr>
        <w:tc>
          <w:tcPr>
            <w:tcW w:w="3819" w:type="dxa"/>
          </w:tcPr>
          <w:p w:rsidR="00B9295A" w:rsidRDefault="00B9295A" w:rsidP="00462D2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8"/>
              </w:rPr>
            </w:pPr>
            <w:bookmarkStart w:id="0" w:name="_GoBack"/>
            <w:bookmarkEnd w:id="0"/>
          </w:p>
        </w:tc>
        <w:tc>
          <w:tcPr>
            <w:tcW w:w="681" w:type="dxa"/>
          </w:tcPr>
          <w:p w:rsidR="00B9295A" w:rsidRDefault="00B9295A" w:rsidP="00B24B5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8"/>
              </w:rPr>
            </w:pPr>
          </w:p>
        </w:tc>
        <w:tc>
          <w:tcPr>
            <w:tcW w:w="5076" w:type="dxa"/>
          </w:tcPr>
          <w:p w:rsidR="00B9295A" w:rsidRDefault="00AD6C0F" w:rsidP="00B24B5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ПРИЛОЖЕНИЕ</w:t>
            </w:r>
            <w:r w:rsidR="00B24B5B">
              <w:rPr>
                <w:rFonts w:eastAsia="Times New Roman"/>
                <w:sz w:val="28"/>
              </w:rPr>
              <w:t xml:space="preserve"> </w:t>
            </w:r>
            <w:r w:rsidR="00345227">
              <w:rPr>
                <w:rFonts w:eastAsia="Times New Roman"/>
                <w:sz w:val="28"/>
              </w:rPr>
              <w:t>2</w:t>
            </w:r>
          </w:p>
          <w:p w:rsidR="00B24B5B" w:rsidRDefault="00B24B5B" w:rsidP="00B24B5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 xml:space="preserve">к распоряжению Администрации Красноглинского </w:t>
            </w:r>
            <w:r w:rsidR="006C7334">
              <w:rPr>
                <w:rFonts w:eastAsia="Times New Roman"/>
                <w:sz w:val="28"/>
              </w:rPr>
              <w:t xml:space="preserve">внутригородского </w:t>
            </w:r>
            <w:r>
              <w:rPr>
                <w:rFonts w:eastAsia="Times New Roman"/>
                <w:sz w:val="28"/>
              </w:rPr>
              <w:t>района городского округа Самара</w:t>
            </w:r>
          </w:p>
          <w:p w:rsidR="00B24B5B" w:rsidRDefault="00B24B5B" w:rsidP="00B24B5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от ___________№ _________</w:t>
            </w:r>
          </w:p>
        </w:tc>
      </w:tr>
    </w:tbl>
    <w:p w:rsidR="00462D26" w:rsidRDefault="00462D26" w:rsidP="00462D26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                                                                     ПРИЛОЖЕНИЕ 6</w:t>
      </w:r>
    </w:p>
    <w:p w:rsidR="00462D26" w:rsidRDefault="00462D26" w:rsidP="00462D26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к распоряжению Администрации </w:t>
      </w:r>
    </w:p>
    <w:p w:rsidR="00462D26" w:rsidRDefault="00462D26" w:rsidP="00462D26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 w:val="28"/>
        </w:rPr>
      </w:pPr>
      <w:r>
        <w:rPr>
          <w:rFonts w:eastAsia="Times New Roman"/>
          <w:sz w:val="28"/>
        </w:rPr>
        <w:t>Красноглинского внутригородского</w:t>
      </w:r>
    </w:p>
    <w:p w:rsidR="00462D26" w:rsidRDefault="00462D26" w:rsidP="00462D26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 района городского округа Самара</w:t>
      </w:r>
    </w:p>
    <w:p w:rsidR="00462D26" w:rsidRDefault="00462D26" w:rsidP="00462D26">
      <w:pPr>
        <w:autoSpaceDE w:val="0"/>
        <w:autoSpaceDN w:val="0"/>
        <w:adjustRightInd w:val="0"/>
        <w:ind w:firstLine="567"/>
        <w:jc w:val="center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                                                        от  </w:t>
      </w:r>
      <w:r w:rsidRPr="00462D26">
        <w:rPr>
          <w:rFonts w:eastAsia="Times New Roman"/>
          <w:sz w:val="28"/>
          <w:u w:val="single"/>
        </w:rPr>
        <w:t>10.11.2023</w:t>
      </w:r>
      <w:r>
        <w:rPr>
          <w:rFonts w:eastAsia="Times New Roman"/>
          <w:sz w:val="28"/>
        </w:rPr>
        <w:t xml:space="preserve"> №</w:t>
      </w:r>
      <w:r w:rsidRPr="00462D26">
        <w:rPr>
          <w:rFonts w:eastAsia="Times New Roman"/>
          <w:sz w:val="28"/>
          <w:u w:val="single"/>
        </w:rPr>
        <w:t xml:space="preserve"> 188</w:t>
      </w:r>
    </w:p>
    <w:p w:rsidR="00462D26" w:rsidRDefault="00462D26" w:rsidP="00B9295A">
      <w:pPr>
        <w:autoSpaceDE w:val="0"/>
        <w:autoSpaceDN w:val="0"/>
        <w:adjustRightInd w:val="0"/>
        <w:ind w:firstLine="567"/>
        <w:jc w:val="center"/>
        <w:rPr>
          <w:rFonts w:eastAsia="Times New Roman"/>
          <w:sz w:val="28"/>
        </w:rPr>
      </w:pPr>
    </w:p>
    <w:p w:rsidR="00B9295A" w:rsidRPr="00B24B5B" w:rsidRDefault="0090716E" w:rsidP="00B9295A">
      <w:pPr>
        <w:autoSpaceDE w:val="0"/>
        <w:autoSpaceDN w:val="0"/>
        <w:adjustRightInd w:val="0"/>
        <w:ind w:firstLine="567"/>
        <w:jc w:val="center"/>
        <w:rPr>
          <w:rFonts w:eastAsia="Times New Roman"/>
          <w:sz w:val="28"/>
        </w:rPr>
      </w:pPr>
      <w:r>
        <w:rPr>
          <w:rFonts w:eastAsia="Times New Roman"/>
          <w:sz w:val="28"/>
        </w:rPr>
        <w:t>П</w:t>
      </w:r>
      <w:r w:rsidR="00B9295A" w:rsidRPr="00B24B5B">
        <w:rPr>
          <w:rFonts w:eastAsia="Times New Roman"/>
          <w:sz w:val="28"/>
        </w:rPr>
        <w:t>еречень</w:t>
      </w:r>
    </w:p>
    <w:p w:rsidR="00B9295A" w:rsidRPr="00B24B5B" w:rsidRDefault="00B9295A" w:rsidP="00B9295A">
      <w:pPr>
        <w:ind w:firstLine="567"/>
        <w:jc w:val="center"/>
        <w:rPr>
          <w:rFonts w:eastAsia="Times New Roman"/>
          <w:bCs/>
          <w:sz w:val="28"/>
        </w:rPr>
      </w:pPr>
      <w:r w:rsidRPr="00B24B5B">
        <w:rPr>
          <w:rFonts w:eastAsia="Times New Roman"/>
          <w:sz w:val="28"/>
        </w:rPr>
        <w:t xml:space="preserve">персональных данных, обрабатываемых </w:t>
      </w:r>
      <w:r w:rsidR="006C7334">
        <w:rPr>
          <w:rFonts w:eastAsia="Times New Roman"/>
          <w:sz w:val="28"/>
        </w:rPr>
        <w:t>в Администрации Красноглинского внутригородского района городского округа Самара</w:t>
      </w:r>
    </w:p>
    <w:p w:rsidR="00B9295A" w:rsidRDefault="00B9295A" w:rsidP="00B9295A">
      <w:pPr>
        <w:ind w:firstLine="567"/>
        <w:jc w:val="center"/>
        <w:rPr>
          <w:rFonts w:eastAsia="Times New Roman"/>
          <w:sz w:val="28"/>
        </w:rPr>
      </w:pPr>
      <w:r w:rsidRPr="00B24B5B">
        <w:rPr>
          <w:rFonts w:eastAsia="Times New Roman"/>
          <w:sz w:val="28"/>
        </w:rPr>
        <w:t>в связи с реализацией трудовых отношений, а также в связи с оказанием государственных и муниципальных услуг и осуществлением муниципальных функций</w:t>
      </w:r>
    </w:p>
    <w:p w:rsidR="0090716E" w:rsidRPr="00B24B5B" w:rsidRDefault="0090716E" w:rsidP="0090716E">
      <w:pPr>
        <w:spacing w:line="360" w:lineRule="auto"/>
        <w:ind w:firstLine="0"/>
        <w:rPr>
          <w:rFonts w:eastAsia="Times New Roman"/>
          <w:bCs/>
          <w:sz w:val="28"/>
        </w:rPr>
      </w:pPr>
    </w:p>
    <w:p w:rsidR="00B9295A" w:rsidRPr="00B24B5B" w:rsidRDefault="00B9295A" w:rsidP="00B9295A">
      <w:pPr>
        <w:widowControl w:val="0"/>
        <w:autoSpaceDE w:val="0"/>
        <w:autoSpaceDN w:val="0"/>
        <w:adjustRightInd w:val="0"/>
        <w:spacing w:line="360" w:lineRule="auto"/>
        <w:ind w:firstLine="567"/>
        <w:rPr>
          <w:rFonts w:eastAsia="Times New Roman"/>
          <w:sz w:val="28"/>
        </w:rPr>
      </w:pPr>
      <w:r w:rsidRPr="00B24B5B">
        <w:rPr>
          <w:rFonts w:eastAsia="Times New Roman"/>
          <w:sz w:val="28"/>
        </w:rPr>
        <w:t>1. Персональные данные муниципальных служащих</w:t>
      </w:r>
      <w:r w:rsidR="006C7334">
        <w:rPr>
          <w:rFonts w:eastAsia="Times New Roman"/>
          <w:sz w:val="28"/>
        </w:rPr>
        <w:t xml:space="preserve"> Администрации Красноглинского внутригородского района городского округа Самара</w:t>
      </w:r>
      <w:r w:rsidR="00EC21D0">
        <w:rPr>
          <w:rFonts w:eastAsia="Times New Roman"/>
          <w:sz w:val="28"/>
        </w:rPr>
        <w:t xml:space="preserve"> (далее – Администрация Красноглинского внутригородского района)</w:t>
      </w:r>
      <w:r w:rsidRPr="00B24B5B">
        <w:rPr>
          <w:rFonts w:eastAsia="Times New Roman"/>
          <w:sz w:val="28"/>
        </w:rPr>
        <w:t>: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фамилия, имя, отчество (в том числе предыдущие в случае их изменения), пол, дата и место рождения, гражданство, фотография, домашний адрес (адрес регистрации, фактического проживания), номер телефона (либо иной вид связи);</w:t>
      </w:r>
    </w:p>
    <w:p w:rsidR="00B9295A" w:rsidRPr="00B24B5B" w:rsidRDefault="00B9295A" w:rsidP="00B9295A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данные паспорта или документа, его заменяющего  (серия, номер, кем и когда выдан);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об образовании (наименование учебного заведения, дата окончания учебного заведения, номер диплома, направление подготовки или специальность по диплому, квалификация по диплому);</w:t>
      </w:r>
    </w:p>
    <w:p w:rsidR="00B9295A" w:rsidRPr="00B24B5B" w:rsidRDefault="0021494B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 xml:space="preserve">- </w:t>
      </w:r>
      <w:r w:rsidR="00B9295A" w:rsidRPr="00B24B5B">
        <w:rPr>
          <w:sz w:val="28"/>
          <w:lang w:eastAsia="en-US"/>
        </w:rPr>
        <w:t>послевузовское профессиональное образование: аспирантура, адъюнктура, докторантура (наименование образовательного или научного учреждения, год окончания, ученая степень, ученое звание (дата присвоения, номера дипломов, аттестатов);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lastRenderedPageBreak/>
        <w:t xml:space="preserve">- сведения о наличии (отсутствии) классного чина федеральной гражданской службы, дипломатического ранга, воинского или специального звания, классного чина правоохранительной службы, классного чина </w:t>
      </w:r>
      <w:r w:rsidR="00B24B5B">
        <w:rPr>
          <w:sz w:val="28"/>
          <w:lang w:eastAsia="en-US"/>
        </w:rPr>
        <w:t xml:space="preserve">разряда </w:t>
      </w:r>
      <w:r w:rsidRPr="00B24B5B">
        <w:rPr>
          <w:sz w:val="28"/>
          <w:lang w:eastAsia="en-US"/>
        </w:rPr>
        <w:t>гражданской службы субъекта Российской Федерации, квалификационного разряда государственной службы, квалификационного разряда или классного чина муниципальной службы (кем и когда присвоены);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 владении иностранными языками;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 допуске к государственной тайне, оформленном за период работы, службы, учебы, его форма, номер и дата;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 выполняемой работе с начала трудовой деятельности (наименование организации, ее адреса, месяца и года поступления и ухода, должности, включая учебу в высших и средних специальных учебных заведениях, военную службу, работу по совместительству, предпринимательскую деятельность и т.п.);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 наличии  государственных наград, иных наград и знаков отличия, почетных званиях и поощрениях;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 о близких родственниках (отец, мать, братья, сестры и дети, а также муж (жена), в том числе бывших) с указанием степени родства, фамилии, имени, отчества (в том числе предыдущие в случае их изменения), даты и места рождения, места работы (наименование и адрес организации), должности, домашнего адреса (адрес регистрации, фактического проживания);</w:t>
      </w:r>
    </w:p>
    <w:p w:rsidR="00B9295A" w:rsidRPr="00B24B5B" w:rsidRDefault="00B9295A" w:rsidP="00B9295A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отношение к воинской обязанности;</w:t>
      </w:r>
    </w:p>
    <w:p w:rsidR="00B9295A" w:rsidRPr="00B24B5B" w:rsidRDefault="00B9295A" w:rsidP="00B9295A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данные о наличии заграничного паспорта  (серия, номер, кем и когда выдан);</w:t>
      </w:r>
    </w:p>
    <w:p w:rsidR="00B9295A" w:rsidRPr="00B24B5B" w:rsidRDefault="00B9295A" w:rsidP="00B9295A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номер страхового свидетельства обязательного пенсионного страхования (далее – СНИЛС);</w:t>
      </w:r>
    </w:p>
    <w:p w:rsidR="00B9295A" w:rsidRPr="00B24B5B" w:rsidRDefault="00B9295A" w:rsidP="00B9295A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реквизиты страхового медицинского полиса обязательного медицинского страхования;</w:t>
      </w:r>
    </w:p>
    <w:p w:rsidR="00B9295A" w:rsidRPr="00B24B5B" w:rsidRDefault="00B9295A" w:rsidP="00B9295A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lastRenderedPageBreak/>
        <w:t>- реквизиты свидетельства государственной регистрации актов гражданского состояния;</w:t>
      </w:r>
    </w:p>
    <w:p w:rsidR="00B9295A" w:rsidRPr="00B24B5B" w:rsidRDefault="00B9295A" w:rsidP="00B9295A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идентификационный номер налогоплательщика (далее – ИНН);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 реквизитах и (или) копии иных документов, выданных на имя государственного гражданского служащего;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материалы и результаты аттестации муниципального служащего;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 повышении квалификации, профессиональной переподготовке;</w:t>
      </w:r>
    </w:p>
    <w:p w:rsidR="00B9295A" w:rsidRPr="00B24B5B" w:rsidRDefault="0021494B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 xml:space="preserve">- </w:t>
      </w:r>
      <w:r w:rsidR="00B9295A" w:rsidRPr="00B24B5B">
        <w:rPr>
          <w:sz w:val="28"/>
          <w:lang w:eastAsia="en-US"/>
        </w:rPr>
        <w:t>сведения об отпусках;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 реквизитах банковских счетов для выплаты денежного содержания и о размере денежного содержания муниципального  служащего;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 занимаемой должности;</w:t>
      </w:r>
    </w:p>
    <w:p w:rsidR="00B9295A" w:rsidRPr="00B24B5B" w:rsidRDefault="00B9295A" w:rsidP="00B9295A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 воинском учете: воинское звание, категория запаса, военно-учетная специальность, категория годности к воинской службе, наименование военного комиссариата по месту жительства, состояние на воинском учете;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 социальном положении (в том числе о социальных льготах);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 семейном положении;</w:t>
      </w:r>
    </w:p>
    <w:p w:rsidR="00B9295A" w:rsidRPr="00B24B5B" w:rsidRDefault="00B9295A" w:rsidP="00B9295A">
      <w:pPr>
        <w:autoSpaceDE w:val="0"/>
        <w:autoSpaceDN w:val="0"/>
        <w:adjustRightInd w:val="0"/>
        <w:spacing w:line="360" w:lineRule="auto"/>
        <w:ind w:firstLine="567"/>
        <w:rPr>
          <w:sz w:val="28"/>
        </w:rPr>
      </w:pPr>
      <w:r w:rsidRPr="00B24B5B">
        <w:rPr>
          <w:sz w:val="28"/>
        </w:rPr>
        <w:t xml:space="preserve">- </w:t>
      </w:r>
      <w:r w:rsidR="006C7334">
        <w:rPr>
          <w:sz w:val="28"/>
        </w:rPr>
        <w:t>заключение</w:t>
      </w:r>
      <w:r w:rsidRPr="00B24B5B">
        <w:rPr>
          <w:sz w:val="28"/>
        </w:rPr>
        <w:t xml:space="preserve"> медицинского учреждения о наличии (отсутствии) заболевания, препятствующего </w:t>
      </w:r>
      <w:r w:rsidR="006C7334">
        <w:rPr>
          <w:sz w:val="28"/>
        </w:rPr>
        <w:t>поступлению на муниципальную службу или ее прохождению</w:t>
      </w:r>
      <w:r w:rsidRPr="00B24B5B">
        <w:rPr>
          <w:sz w:val="28"/>
        </w:rPr>
        <w:t>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 доходах,</w:t>
      </w:r>
      <w:r w:rsidR="002808C4">
        <w:rPr>
          <w:sz w:val="28"/>
          <w:lang w:eastAsia="en-US"/>
        </w:rPr>
        <w:t xml:space="preserve"> </w:t>
      </w:r>
      <w:r w:rsidRPr="00B24B5B">
        <w:rPr>
          <w:sz w:val="28"/>
          <w:lang w:eastAsia="en-US"/>
        </w:rPr>
        <w:t>об имуществе, о денежных средствах, находящихся на счетах в банках и иных кредитных организациях, о ценных бумагах, об обязательствах имущественного характера, прочих обязательствах муниципального служащего, его супруги (супруга), несовершеннолетних детей;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 xml:space="preserve">- сведения о расходах муниципального служащего, его супруги (супруга),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</w:t>
      </w:r>
      <w:r w:rsidRPr="00B24B5B">
        <w:rPr>
          <w:sz w:val="28"/>
          <w:lang w:eastAsia="en-US"/>
        </w:rPr>
        <w:lastRenderedPageBreak/>
        <w:t>капиталах организаций) и об источниках получения средств, за счет которых совершена указанная сделка, если сумма сделки превышает общий доход данного лица и его супруги (супруга) за три последних года, предшествующих совершению сделки;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 размерах начисленных, удержанных и оплаченных налогов, в т.ч. налога на доходы физических лиц;</w:t>
      </w:r>
    </w:p>
    <w:p w:rsidR="00B9295A" w:rsidRPr="00B24B5B" w:rsidRDefault="00B9295A" w:rsidP="00B9295A">
      <w:pPr>
        <w:spacing w:line="360" w:lineRule="auto"/>
        <w:ind w:firstLine="567"/>
        <w:rPr>
          <w:bCs/>
          <w:sz w:val="28"/>
          <w:lang w:eastAsia="en-US"/>
        </w:rPr>
      </w:pPr>
      <w:r w:rsidRPr="00B24B5B">
        <w:rPr>
          <w:bCs/>
          <w:sz w:val="28"/>
          <w:lang w:eastAsia="en-US"/>
        </w:rPr>
        <w:t>- сведения, указанные в оригиналах и копиях приказов по личному составу и материалах к ним;</w:t>
      </w:r>
    </w:p>
    <w:p w:rsidR="00B9295A" w:rsidRPr="00B24B5B" w:rsidRDefault="00B9295A" w:rsidP="00B9295A">
      <w:pPr>
        <w:spacing w:line="360" w:lineRule="auto"/>
        <w:ind w:firstLine="567"/>
        <w:rPr>
          <w:bCs/>
          <w:sz w:val="28"/>
          <w:lang w:eastAsia="en-US"/>
        </w:rPr>
      </w:pPr>
      <w:r w:rsidRPr="00B24B5B">
        <w:rPr>
          <w:bCs/>
          <w:sz w:val="28"/>
          <w:lang w:eastAsia="en-US"/>
        </w:rPr>
        <w:t xml:space="preserve">- материалы по служебным проверкам в отношении </w:t>
      </w:r>
      <w:r w:rsidRPr="00B24B5B">
        <w:rPr>
          <w:sz w:val="28"/>
          <w:lang w:eastAsia="en-US"/>
        </w:rPr>
        <w:t>муниципального служащего</w:t>
      </w:r>
      <w:r w:rsidRPr="00B24B5B">
        <w:rPr>
          <w:bCs/>
          <w:sz w:val="28"/>
          <w:lang w:eastAsia="en-US"/>
        </w:rPr>
        <w:t>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bCs/>
          <w:sz w:val="28"/>
          <w:lang w:eastAsia="en-US"/>
        </w:rPr>
        <w:t xml:space="preserve">- сведения о временной нетрудоспособности </w:t>
      </w:r>
      <w:r w:rsidRPr="00B24B5B">
        <w:rPr>
          <w:sz w:val="28"/>
          <w:lang w:eastAsia="en-US"/>
        </w:rPr>
        <w:t>муниципального служащего;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bCs/>
          <w:sz w:val="28"/>
          <w:lang w:eastAsia="en-US"/>
        </w:rPr>
        <w:t xml:space="preserve">- табельный номер </w:t>
      </w:r>
      <w:r w:rsidRPr="00B24B5B">
        <w:rPr>
          <w:sz w:val="28"/>
          <w:lang w:eastAsia="en-US"/>
        </w:rPr>
        <w:t>муниципального служащего.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2. Персональные данные граждан, подавших материалы для участия в конкурсе на замещение вакантных должностей муниципальной службы и</w:t>
      </w:r>
      <w:r w:rsidRPr="00B24B5B">
        <w:rPr>
          <w:sz w:val="28"/>
        </w:rPr>
        <w:t xml:space="preserve"> о включении в кадровый резерв, а также об </w:t>
      </w:r>
      <w:r w:rsidR="00B24B5B">
        <w:rPr>
          <w:sz w:val="28"/>
        </w:rPr>
        <w:t>исключении из кадрового резерва</w:t>
      </w:r>
      <w:r w:rsidRPr="00B24B5B">
        <w:rPr>
          <w:sz w:val="28"/>
          <w:lang w:eastAsia="en-US"/>
        </w:rPr>
        <w:t>: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фамилия, имя, отчество, пол, дата и место рождения, гражданство, фотография, домашний адрес (адрес регистрации, фактического проживания), номер телефона (либо иной вид связи);</w:t>
      </w:r>
    </w:p>
    <w:p w:rsidR="00B9295A" w:rsidRPr="00B24B5B" w:rsidRDefault="00B9295A" w:rsidP="00B9295A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данные паспорта или документа, его заменяющего  (серия, номер, кем и когда выдан);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об образовании (наименование учебного заведения, дата окончания учебного заведения, номер диплома, направление подготовки или специальность по диплому, квалификация по диплому;</w:t>
      </w:r>
    </w:p>
    <w:p w:rsidR="00B9295A" w:rsidRPr="00B24B5B" w:rsidRDefault="0021494B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 xml:space="preserve">- </w:t>
      </w:r>
      <w:r w:rsidR="00B9295A" w:rsidRPr="00B24B5B">
        <w:rPr>
          <w:sz w:val="28"/>
          <w:lang w:eastAsia="en-US"/>
        </w:rPr>
        <w:t>послевузовское профессиональное образование: аспирантура, адъюнктура, докторантура (наименование образовательного или научного учреждения, год окончания), ученая степень, ученое звание (дата присвоения, номера дипломов, аттестатов);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 xml:space="preserve">- сведения о наличии (отсутствии) классного чина федеральной гражданской службы, дипломатического ранга, воинского или специального </w:t>
      </w:r>
      <w:r w:rsidRPr="00B24B5B">
        <w:rPr>
          <w:sz w:val="28"/>
          <w:lang w:eastAsia="en-US"/>
        </w:rPr>
        <w:lastRenderedPageBreak/>
        <w:t>звания, классного чина правоохранительной службы, классного чина гражданской службы субъекта Российской Федерации, квалификационного разряда государственной службы, квалификационного разряда или классного чина муниципальной службы (кем и когда присвоены);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 владении иностранными языками;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 допуске к государственной тайне, оформленном за период работы, службы, учебы, его форма, номер и дата;</w:t>
      </w:r>
    </w:p>
    <w:p w:rsidR="00B9295A" w:rsidRPr="00B24B5B" w:rsidRDefault="0021494B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 xml:space="preserve">- </w:t>
      </w:r>
      <w:r w:rsidR="00B9295A" w:rsidRPr="00B24B5B">
        <w:rPr>
          <w:sz w:val="28"/>
          <w:lang w:eastAsia="en-US"/>
        </w:rPr>
        <w:t>сведения о выполняемой работе с начала трудовой деятельности (наименование организации, ее адреса, месяца и года поступления и ухода, должности, включая учебу в высших и средних специальных учебных заведениях, военную службу, работу по совместительству, предпринимательскую деятельность и т.п.);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о наличии  государственных наград, иных наград и знаков отличия, почетных званиях и поощрениях;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сведения  о близких родственниках (отец, мать, братья, сестры и дети, а также муж (жена), в том числе бывших) с указанием степени родства, фамилии, имени, отчества, даты и места рождения, места работы (наименование и адрес организации), должности, домашнего адреса (адрес регистрации, фактического проживания);</w:t>
      </w:r>
    </w:p>
    <w:p w:rsidR="00B9295A" w:rsidRPr="00B24B5B" w:rsidRDefault="00B9295A" w:rsidP="00B9295A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отношение к воинской обязанности;</w:t>
      </w:r>
    </w:p>
    <w:p w:rsidR="00B9295A" w:rsidRPr="00B24B5B" w:rsidRDefault="00B9295A" w:rsidP="00B9295A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данные о наличии заграничного паспорта  (серия, номер, кем и когда выдан);</w:t>
      </w:r>
    </w:p>
    <w:p w:rsidR="00B9295A" w:rsidRPr="00B24B5B" w:rsidRDefault="00B9295A" w:rsidP="00B9295A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номера СНИЛС, ИНН;</w:t>
      </w:r>
    </w:p>
    <w:p w:rsidR="00B9295A" w:rsidRPr="00B24B5B" w:rsidRDefault="00B9295A" w:rsidP="00B9295A">
      <w:pPr>
        <w:autoSpaceDE w:val="0"/>
        <w:autoSpaceDN w:val="0"/>
        <w:adjustRightInd w:val="0"/>
        <w:spacing w:line="360" w:lineRule="auto"/>
        <w:ind w:firstLine="567"/>
        <w:rPr>
          <w:sz w:val="28"/>
        </w:rPr>
      </w:pPr>
      <w:r w:rsidRPr="00B24B5B">
        <w:rPr>
          <w:sz w:val="28"/>
        </w:rPr>
        <w:t>- реквизиты страхового медицинского полиса обязательного медицинского страхования;</w:t>
      </w:r>
    </w:p>
    <w:p w:rsidR="00B9295A" w:rsidRPr="00B24B5B" w:rsidRDefault="00B9295A" w:rsidP="00B9295A">
      <w:pPr>
        <w:autoSpaceDE w:val="0"/>
        <w:autoSpaceDN w:val="0"/>
        <w:adjustRightInd w:val="0"/>
        <w:spacing w:line="360" w:lineRule="auto"/>
        <w:ind w:firstLine="567"/>
        <w:rPr>
          <w:sz w:val="28"/>
        </w:rPr>
      </w:pPr>
      <w:r w:rsidRPr="00B24B5B">
        <w:rPr>
          <w:sz w:val="28"/>
        </w:rPr>
        <w:t xml:space="preserve">- сведения из заключения медицинского учреждения о наличии (отсутствии) заболевания, препятствующего поступлению на </w:t>
      </w:r>
      <w:r w:rsidRPr="00B24B5B">
        <w:rPr>
          <w:sz w:val="28"/>
          <w:lang w:eastAsia="en-US"/>
        </w:rPr>
        <w:t>муниципальную</w:t>
      </w:r>
      <w:r w:rsidRPr="00B24B5B">
        <w:rPr>
          <w:sz w:val="28"/>
        </w:rPr>
        <w:t xml:space="preserve"> службу</w:t>
      </w:r>
      <w:r w:rsidR="00EC21D0">
        <w:rPr>
          <w:sz w:val="28"/>
        </w:rPr>
        <w:t>.</w:t>
      </w:r>
      <w:r w:rsidRPr="00B24B5B">
        <w:rPr>
          <w:sz w:val="28"/>
        </w:rPr>
        <w:t xml:space="preserve"> </w:t>
      </w:r>
    </w:p>
    <w:p w:rsidR="00B9295A" w:rsidRPr="00B24B5B" w:rsidRDefault="00B24B5B" w:rsidP="00B9295A">
      <w:pPr>
        <w:spacing w:line="360" w:lineRule="auto"/>
        <w:ind w:firstLine="567"/>
        <w:rPr>
          <w:sz w:val="28"/>
          <w:lang w:eastAsia="en-US"/>
        </w:rPr>
      </w:pPr>
      <w:r>
        <w:rPr>
          <w:sz w:val="28"/>
          <w:lang w:eastAsia="en-US"/>
        </w:rPr>
        <w:t>3</w:t>
      </w:r>
      <w:r w:rsidR="00B9295A" w:rsidRPr="00B24B5B">
        <w:rPr>
          <w:sz w:val="28"/>
          <w:lang w:eastAsia="en-US"/>
        </w:rPr>
        <w:t xml:space="preserve">. Персональные данные граждан, обращающихся в </w:t>
      </w:r>
      <w:r w:rsidR="006C7334">
        <w:rPr>
          <w:sz w:val="28"/>
          <w:lang w:eastAsia="en-US"/>
        </w:rPr>
        <w:t>Администрацию Красноглинского внутригородского района</w:t>
      </w:r>
      <w:r w:rsidR="00B9295A" w:rsidRPr="00B24B5B">
        <w:rPr>
          <w:sz w:val="28"/>
          <w:lang w:eastAsia="en-US"/>
        </w:rPr>
        <w:t xml:space="preserve"> и к должностным лицам в </w:t>
      </w:r>
      <w:r w:rsidR="00B9295A" w:rsidRPr="00B24B5B">
        <w:rPr>
          <w:sz w:val="28"/>
          <w:lang w:eastAsia="en-US"/>
        </w:rPr>
        <w:lastRenderedPageBreak/>
        <w:t>соответствии с Федеральным законом от 02.05.2006 № 59-ФЗ «О порядке рассмотрения обращений граждан Российской Федерации»:</w:t>
      </w:r>
    </w:p>
    <w:p w:rsidR="00B9295A" w:rsidRPr="00B24B5B" w:rsidRDefault="00B9295A" w:rsidP="00B9295A">
      <w:pPr>
        <w:spacing w:line="360" w:lineRule="auto"/>
        <w:ind w:firstLine="567"/>
        <w:rPr>
          <w:sz w:val="28"/>
        </w:rPr>
      </w:pPr>
      <w:r w:rsidRPr="00B24B5B">
        <w:rPr>
          <w:sz w:val="28"/>
        </w:rPr>
        <w:t>- фамилия, имя, отчество (последнее – при наличии), почтовый адрес, по которому должны быть направлены ответ или адрес электронной почты, если ответ должен быть направлен в форме электронного документа;</w:t>
      </w:r>
    </w:p>
    <w:p w:rsidR="00B9295A" w:rsidRPr="00B24B5B" w:rsidRDefault="0028602F" w:rsidP="00B9295A">
      <w:pPr>
        <w:autoSpaceDE w:val="0"/>
        <w:autoSpaceDN w:val="0"/>
        <w:adjustRightInd w:val="0"/>
        <w:spacing w:line="360" w:lineRule="auto"/>
        <w:ind w:firstLine="567"/>
        <w:rPr>
          <w:sz w:val="28"/>
        </w:rPr>
      </w:pPr>
      <w:r w:rsidRPr="00B24B5B">
        <w:rPr>
          <w:sz w:val="28"/>
        </w:rPr>
        <w:t xml:space="preserve">- </w:t>
      </w:r>
      <w:r w:rsidR="00B9295A" w:rsidRPr="00B24B5B">
        <w:rPr>
          <w:sz w:val="28"/>
        </w:rPr>
        <w:t>дополнительные документы и материалы по решению гражданина.</w:t>
      </w:r>
    </w:p>
    <w:p w:rsidR="00B9295A" w:rsidRPr="00B24B5B" w:rsidRDefault="00B24B5B" w:rsidP="00B9295A">
      <w:pPr>
        <w:spacing w:line="360" w:lineRule="auto"/>
        <w:ind w:firstLine="567"/>
        <w:rPr>
          <w:sz w:val="28"/>
        </w:rPr>
      </w:pPr>
      <w:r>
        <w:rPr>
          <w:sz w:val="28"/>
        </w:rPr>
        <w:t>4</w:t>
      </w:r>
      <w:r w:rsidR="00B9295A" w:rsidRPr="00B24B5B">
        <w:rPr>
          <w:sz w:val="28"/>
        </w:rPr>
        <w:t xml:space="preserve">. Персональные данные </w:t>
      </w:r>
      <w:r w:rsidR="00B9295A" w:rsidRPr="00B24B5B">
        <w:rPr>
          <w:sz w:val="28"/>
          <w:lang w:eastAsia="en-US"/>
        </w:rPr>
        <w:t>муниципальных</w:t>
      </w:r>
      <w:r w:rsidR="00B9295A" w:rsidRPr="00B24B5B">
        <w:rPr>
          <w:sz w:val="28"/>
        </w:rPr>
        <w:t xml:space="preserve"> служащих </w:t>
      </w:r>
      <w:r w:rsidR="006C7334">
        <w:rPr>
          <w:sz w:val="28"/>
        </w:rPr>
        <w:t>Администрации Красноглинского внутригородского района</w:t>
      </w:r>
      <w:r w:rsidR="00892506" w:rsidRPr="00B24B5B">
        <w:rPr>
          <w:sz w:val="28"/>
          <w:lang w:eastAsia="en-US"/>
        </w:rPr>
        <w:t xml:space="preserve"> </w:t>
      </w:r>
      <w:r w:rsidR="00B9295A" w:rsidRPr="00B24B5B">
        <w:rPr>
          <w:sz w:val="28"/>
          <w:lang w:eastAsia="en-US"/>
        </w:rPr>
        <w:t>информационной системы персональных данных</w:t>
      </w:r>
      <w:r w:rsidR="00CC49B7">
        <w:rPr>
          <w:sz w:val="28"/>
          <w:lang w:eastAsia="en-US"/>
        </w:rPr>
        <w:t xml:space="preserve"> </w:t>
      </w:r>
      <w:r w:rsidR="00CC49B7">
        <w:rPr>
          <w:sz w:val="28"/>
        </w:rPr>
        <w:t>«БАРС.Бюджет-Бухгалтерия»</w:t>
      </w:r>
      <w:r w:rsidR="00B9295A" w:rsidRPr="00B24B5B">
        <w:rPr>
          <w:sz w:val="28"/>
        </w:rPr>
        <w:t>:</w:t>
      </w:r>
    </w:p>
    <w:p w:rsidR="00B9295A" w:rsidRDefault="00B9295A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фамилия, имя, отчество, дата рождения, место рождения, серия и номер основного документа, удостоверяющего личность субъекта персональных данных, сведения о дате выдачи указанного документа и выдавшем его органе, адрес места жительства, почтовый адрес, номер телефона, ИНН, СНИЛС, табельный номер, должность, номер приказа и дата приема на работу (увольнения), номер лицевого счёта для перечисления денежного содержания и иных выплат.</w:t>
      </w:r>
    </w:p>
    <w:p w:rsidR="00B9295A" w:rsidRPr="00E212D7" w:rsidRDefault="002808C4" w:rsidP="00B9295A">
      <w:pPr>
        <w:spacing w:line="360" w:lineRule="auto"/>
        <w:ind w:firstLine="567"/>
        <w:rPr>
          <w:sz w:val="28"/>
          <w:lang w:eastAsia="en-US"/>
        </w:rPr>
      </w:pPr>
      <w:r>
        <w:rPr>
          <w:sz w:val="28"/>
          <w:lang w:eastAsia="en-US"/>
        </w:rPr>
        <w:t>5</w:t>
      </w:r>
      <w:r w:rsidR="00B9295A" w:rsidRPr="00E212D7">
        <w:rPr>
          <w:sz w:val="28"/>
          <w:lang w:eastAsia="en-US"/>
        </w:rPr>
        <w:t>. Персональные данные граждан, являющихся стороной гражданско-правового договора с</w:t>
      </w:r>
      <w:r w:rsidR="00892506" w:rsidRPr="00E212D7">
        <w:rPr>
          <w:sz w:val="28"/>
          <w:lang w:eastAsia="en-US"/>
        </w:rPr>
        <w:t xml:space="preserve"> </w:t>
      </w:r>
      <w:r w:rsidR="006C7334">
        <w:rPr>
          <w:sz w:val="28"/>
          <w:lang w:eastAsia="en-US"/>
        </w:rPr>
        <w:t>Администрацией Красноглинского внутригородского района</w:t>
      </w:r>
      <w:r w:rsidR="00B9295A" w:rsidRPr="00E212D7">
        <w:rPr>
          <w:sz w:val="28"/>
          <w:lang w:eastAsia="en-US"/>
        </w:rPr>
        <w:t>:</w:t>
      </w:r>
    </w:p>
    <w:p w:rsidR="00AC4805" w:rsidRPr="00B24B5B" w:rsidRDefault="0028602F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 xml:space="preserve">- </w:t>
      </w:r>
      <w:r w:rsidR="00B9295A" w:rsidRPr="00B24B5B">
        <w:rPr>
          <w:sz w:val="28"/>
          <w:lang w:eastAsia="en-US"/>
        </w:rPr>
        <w:t>фамилия, имя отчество, паспортные данные, домашний адрес (адрес регистрации, фактического проживания), должность, номер телефона (либо иной вид связи), ИНН, платежные реквизиты.</w:t>
      </w:r>
    </w:p>
    <w:p w:rsidR="00B9295A" w:rsidRPr="00E212D7" w:rsidRDefault="002808C4" w:rsidP="00B9295A">
      <w:pPr>
        <w:spacing w:line="360" w:lineRule="auto"/>
        <w:ind w:firstLine="567"/>
        <w:rPr>
          <w:sz w:val="28"/>
          <w:lang w:eastAsia="en-US"/>
        </w:rPr>
      </w:pPr>
      <w:r>
        <w:rPr>
          <w:sz w:val="28"/>
          <w:lang w:eastAsia="en-US"/>
        </w:rPr>
        <w:t>6</w:t>
      </w:r>
      <w:r w:rsidR="00B9295A" w:rsidRPr="00E212D7">
        <w:rPr>
          <w:sz w:val="28"/>
          <w:lang w:eastAsia="en-US"/>
        </w:rPr>
        <w:t xml:space="preserve">. Персональные данные граждан, обращающихся в </w:t>
      </w:r>
      <w:r w:rsidR="006C7334">
        <w:rPr>
          <w:sz w:val="28"/>
          <w:lang w:eastAsia="en-US"/>
        </w:rPr>
        <w:t>Администрацию Красноглинского внутригородского района</w:t>
      </w:r>
      <w:r w:rsidR="00B9295A" w:rsidRPr="00E212D7">
        <w:rPr>
          <w:sz w:val="28"/>
          <w:lang w:eastAsia="en-US"/>
        </w:rPr>
        <w:t xml:space="preserve"> для получения государственных и муниципальных услуг и </w:t>
      </w:r>
      <w:r w:rsidR="004558FC">
        <w:rPr>
          <w:sz w:val="28"/>
          <w:lang w:eastAsia="en-US"/>
        </w:rPr>
        <w:t xml:space="preserve">в связи с </w:t>
      </w:r>
      <w:r w:rsidR="00B9295A" w:rsidRPr="00E212D7">
        <w:rPr>
          <w:sz w:val="28"/>
          <w:lang w:eastAsia="en-US"/>
        </w:rPr>
        <w:t>осуществлением муниципальных функций:</w:t>
      </w:r>
    </w:p>
    <w:p w:rsidR="0090716E" w:rsidRDefault="00AC4805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 xml:space="preserve">- </w:t>
      </w:r>
      <w:r w:rsidR="00B9295A" w:rsidRPr="00B24B5B">
        <w:rPr>
          <w:sz w:val="28"/>
          <w:lang w:eastAsia="en-US"/>
        </w:rPr>
        <w:t>фамилия, имя отчество,</w:t>
      </w:r>
      <w:r w:rsidR="004558FC" w:rsidRPr="004558FC">
        <w:rPr>
          <w:sz w:val="28"/>
          <w:lang w:eastAsia="en-US"/>
        </w:rPr>
        <w:t xml:space="preserve"> </w:t>
      </w:r>
      <w:r w:rsidR="004558FC" w:rsidRPr="00B24B5B">
        <w:rPr>
          <w:sz w:val="28"/>
          <w:lang w:eastAsia="en-US"/>
        </w:rPr>
        <w:t>паспортные данные, домашний адрес (адрес регистрации, фактического проживания)</w:t>
      </w:r>
      <w:r w:rsidR="004558FC">
        <w:rPr>
          <w:sz w:val="28"/>
          <w:lang w:eastAsia="en-US"/>
        </w:rPr>
        <w:t>,</w:t>
      </w:r>
      <w:r w:rsidR="00435F95">
        <w:rPr>
          <w:sz w:val="28"/>
          <w:lang w:eastAsia="en-US"/>
        </w:rPr>
        <w:t xml:space="preserve"> сведения о правоустанавливающих и (или) правоудостоверяющих документах на жилое помещение,</w:t>
      </w:r>
      <w:r w:rsidR="00B9295A" w:rsidRPr="00B24B5B">
        <w:rPr>
          <w:sz w:val="28"/>
          <w:lang w:eastAsia="en-US"/>
        </w:rPr>
        <w:t xml:space="preserve"> адрес электронной почты</w:t>
      </w:r>
      <w:r w:rsidR="00642197" w:rsidRPr="00B24B5B">
        <w:rPr>
          <w:sz w:val="28"/>
          <w:lang w:eastAsia="en-US"/>
        </w:rPr>
        <w:t>, почтовый адрес для письменного ответа.</w:t>
      </w:r>
    </w:p>
    <w:p w:rsidR="00B9295A" w:rsidRDefault="002808C4" w:rsidP="00B9295A">
      <w:pPr>
        <w:spacing w:line="360" w:lineRule="auto"/>
        <w:ind w:firstLine="567"/>
        <w:rPr>
          <w:sz w:val="28"/>
          <w:lang w:eastAsia="en-US"/>
        </w:rPr>
      </w:pPr>
      <w:r>
        <w:rPr>
          <w:sz w:val="28"/>
          <w:lang w:eastAsia="en-US"/>
        </w:rPr>
        <w:lastRenderedPageBreak/>
        <w:t>7</w:t>
      </w:r>
      <w:r w:rsidR="00B9295A" w:rsidRPr="00E212D7">
        <w:rPr>
          <w:sz w:val="28"/>
          <w:lang w:eastAsia="en-US"/>
        </w:rPr>
        <w:t xml:space="preserve">. Персональные данные граждан, представленных к награждению в </w:t>
      </w:r>
      <w:r w:rsidR="006C7334">
        <w:rPr>
          <w:sz w:val="28"/>
          <w:lang w:eastAsia="en-US"/>
        </w:rPr>
        <w:t>Администрации Красноглинского внутригородского района</w:t>
      </w:r>
      <w:r w:rsidR="00E212D7">
        <w:rPr>
          <w:sz w:val="28"/>
          <w:lang w:eastAsia="en-US"/>
        </w:rPr>
        <w:t xml:space="preserve">, </w:t>
      </w:r>
      <w:r w:rsidR="004C2841">
        <w:rPr>
          <w:sz w:val="28"/>
          <w:lang w:eastAsia="en-US"/>
        </w:rPr>
        <w:t xml:space="preserve">Совете депутатов Красноглинского внутригородского района городского округа Самара, </w:t>
      </w:r>
      <w:r w:rsidR="00E212D7">
        <w:rPr>
          <w:sz w:val="28"/>
          <w:lang w:eastAsia="en-US"/>
        </w:rPr>
        <w:t>Администрации городского округа Самара, Думе городского округа Самара</w:t>
      </w:r>
      <w:r w:rsidR="00B9295A" w:rsidRPr="00E212D7">
        <w:rPr>
          <w:sz w:val="28"/>
          <w:lang w:eastAsia="en-US"/>
        </w:rPr>
        <w:t>:</w:t>
      </w:r>
    </w:p>
    <w:p w:rsidR="00B9295A" w:rsidRPr="00B24B5B" w:rsidRDefault="00642197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 xml:space="preserve">- </w:t>
      </w:r>
      <w:r w:rsidR="00B9295A" w:rsidRPr="00B24B5B">
        <w:rPr>
          <w:sz w:val="28"/>
          <w:lang w:eastAsia="en-US"/>
        </w:rPr>
        <w:t>фамилия, имя, отчество, пол, дата и место рождения, гражданство, домашний адрес (адрес регистрации, фактического проживания), номер телефона (либо иной вид связи), должность;</w:t>
      </w:r>
    </w:p>
    <w:p w:rsidR="00B9295A" w:rsidRPr="00B24B5B" w:rsidRDefault="00642197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 xml:space="preserve">- </w:t>
      </w:r>
      <w:r w:rsidR="00B9295A" w:rsidRPr="00B24B5B">
        <w:rPr>
          <w:sz w:val="28"/>
          <w:lang w:eastAsia="en-US"/>
        </w:rPr>
        <w:t>сведения об образовании (наименование учебного заведения, дата окончания учебного заведения, номер диплома, направление подготовки или специальность по диплому, квалификация по диплому;</w:t>
      </w:r>
    </w:p>
    <w:p w:rsidR="00B9295A" w:rsidRPr="00B24B5B" w:rsidRDefault="00642197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 xml:space="preserve">- </w:t>
      </w:r>
      <w:r w:rsidR="00B9295A" w:rsidRPr="00B24B5B">
        <w:rPr>
          <w:sz w:val="28"/>
          <w:lang w:eastAsia="en-US"/>
        </w:rPr>
        <w:t>послевузовское профессиональное образование: аспирантура, адъюнктура, докторантура (наименование образовательного или научного учреждения, год окончания), ученая степень, ученое звание (дата присвоения, номера дипломов, аттестатов);</w:t>
      </w:r>
    </w:p>
    <w:p w:rsidR="00B9295A" w:rsidRPr="00B24B5B" w:rsidRDefault="00642197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 xml:space="preserve">- </w:t>
      </w:r>
      <w:r w:rsidR="00B9295A" w:rsidRPr="00B24B5B">
        <w:rPr>
          <w:sz w:val="28"/>
          <w:lang w:eastAsia="en-US"/>
        </w:rPr>
        <w:t>информация о трудовом стаже, стаже непосредственно в организации, которая ходатайствует о награждении;</w:t>
      </w:r>
    </w:p>
    <w:p w:rsidR="00B9295A" w:rsidRPr="00B24B5B" w:rsidRDefault="00642197" w:rsidP="00B9295A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 xml:space="preserve">- </w:t>
      </w:r>
      <w:r w:rsidR="00B9295A" w:rsidRPr="00B24B5B">
        <w:rPr>
          <w:sz w:val="28"/>
          <w:lang w:eastAsia="en-US"/>
        </w:rPr>
        <w:t>сведения о выполняемой работе с начала трудовой деятельности (наименование организации, ее адреса, месяца и года поступления и ухода, должности, включая учебу в высших и средних специальных учебных заведениях, военную службу, работу по совместительству, предпринимательскую деятельность и т.п.);</w:t>
      </w:r>
    </w:p>
    <w:p w:rsidR="001E3974" w:rsidRDefault="00642197" w:rsidP="00642197">
      <w:pPr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 xml:space="preserve">- </w:t>
      </w:r>
      <w:r w:rsidR="00B9295A" w:rsidRPr="00B24B5B">
        <w:rPr>
          <w:sz w:val="28"/>
          <w:lang w:eastAsia="en-US"/>
        </w:rPr>
        <w:t>данные о ранее полученных наградах и поощрениях.</w:t>
      </w:r>
    </w:p>
    <w:p w:rsidR="007F042F" w:rsidRDefault="002808C4" w:rsidP="00642197">
      <w:pPr>
        <w:spacing w:line="360" w:lineRule="auto"/>
        <w:ind w:firstLine="567"/>
        <w:rPr>
          <w:sz w:val="28"/>
          <w:lang w:eastAsia="en-US"/>
        </w:rPr>
      </w:pPr>
      <w:r>
        <w:rPr>
          <w:sz w:val="28"/>
          <w:lang w:eastAsia="en-US"/>
        </w:rPr>
        <w:t>8</w:t>
      </w:r>
      <w:r w:rsidR="007F042F">
        <w:rPr>
          <w:sz w:val="28"/>
          <w:lang w:eastAsia="en-US"/>
        </w:rPr>
        <w:t>.</w:t>
      </w:r>
      <w:r>
        <w:rPr>
          <w:sz w:val="28"/>
          <w:lang w:eastAsia="en-US"/>
        </w:rPr>
        <w:t xml:space="preserve"> </w:t>
      </w:r>
      <w:r w:rsidR="007F042F">
        <w:rPr>
          <w:sz w:val="28"/>
          <w:lang w:eastAsia="en-US"/>
        </w:rPr>
        <w:t>Персональные данные граждан информационной системы «Административная комиссия»:</w:t>
      </w:r>
    </w:p>
    <w:p w:rsidR="007F042F" w:rsidRPr="00B24B5B" w:rsidRDefault="007F042F" w:rsidP="00642197">
      <w:pPr>
        <w:spacing w:line="360" w:lineRule="auto"/>
        <w:ind w:firstLine="567"/>
        <w:rPr>
          <w:sz w:val="28"/>
          <w:lang w:eastAsia="en-US"/>
        </w:rPr>
      </w:pPr>
      <w:r>
        <w:rPr>
          <w:sz w:val="28"/>
          <w:lang w:eastAsia="en-US"/>
        </w:rPr>
        <w:t>-</w:t>
      </w:r>
      <w:r w:rsidRPr="00B24B5B">
        <w:rPr>
          <w:sz w:val="28"/>
          <w:lang w:eastAsia="en-US"/>
        </w:rPr>
        <w:t xml:space="preserve"> фамилия, имя, отчество, пол, дата и место рождения,</w:t>
      </w:r>
      <w:r>
        <w:rPr>
          <w:sz w:val="28"/>
          <w:lang w:eastAsia="en-US"/>
        </w:rPr>
        <w:t xml:space="preserve"> </w:t>
      </w:r>
      <w:r w:rsidRPr="00B24B5B">
        <w:rPr>
          <w:sz w:val="28"/>
          <w:lang w:eastAsia="en-US"/>
        </w:rPr>
        <w:t>домашний адрес (адрес регистрации, фактического проживания),</w:t>
      </w:r>
      <w:r w:rsidR="00F16B5B">
        <w:rPr>
          <w:sz w:val="28"/>
          <w:lang w:eastAsia="en-US"/>
        </w:rPr>
        <w:t xml:space="preserve"> номер телефона;</w:t>
      </w:r>
    </w:p>
    <w:p w:rsidR="007F042F" w:rsidRDefault="007F042F" w:rsidP="007F042F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B24B5B">
        <w:rPr>
          <w:sz w:val="28"/>
          <w:lang w:eastAsia="en-US"/>
        </w:rPr>
        <w:t>- данные паспорта или документа, его заменяющего  (серия, номер, кем и когда выдан);</w:t>
      </w:r>
    </w:p>
    <w:p w:rsidR="00F16B5B" w:rsidRDefault="00F16B5B" w:rsidP="007F042F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>
        <w:rPr>
          <w:sz w:val="28"/>
          <w:lang w:eastAsia="en-US"/>
        </w:rPr>
        <w:t>- место работы, должность;</w:t>
      </w:r>
    </w:p>
    <w:p w:rsidR="00F16B5B" w:rsidRDefault="00F16B5B" w:rsidP="007F042F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>
        <w:rPr>
          <w:sz w:val="28"/>
          <w:lang w:eastAsia="en-US"/>
        </w:rPr>
        <w:lastRenderedPageBreak/>
        <w:t>- сведения о судимости;</w:t>
      </w:r>
    </w:p>
    <w:p w:rsidR="00F16B5B" w:rsidRDefault="00F16B5B" w:rsidP="007F042F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>
        <w:rPr>
          <w:sz w:val="28"/>
          <w:lang w:eastAsia="en-US"/>
        </w:rPr>
        <w:t>- сведения о семейном положении;</w:t>
      </w:r>
    </w:p>
    <w:p w:rsidR="007A1EC7" w:rsidRDefault="00F16B5B" w:rsidP="00D70E5C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>
        <w:rPr>
          <w:sz w:val="28"/>
          <w:lang w:eastAsia="en-US"/>
        </w:rPr>
        <w:t>- сведения об образовании.</w:t>
      </w:r>
    </w:p>
    <w:p w:rsidR="00311013" w:rsidRPr="002808C4" w:rsidRDefault="002808C4" w:rsidP="00311013">
      <w:pPr>
        <w:spacing w:line="360" w:lineRule="auto"/>
        <w:ind w:firstLine="567"/>
        <w:rPr>
          <w:sz w:val="28"/>
          <w:lang w:eastAsia="en-US"/>
        </w:rPr>
      </w:pPr>
      <w:r w:rsidRPr="002808C4">
        <w:rPr>
          <w:sz w:val="28"/>
          <w:lang w:eastAsia="en-US"/>
        </w:rPr>
        <w:t>9</w:t>
      </w:r>
      <w:r w:rsidR="00311013" w:rsidRPr="002808C4">
        <w:rPr>
          <w:sz w:val="28"/>
          <w:lang w:eastAsia="en-US"/>
        </w:rPr>
        <w:t>. Персональные данные граждан информационной системы «Реестр муниципальных служащих»:</w:t>
      </w:r>
    </w:p>
    <w:p w:rsidR="00311013" w:rsidRPr="002808C4" w:rsidRDefault="00311013" w:rsidP="00311013">
      <w:pPr>
        <w:spacing w:line="360" w:lineRule="auto"/>
        <w:ind w:firstLine="567"/>
        <w:rPr>
          <w:sz w:val="28"/>
          <w:lang w:eastAsia="en-US"/>
        </w:rPr>
      </w:pPr>
      <w:r w:rsidRPr="002808C4">
        <w:rPr>
          <w:sz w:val="28"/>
          <w:lang w:eastAsia="en-US"/>
        </w:rPr>
        <w:t>- фамилия, имя, отчество, пол, дата и место рождения, домашний адрес (адрес регистрации, фактического проживания), номер телефона;</w:t>
      </w:r>
    </w:p>
    <w:p w:rsidR="00311013" w:rsidRPr="002808C4" w:rsidRDefault="00311013" w:rsidP="00311013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2808C4">
        <w:rPr>
          <w:sz w:val="28"/>
          <w:lang w:eastAsia="en-US"/>
        </w:rPr>
        <w:t>- данные паспорта или документа, его заменяющего  (серия, номер, кем и когда выдан);</w:t>
      </w:r>
    </w:p>
    <w:p w:rsidR="00311013" w:rsidRPr="002808C4" w:rsidRDefault="00311013" w:rsidP="00311013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2808C4">
        <w:rPr>
          <w:sz w:val="28"/>
          <w:lang w:eastAsia="en-US"/>
        </w:rPr>
        <w:t>- место работы, должность;</w:t>
      </w:r>
    </w:p>
    <w:p w:rsidR="00311013" w:rsidRPr="002808C4" w:rsidRDefault="00311013" w:rsidP="00311013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2808C4">
        <w:rPr>
          <w:sz w:val="28"/>
          <w:lang w:eastAsia="en-US"/>
        </w:rPr>
        <w:t>- классный чин;</w:t>
      </w:r>
    </w:p>
    <w:p w:rsidR="00311013" w:rsidRDefault="00311013" w:rsidP="00311013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2808C4">
        <w:rPr>
          <w:sz w:val="28"/>
          <w:lang w:eastAsia="en-US"/>
        </w:rPr>
        <w:t>- сведения об образовании;</w:t>
      </w:r>
    </w:p>
    <w:p w:rsidR="002808C4" w:rsidRPr="002808C4" w:rsidRDefault="002808C4" w:rsidP="00311013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>
        <w:rPr>
          <w:sz w:val="28"/>
          <w:lang w:eastAsia="en-US"/>
        </w:rPr>
        <w:t>- сведения об аттестации;</w:t>
      </w:r>
    </w:p>
    <w:p w:rsidR="002808C4" w:rsidRDefault="002808C4" w:rsidP="00311013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2808C4">
        <w:rPr>
          <w:sz w:val="28"/>
          <w:lang w:eastAsia="en-US"/>
        </w:rPr>
        <w:t xml:space="preserve">- </w:t>
      </w:r>
      <w:r>
        <w:rPr>
          <w:sz w:val="28"/>
          <w:lang w:eastAsia="en-US"/>
        </w:rPr>
        <w:t xml:space="preserve">общий </w:t>
      </w:r>
      <w:r w:rsidRPr="002808C4">
        <w:rPr>
          <w:sz w:val="28"/>
          <w:lang w:eastAsia="en-US"/>
        </w:rPr>
        <w:t>стаж</w:t>
      </w:r>
      <w:r>
        <w:rPr>
          <w:sz w:val="28"/>
          <w:lang w:eastAsia="en-US"/>
        </w:rPr>
        <w:t xml:space="preserve"> работы</w:t>
      </w:r>
      <w:r w:rsidRPr="002808C4">
        <w:rPr>
          <w:sz w:val="28"/>
          <w:lang w:eastAsia="en-US"/>
        </w:rPr>
        <w:t>;</w:t>
      </w:r>
    </w:p>
    <w:p w:rsidR="002808C4" w:rsidRPr="002808C4" w:rsidRDefault="002808C4" w:rsidP="00311013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>
        <w:rPr>
          <w:sz w:val="28"/>
          <w:lang w:eastAsia="en-US"/>
        </w:rPr>
        <w:t>- стаж муниципальной службы;</w:t>
      </w:r>
    </w:p>
    <w:p w:rsidR="002808C4" w:rsidRPr="002808C4" w:rsidRDefault="002808C4" w:rsidP="002808C4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2808C4">
        <w:rPr>
          <w:sz w:val="28"/>
          <w:lang w:eastAsia="en-US"/>
        </w:rPr>
        <w:t>-</w:t>
      </w:r>
      <w:r>
        <w:rPr>
          <w:sz w:val="28"/>
          <w:lang w:eastAsia="en-US"/>
        </w:rPr>
        <w:t xml:space="preserve"> </w:t>
      </w:r>
      <w:r w:rsidRPr="002808C4">
        <w:rPr>
          <w:sz w:val="28"/>
          <w:lang w:eastAsia="en-US"/>
        </w:rPr>
        <w:t>сведения о государственных, ведомственных наградах;</w:t>
      </w:r>
    </w:p>
    <w:p w:rsidR="002808C4" w:rsidRPr="002808C4" w:rsidRDefault="002808C4" w:rsidP="002808C4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2808C4">
        <w:rPr>
          <w:sz w:val="28"/>
          <w:lang w:eastAsia="en-US"/>
        </w:rPr>
        <w:t>- сведения о награждениях высшими органами государственной власти;</w:t>
      </w:r>
    </w:p>
    <w:p w:rsidR="002808C4" w:rsidRPr="002808C4" w:rsidRDefault="002808C4" w:rsidP="002808C4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2808C4">
        <w:rPr>
          <w:sz w:val="28"/>
          <w:lang w:eastAsia="en-US"/>
        </w:rPr>
        <w:t>- сведения о поощрениях;</w:t>
      </w:r>
    </w:p>
    <w:p w:rsidR="002808C4" w:rsidRPr="002808C4" w:rsidRDefault="002808C4" w:rsidP="002808C4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>
        <w:rPr>
          <w:sz w:val="28"/>
          <w:lang w:eastAsia="en-US"/>
        </w:rPr>
        <w:t>- сведения о взысканиях;</w:t>
      </w:r>
    </w:p>
    <w:p w:rsidR="002808C4" w:rsidRDefault="002808C4" w:rsidP="002808C4">
      <w:pPr>
        <w:tabs>
          <w:tab w:val="left" w:pos="8505"/>
        </w:tabs>
        <w:spacing w:line="360" w:lineRule="auto"/>
        <w:ind w:firstLine="567"/>
        <w:rPr>
          <w:sz w:val="28"/>
          <w:lang w:eastAsia="en-US"/>
        </w:rPr>
      </w:pPr>
      <w:r w:rsidRPr="002808C4">
        <w:rPr>
          <w:sz w:val="28"/>
          <w:lang w:eastAsia="en-US"/>
        </w:rPr>
        <w:t>- данные о вкл</w:t>
      </w:r>
      <w:r>
        <w:rPr>
          <w:sz w:val="28"/>
          <w:lang w:eastAsia="en-US"/>
        </w:rPr>
        <w:t>ючении в кадровый резерв.</w:t>
      </w:r>
    </w:p>
    <w:p w:rsidR="00CC49B7" w:rsidRPr="002808C4" w:rsidRDefault="00CC49B7" w:rsidP="00CC49B7">
      <w:pPr>
        <w:spacing w:line="360" w:lineRule="auto"/>
        <w:ind w:firstLine="567"/>
        <w:rPr>
          <w:sz w:val="28"/>
          <w:lang w:eastAsia="en-US"/>
        </w:rPr>
      </w:pPr>
      <w:r>
        <w:rPr>
          <w:sz w:val="28"/>
          <w:lang w:eastAsia="en-US"/>
        </w:rPr>
        <w:t xml:space="preserve">10. </w:t>
      </w:r>
      <w:r w:rsidRPr="002808C4">
        <w:rPr>
          <w:sz w:val="28"/>
          <w:lang w:eastAsia="en-US"/>
        </w:rPr>
        <w:t>Персональные данные граждан информационной системы «</w:t>
      </w:r>
      <w:r>
        <w:rPr>
          <w:sz w:val="28"/>
          <w:lang w:eastAsia="en-US"/>
        </w:rPr>
        <w:t>Контур.Экстерн</w:t>
      </w:r>
      <w:r w:rsidRPr="002808C4">
        <w:rPr>
          <w:sz w:val="28"/>
          <w:lang w:eastAsia="en-US"/>
        </w:rPr>
        <w:t>»:</w:t>
      </w:r>
    </w:p>
    <w:p w:rsidR="003D27A9" w:rsidRDefault="00CC49B7" w:rsidP="00462D26">
      <w:pPr>
        <w:spacing w:line="360" w:lineRule="auto"/>
        <w:ind w:firstLine="567"/>
        <w:rPr>
          <w:sz w:val="28"/>
          <w:lang w:eastAsia="en-US"/>
        </w:rPr>
      </w:pPr>
      <w:r w:rsidRPr="002808C4">
        <w:rPr>
          <w:sz w:val="28"/>
          <w:lang w:eastAsia="en-US"/>
        </w:rPr>
        <w:t xml:space="preserve">- </w:t>
      </w:r>
      <w:r w:rsidRPr="00B24B5B">
        <w:rPr>
          <w:sz w:val="28"/>
          <w:lang w:eastAsia="en-US"/>
        </w:rPr>
        <w:t>фамилия, имя, отчество, дата рождения, место рождения, серия и номер основного документа, удостоверяющего личность субъекта персональных данных, сведения о дате выдачи указанного документа и выдавшем его органе, адрес места жительства, почтовый адрес, номер телефо</w:t>
      </w:r>
      <w:r>
        <w:rPr>
          <w:sz w:val="28"/>
          <w:lang w:eastAsia="en-US"/>
        </w:rPr>
        <w:t>на, ИНН, СНИЛС,</w:t>
      </w:r>
      <w:r w:rsidRPr="00B24B5B">
        <w:rPr>
          <w:sz w:val="28"/>
          <w:lang w:eastAsia="en-US"/>
        </w:rPr>
        <w:t xml:space="preserve"> должность</w:t>
      </w:r>
      <w:r>
        <w:rPr>
          <w:sz w:val="28"/>
          <w:lang w:eastAsia="en-US"/>
        </w:rPr>
        <w:t>.</w:t>
      </w:r>
    </w:p>
    <w:p w:rsidR="00462D26" w:rsidRDefault="00462D26" w:rsidP="00462D26">
      <w:pPr>
        <w:spacing w:line="360" w:lineRule="auto"/>
        <w:ind w:firstLine="567"/>
        <w:rPr>
          <w:sz w:val="28"/>
          <w:lang w:eastAsia="en-US"/>
        </w:rPr>
      </w:pPr>
    </w:p>
    <w:p w:rsidR="007E6DEA" w:rsidRDefault="002808C4" w:rsidP="007E6DEA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 xml:space="preserve">            Заместитель г</w:t>
      </w:r>
      <w:r w:rsidR="007E6DEA">
        <w:rPr>
          <w:rFonts w:eastAsia="Arial Unicode MS"/>
          <w:color w:val="000000"/>
          <w:sz w:val="28"/>
        </w:rPr>
        <w:t xml:space="preserve">лавы </w:t>
      </w:r>
    </w:p>
    <w:p w:rsidR="007E6DEA" w:rsidRDefault="007E6DEA" w:rsidP="007E6DEA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>Красноглинского внутригородского</w:t>
      </w:r>
    </w:p>
    <w:p w:rsidR="007E6DEA" w:rsidRDefault="007E6DEA" w:rsidP="007E6DEA">
      <w:pPr>
        <w:ind w:firstLine="0"/>
        <w:rPr>
          <w:rFonts w:eastAsia="Arial Unicode MS"/>
          <w:color w:val="000000"/>
          <w:sz w:val="28"/>
        </w:rPr>
      </w:pPr>
      <w:r>
        <w:rPr>
          <w:rFonts w:eastAsia="Arial Unicode MS"/>
          <w:color w:val="000000"/>
          <w:sz w:val="28"/>
        </w:rPr>
        <w:t xml:space="preserve"> района городского округа Самара</w:t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</w:r>
      <w:r>
        <w:rPr>
          <w:rFonts w:eastAsia="Arial Unicode MS"/>
          <w:color w:val="000000"/>
          <w:sz w:val="28"/>
        </w:rPr>
        <w:tab/>
        <w:t xml:space="preserve"> </w:t>
      </w:r>
      <w:r>
        <w:rPr>
          <w:rFonts w:eastAsia="Arial Unicode MS"/>
          <w:color w:val="000000"/>
          <w:sz w:val="28"/>
        </w:rPr>
        <w:tab/>
        <w:t xml:space="preserve">    Е.А.Богодухова</w:t>
      </w:r>
    </w:p>
    <w:tbl>
      <w:tblPr>
        <w:tblW w:w="9752" w:type="dxa"/>
        <w:tblLook w:val="01E0" w:firstRow="1" w:lastRow="1" w:firstColumn="1" w:lastColumn="1" w:noHBand="0" w:noVBand="0"/>
      </w:tblPr>
      <w:tblGrid>
        <w:gridCol w:w="5601"/>
        <w:gridCol w:w="2216"/>
        <w:gridCol w:w="1935"/>
      </w:tblGrid>
      <w:tr w:rsidR="001E3974" w:rsidRPr="00B24B5B" w:rsidTr="00E212D7">
        <w:tc>
          <w:tcPr>
            <w:tcW w:w="5601" w:type="dxa"/>
          </w:tcPr>
          <w:p w:rsidR="001E3974" w:rsidRPr="00B24B5B" w:rsidRDefault="001E3974" w:rsidP="001E3974">
            <w:pPr>
              <w:spacing w:before="120" w:after="120"/>
              <w:ind w:firstLine="0"/>
              <w:rPr>
                <w:sz w:val="28"/>
              </w:rPr>
            </w:pPr>
          </w:p>
        </w:tc>
        <w:tc>
          <w:tcPr>
            <w:tcW w:w="2216" w:type="dxa"/>
          </w:tcPr>
          <w:p w:rsidR="001E3974" w:rsidRPr="00B24B5B" w:rsidRDefault="001E3974" w:rsidP="001E3974">
            <w:pPr>
              <w:spacing w:before="120" w:after="120"/>
              <w:ind w:firstLine="0"/>
              <w:rPr>
                <w:sz w:val="28"/>
              </w:rPr>
            </w:pPr>
          </w:p>
        </w:tc>
        <w:tc>
          <w:tcPr>
            <w:tcW w:w="1935" w:type="dxa"/>
          </w:tcPr>
          <w:p w:rsidR="001E3974" w:rsidRPr="00B24B5B" w:rsidRDefault="001E3974" w:rsidP="001E3974">
            <w:pPr>
              <w:spacing w:before="120" w:after="120"/>
              <w:ind w:firstLine="0"/>
              <w:rPr>
                <w:sz w:val="28"/>
              </w:rPr>
            </w:pPr>
          </w:p>
        </w:tc>
      </w:tr>
    </w:tbl>
    <w:p w:rsidR="001E3974" w:rsidRPr="00B24B5B" w:rsidRDefault="001E3974" w:rsidP="00462D26">
      <w:pPr>
        <w:spacing w:line="360" w:lineRule="auto"/>
        <w:ind w:firstLine="0"/>
        <w:rPr>
          <w:sz w:val="28"/>
        </w:rPr>
      </w:pPr>
    </w:p>
    <w:sectPr w:rsidR="001E3974" w:rsidRPr="00B24B5B" w:rsidSect="00262D64">
      <w:headerReference w:type="default" r:id="rId7"/>
      <w:headerReference w:type="first" r:id="rId8"/>
      <w:pgSz w:w="11906" w:h="16838"/>
      <w:pgMar w:top="567" w:right="851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811" w:rsidRDefault="00537811" w:rsidP="00542F03">
      <w:r>
        <w:separator/>
      </w:r>
    </w:p>
  </w:endnote>
  <w:endnote w:type="continuationSeparator" w:id="0">
    <w:p w:rsidR="00537811" w:rsidRDefault="00537811" w:rsidP="00542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811" w:rsidRDefault="00537811" w:rsidP="00542F03">
      <w:r>
        <w:separator/>
      </w:r>
    </w:p>
  </w:footnote>
  <w:footnote w:type="continuationSeparator" w:id="0">
    <w:p w:rsidR="00537811" w:rsidRDefault="00537811" w:rsidP="00542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5860329"/>
      <w:docPartObj>
        <w:docPartGallery w:val="Page Numbers (Top of Page)"/>
        <w:docPartUnique/>
      </w:docPartObj>
    </w:sdtPr>
    <w:sdtEndPr/>
    <w:sdtContent>
      <w:p w:rsidR="00F16B5B" w:rsidRDefault="00F16B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4C1D">
          <w:rPr>
            <w:noProof/>
          </w:rPr>
          <w:t>4</w:t>
        </w:r>
        <w:r>
          <w:fldChar w:fldCharType="end"/>
        </w:r>
      </w:p>
    </w:sdtContent>
  </w:sdt>
  <w:p w:rsidR="00F16B5B" w:rsidRDefault="00F16B5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8C4" w:rsidRDefault="002808C4">
    <w:pPr>
      <w:pStyle w:val="a3"/>
      <w:jc w:val="center"/>
    </w:pPr>
  </w:p>
  <w:p w:rsidR="002808C4" w:rsidRDefault="002808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95A"/>
    <w:rsid w:val="00006770"/>
    <w:rsid w:val="00027683"/>
    <w:rsid w:val="00065AF9"/>
    <w:rsid w:val="000A7134"/>
    <w:rsid w:val="000E482F"/>
    <w:rsid w:val="00155797"/>
    <w:rsid w:val="00185737"/>
    <w:rsid w:val="00187333"/>
    <w:rsid w:val="001A1D23"/>
    <w:rsid w:val="001A455F"/>
    <w:rsid w:val="001E3974"/>
    <w:rsid w:val="0021494B"/>
    <w:rsid w:val="00262D64"/>
    <w:rsid w:val="002808C4"/>
    <w:rsid w:val="0028602F"/>
    <w:rsid w:val="002E58C4"/>
    <w:rsid w:val="00311013"/>
    <w:rsid w:val="00345227"/>
    <w:rsid w:val="00364B9E"/>
    <w:rsid w:val="003D27A9"/>
    <w:rsid w:val="00435F95"/>
    <w:rsid w:val="004558FC"/>
    <w:rsid w:val="00462D26"/>
    <w:rsid w:val="00462DD3"/>
    <w:rsid w:val="00464EC5"/>
    <w:rsid w:val="00472432"/>
    <w:rsid w:val="0049357E"/>
    <w:rsid w:val="004A58AD"/>
    <w:rsid w:val="004B6E77"/>
    <w:rsid w:val="004C2841"/>
    <w:rsid w:val="004E76C1"/>
    <w:rsid w:val="005112B8"/>
    <w:rsid w:val="00537811"/>
    <w:rsid w:val="00542F03"/>
    <w:rsid w:val="00553FF4"/>
    <w:rsid w:val="00613463"/>
    <w:rsid w:val="00613AF0"/>
    <w:rsid w:val="00642197"/>
    <w:rsid w:val="006A6E2F"/>
    <w:rsid w:val="006C7334"/>
    <w:rsid w:val="00762960"/>
    <w:rsid w:val="00795EF5"/>
    <w:rsid w:val="007A1EC7"/>
    <w:rsid w:val="007E6DEA"/>
    <w:rsid w:val="007F042F"/>
    <w:rsid w:val="007F329F"/>
    <w:rsid w:val="00832C47"/>
    <w:rsid w:val="00853C9A"/>
    <w:rsid w:val="00864093"/>
    <w:rsid w:val="00892506"/>
    <w:rsid w:val="008E7587"/>
    <w:rsid w:val="0090716E"/>
    <w:rsid w:val="00911980"/>
    <w:rsid w:val="00924784"/>
    <w:rsid w:val="00AC4805"/>
    <w:rsid w:val="00AD6C0F"/>
    <w:rsid w:val="00B127D0"/>
    <w:rsid w:val="00B24B5B"/>
    <w:rsid w:val="00B52C7F"/>
    <w:rsid w:val="00B73971"/>
    <w:rsid w:val="00B91EA4"/>
    <w:rsid w:val="00B9295A"/>
    <w:rsid w:val="00CC49B7"/>
    <w:rsid w:val="00D70E5C"/>
    <w:rsid w:val="00E0379E"/>
    <w:rsid w:val="00E16B0C"/>
    <w:rsid w:val="00E212D7"/>
    <w:rsid w:val="00E63F87"/>
    <w:rsid w:val="00EC21D0"/>
    <w:rsid w:val="00ED4C1D"/>
    <w:rsid w:val="00F16B5B"/>
    <w:rsid w:val="00F611DE"/>
    <w:rsid w:val="00FB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D2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2F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2F03"/>
    <w:rPr>
      <w:rFonts w:ascii="Times New Roman" w:eastAsia="Calibri" w:hAnsi="Times New Roman" w:cs="Times New Roman"/>
      <w:sz w:val="20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542F0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2F03"/>
    <w:rPr>
      <w:rFonts w:ascii="Times New Roman" w:eastAsia="Calibri" w:hAnsi="Times New Roman" w:cs="Times New Roman"/>
      <w:sz w:val="20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6409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4093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D2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2F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2F03"/>
    <w:rPr>
      <w:rFonts w:ascii="Times New Roman" w:eastAsia="Calibri" w:hAnsi="Times New Roman" w:cs="Times New Roman"/>
      <w:sz w:val="20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542F0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2F03"/>
    <w:rPr>
      <w:rFonts w:ascii="Times New Roman" w:eastAsia="Calibri" w:hAnsi="Times New Roman" w:cs="Times New Roman"/>
      <w:sz w:val="20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6409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409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2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1897</Words>
  <Characters>10815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Краснова Наталья Викторовна</dc:creator>
  <cp:lastModifiedBy>Колоярцева Мария Николаевна</cp:lastModifiedBy>
  <cp:revision>2</cp:revision>
  <cp:lastPrinted>2024-10-23T10:10:00Z</cp:lastPrinted>
  <dcterms:created xsi:type="dcterms:W3CDTF">2024-10-23T10:28:00Z</dcterms:created>
  <dcterms:modified xsi:type="dcterms:W3CDTF">2024-10-23T10:28:00Z</dcterms:modified>
</cp:coreProperties>
</file>